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C59F" w14:textId="77777777" w:rsidR="00DD2ECA" w:rsidRDefault="00DD2ECA" w:rsidP="003F1614">
      <w:pPr>
        <w:pStyle w:val="Encabezado"/>
        <w:spacing w:before="0" w:after="0"/>
        <w:contextualSpacing/>
        <w:rPr>
          <w:rFonts w:cs="Arial"/>
          <w:b/>
          <w:i/>
          <w:sz w:val="20"/>
          <w:szCs w:val="24"/>
          <w:lang w:val="es-ES"/>
        </w:rPr>
      </w:pPr>
    </w:p>
    <w:p w14:paraId="49A956BA" w14:textId="77777777" w:rsidR="00DD0AB4" w:rsidRPr="00F14182" w:rsidRDefault="009E179D" w:rsidP="003F1614">
      <w:pPr>
        <w:pStyle w:val="Encabezado"/>
        <w:spacing w:before="0" w:after="0"/>
        <w:contextualSpacing/>
        <w:rPr>
          <w:rFonts w:cs="Arial"/>
          <w:b/>
          <w:i/>
          <w:sz w:val="20"/>
          <w:szCs w:val="24"/>
          <w:lang w:val="es-ES"/>
        </w:rPr>
      </w:pPr>
      <w:r w:rsidRPr="00F14182">
        <w:rPr>
          <w:rFonts w:cs="Arial"/>
          <w:b/>
          <w:i/>
          <w:sz w:val="20"/>
          <w:szCs w:val="24"/>
          <w:lang w:val="es-ES"/>
        </w:rPr>
        <w:t>Acción de Protección al Consumidor No.</w:t>
      </w:r>
      <w:r w:rsidR="00DD2ECA">
        <w:rPr>
          <w:rFonts w:cs="Arial"/>
          <w:b/>
          <w:i/>
          <w:sz w:val="20"/>
          <w:szCs w:val="24"/>
          <w:highlight w:val="yellow"/>
          <w:lang w:val="es-ES"/>
        </w:rPr>
        <w:t xml:space="preserve"> </w:t>
      </w:r>
      <w:proofErr w:type="spellStart"/>
      <w:r w:rsidR="008A41CA">
        <w:rPr>
          <w:rFonts w:cs="Arial"/>
          <w:b/>
          <w:i/>
          <w:sz w:val="20"/>
          <w:szCs w:val="24"/>
          <w:highlight w:val="yellow"/>
          <w:lang w:val="es-ES"/>
        </w:rPr>
        <w:t>X</w:t>
      </w:r>
      <w:r w:rsidR="00DD2ECA">
        <w:rPr>
          <w:rFonts w:cs="Arial"/>
          <w:b/>
          <w:i/>
          <w:sz w:val="20"/>
          <w:szCs w:val="24"/>
          <w:highlight w:val="yellow"/>
          <w:lang w:val="es-ES"/>
        </w:rPr>
        <w:t>x</w:t>
      </w:r>
      <w:r w:rsidR="008A41CA">
        <w:rPr>
          <w:rFonts w:cs="Arial"/>
          <w:b/>
          <w:i/>
          <w:sz w:val="20"/>
          <w:szCs w:val="24"/>
          <w:highlight w:val="yellow"/>
          <w:lang w:val="es-ES"/>
        </w:rPr>
        <w:t>-</w:t>
      </w:r>
      <w:r w:rsidR="00DD2ECA">
        <w:rPr>
          <w:rFonts w:cs="Arial"/>
          <w:b/>
          <w:i/>
          <w:sz w:val="20"/>
          <w:szCs w:val="24"/>
          <w:highlight w:val="yellow"/>
          <w:lang w:val="es-ES"/>
        </w:rPr>
        <w:t>xxxxx</w:t>
      </w:r>
      <w:proofErr w:type="spellEnd"/>
    </w:p>
    <w:p w14:paraId="007101FA" w14:textId="77777777" w:rsidR="00DD0AB4" w:rsidRPr="00F14182" w:rsidRDefault="00483636" w:rsidP="003F1614">
      <w:pPr>
        <w:spacing w:before="0" w:after="0"/>
        <w:contextualSpacing/>
        <w:rPr>
          <w:rFonts w:cs="Arial"/>
          <w:b/>
          <w:i/>
          <w:sz w:val="20"/>
          <w:szCs w:val="24"/>
        </w:rPr>
      </w:pPr>
      <w:r w:rsidRPr="00F14182">
        <w:rPr>
          <w:rFonts w:cs="Arial"/>
          <w:b/>
          <w:i/>
          <w:sz w:val="20"/>
          <w:szCs w:val="24"/>
        </w:rPr>
        <w:t>Demandante</w:t>
      </w:r>
      <w:r w:rsidR="00DD0AB4" w:rsidRPr="00F14182">
        <w:rPr>
          <w:rFonts w:cs="Arial"/>
          <w:b/>
          <w:i/>
          <w:sz w:val="20"/>
          <w:szCs w:val="24"/>
        </w:rPr>
        <w:t xml:space="preserve">: </w:t>
      </w:r>
      <w:proofErr w:type="spellStart"/>
      <w:r w:rsidR="00DD2ECA">
        <w:rPr>
          <w:rFonts w:cs="Arial"/>
          <w:b/>
          <w:i/>
          <w:sz w:val="20"/>
          <w:szCs w:val="24"/>
          <w:highlight w:val="yellow"/>
        </w:rPr>
        <w:t>xxxxxxx</w:t>
      </w:r>
      <w:r w:rsidR="00DD2ECA">
        <w:rPr>
          <w:rFonts w:cs="Arial"/>
          <w:b/>
          <w:i/>
          <w:sz w:val="20"/>
          <w:szCs w:val="24"/>
        </w:rPr>
        <w:t>xx</w:t>
      </w:r>
      <w:proofErr w:type="spellEnd"/>
    </w:p>
    <w:p w14:paraId="0A659696" w14:textId="77777777" w:rsidR="00DD0AB4" w:rsidRPr="00F14182" w:rsidRDefault="00483636" w:rsidP="003F1614">
      <w:pPr>
        <w:spacing w:before="0" w:after="0"/>
        <w:contextualSpacing/>
        <w:rPr>
          <w:rFonts w:cs="Arial"/>
          <w:b/>
          <w:i/>
          <w:sz w:val="20"/>
          <w:szCs w:val="24"/>
          <w:lang w:val="es-CO"/>
        </w:rPr>
      </w:pPr>
      <w:r w:rsidRPr="00F14182">
        <w:rPr>
          <w:rFonts w:cs="Arial"/>
          <w:b/>
          <w:i/>
          <w:sz w:val="20"/>
          <w:szCs w:val="24"/>
          <w:lang w:val="es-CO"/>
        </w:rPr>
        <w:t>Demandado</w:t>
      </w:r>
      <w:r w:rsidR="00A62645" w:rsidRPr="00F14182">
        <w:rPr>
          <w:rFonts w:cs="Arial"/>
          <w:b/>
          <w:i/>
          <w:sz w:val="20"/>
          <w:szCs w:val="24"/>
          <w:lang w:val="es-CO"/>
        </w:rPr>
        <w:t>:</w:t>
      </w:r>
      <w:r w:rsidR="00DD2ECA">
        <w:rPr>
          <w:rFonts w:cs="Arial"/>
          <w:b/>
          <w:i/>
          <w:sz w:val="20"/>
          <w:szCs w:val="24"/>
          <w:highlight w:val="yellow"/>
          <w:lang w:val="es-ES"/>
        </w:rPr>
        <w:t xml:space="preserve"> </w:t>
      </w:r>
      <w:proofErr w:type="spellStart"/>
      <w:r w:rsidR="00DD2ECA">
        <w:rPr>
          <w:rFonts w:cs="Arial"/>
          <w:b/>
          <w:i/>
          <w:sz w:val="20"/>
          <w:szCs w:val="24"/>
          <w:highlight w:val="yellow"/>
          <w:lang w:val="es-ES"/>
        </w:rPr>
        <w:t>xxxxxxxxx</w:t>
      </w:r>
      <w:proofErr w:type="spellEnd"/>
    </w:p>
    <w:p w14:paraId="764EA5E6" w14:textId="77777777" w:rsidR="00DD0AB4" w:rsidRPr="003A35FC" w:rsidRDefault="00DD0AB4" w:rsidP="003F1614">
      <w:pPr>
        <w:tabs>
          <w:tab w:val="left" w:pos="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</w:p>
    <w:p w14:paraId="423F50BE" w14:textId="77777777" w:rsidR="008A1FF3" w:rsidRDefault="008A1FF3" w:rsidP="003F1614">
      <w:pPr>
        <w:tabs>
          <w:tab w:val="left" w:pos="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</w:p>
    <w:p w14:paraId="120965B6" w14:textId="77777777" w:rsidR="0044119F" w:rsidRDefault="0044119F" w:rsidP="003F1614">
      <w:pPr>
        <w:tabs>
          <w:tab w:val="left" w:pos="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>Estando el expediente al Despacho a causa de encontrarse vencido el término de traslado de la demanda</w:t>
      </w:r>
      <w:r w:rsidR="003A274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procede la Delegatura para Asuntos Jurisdiccionales a proferir sentencia escrita, teniendo en cuenta que en el presente asunto se cumplen todos los presupuestos contenidos en el </w:t>
      </w:r>
      <w:r w:rsidRPr="0050148E">
        <w:rPr>
          <w:rFonts w:cs="Arial"/>
          <w:szCs w:val="24"/>
          <w:highlight w:val="yellow"/>
        </w:rPr>
        <w:t xml:space="preserve">inciso 2º del parágrafo 3º del artículo 390 del </w:t>
      </w:r>
      <w:r w:rsidR="00676C60" w:rsidRPr="0050148E">
        <w:rPr>
          <w:rFonts w:cs="Arial"/>
          <w:szCs w:val="24"/>
          <w:highlight w:val="yellow"/>
        </w:rPr>
        <w:t>Código General del Proces</w:t>
      </w:r>
      <w:r w:rsidR="00676C60">
        <w:rPr>
          <w:rFonts w:cs="Arial"/>
          <w:szCs w:val="24"/>
        </w:rPr>
        <w:t>o</w:t>
      </w:r>
      <w:r w:rsidR="008A2375">
        <w:rPr>
          <w:rFonts w:cs="Arial"/>
          <w:szCs w:val="24"/>
        </w:rPr>
        <w:t xml:space="preserve"> </w:t>
      </w:r>
      <w:r w:rsidR="008A2375" w:rsidRPr="008A2375">
        <w:rPr>
          <w:rFonts w:cs="Arial"/>
          <w:szCs w:val="24"/>
          <w:highlight w:val="yellow"/>
        </w:rPr>
        <w:t>/ o</w:t>
      </w:r>
      <w:r w:rsidR="008A2375">
        <w:rPr>
          <w:rFonts w:cs="Arial"/>
          <w:szCs w:val="24"/>
        </w:rPr>
        <w:t xml:space="preserve"> </w:t>
      </w:r>
      <w:r w:rsidR="008A2375" w:rsidRPr="0050148E">
        <w:rPr>
          <w:rFonts w:cs="Arial"/>
          <w:szCs w:val="24"/>
          <w:highlight w:val="yellow"/>
        </w:rPr>
        <w:t>el numeral 3º del artículo 278 del Código General del Proceso</w:t>
      </w:r>
      <w:r w:rsidR="008A237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Para ello, se tienen en cuenta los siguientes,</w:t>
      </w:r>
    </w:p>
    <w:p w14:paraId="0D8FC50C" w14:textId="77777777" w:rsidR="008A2375" w:rsidRDefault="008A2375" w:rsidP="003F1614">
      <w:pPr>
        <w:tabs>
          <w:tab w:val="left" w:pos="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</w:p>
    <w:p w14:paraId="5F870D3D" w14:textId="77777777" w:rsidR="008A2375" w:rsidRDefault="008A2375" w:rsidP="009C29D4">
      <w:pPr>
        <w:tabs>
          <w:tab w:val="left" w:pos="0"/>
        </w:tabs>
        <w:spacing w:before="0"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O </w:t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  <w:r w:rsidR="009C29D4">
        <w:rPr>
          <w:rFonts w:cs="Arial"/>
          <w:szCs w:val="24"/>
        </w:rPr>
        <w:tab/>
      </w:r>
    </w:p>
    <w:p w14:paraId="5B13B99F" w14:textId="77777777" w:rsidR="0050148E" w:rsidRDefault="0050148E" w:rsidP="008A2375">
      <w:pPr>
        <w:pStyle w:val="estilo1style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lang w:val="es-CO"/>
        </w:rPr>
      </w:pPr>
    </w:p>
    <w:p w14:paraId="1EC4E826" w14:textId="77777777" w:rsidR="008A2375" w:rsidRPr="00335BB0" w:rsidRDefault="008A2375" w:rsidP="008A2375">
      <w:pPr>
        <w:pStyle w:val="estilo1style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lang w:val="es-CO"/>
        </w:rPr>
      </w:pPr>
      <w:r w:rsidRPr="00335BB0">
        <w:rPr>
          <w:rFonts w:ascii="Arial" w:hAnsi="Arial" w:cs="Arial"/>
          <w:color w:val="000000"/>
          <w:lang w:val="es-CO"/>
        </w:rPr>
        <w:t>Con fundamento en lo dispuesto en</w:t>
      </w:r>
      <w:r>
        <w:rPr>
          <w:rFonts w:ascii="Arial" w:hAnsi="Arial" w:cs="Arial"/>
          <w:color w:val="000000"/>
          <w:lang w:val="es-CO"/>
        </w:rPr>
        <w:t xml:space="preserve"> el </w:t>
      </w:r>
      <w:r w:rsidRPr="0050148E">
        <w:rPr>
          <w:rFonts w:ascii="Arial" w:hAnsi="Arial" w:cs="Arial"/>
          <w:color w:val="000000"/>
          <w:highlight w:val="yellow"/>
          <w:lang w:val="es-CO"/>
        </w:rPr>
        <w:t>numeral 5 del artículo 373 C.G.P.,</w:t>
      </w:r>
      <w:r>
        <w:rPr>
          <w:rFonts w:ascii="Arial" w:hAnsi="Arial" w:cs="Arial"/>
          <w:color w:val="000000"/>
          <w:lang w:val="es-CO"/>
        </w:rPr>
        <w:t xml:space="preserve"> se procede a dictar sentencia escrita dentro del presente proceso, habiéndose anunciado de manera previa el sentido del fallo. </w:t>
      </w:r>
    </w:p>
    <w:p w14:paraId="030AB60D" w14:textId="77777777" w:rsidR="008A2375" w:rsidRPr="008A1FF3" w:rsidRDefault="008A2375" w:rsidP="003F1614">
      <w:pPr>
        <w:tabs>
          <w:tab w:val="left" w:pos="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</w:p>
    <w:p w14:paraId="4CF6C5B2" w14:textId="77777777" w:rsidR="008A1FF3" w:rsidRPr="002100CC" w:rsidRDefault="00DD0AB4" w:rsidP="002100CC">
      <w:pPr>
        <w:pStyle w:val="Prrafodelista"/>
        <w:numPr>
          <w:ilvl w:val="0"/>
          <w:numId w:val="3"/>
        </w:numPr>
        <w:spacing w:before="0" w:after="0"/>
        <w:jc w:val="center"/>
        <w:rPr>
          <w:rFonts w:ascii="Arial" w:hAnsi="Arial" w:cs="Arial"/>
          <w:b/>
        </w:rPr>
      </w:pPr>
      <w:r w:rsidRPr="008A1FF3">
        <w:rPr>
          <w:rFonts w:ascii="Arial" w:hAnsi="Arial" w:cs="Arial"/>
          <w:b/>
        </w:rPr>
        <w:t>ANTECEDENTES</w:t>
      </w:r>
    </w:p>
    <w:p w14:paraId="320B279E" w14:textId="77777777" w:rsidR="00DD0AB4" w:rsidRPr="008A1FF3" w:rsidRDefault="008A1FF3" w:rsidP="003F1614">
      <w:pPr>
        <w:pStyle w:val="Textoindependiente2"/>
        <w:numPr>
          <w:ilvl w:val="0"/>
          <w:numId w:val="4"/>
        </w:numPr>
        <w:spacing w:before="0" w:after="0"/>
        <w:contextualSpacing/>
        <w:rPr>
          <w:rFonts w:ascii="Arial" w:hAnsi="Arial" w:cs="Arial"/>
          <w:b/>
          <w:bCs/>
          <w:szCs w:val="24"/>
          <w:lang w:val="es-ES"/>
        </w:rPr>
      </w:pPr>
      <w:r>
        <w:rPr>
          <w:rFonts w:ascii="Arial" w:hAnsi="Arial" w:cs="Arial"/>
          <w:b/>
          <w:bCs/>
          <w:szCs w:val="24"/>
          <w:lang w:val="es-ES"/>
        </w:rPr>
        <w:t>Hechos</w:t>
      </w:r>
    </w:p>
    <w:p w14:paraId="70FB9CBB" w14:textId="77777777" w:rsidR="00CE5874" w:rsidRPr="007F0193" w:rsidRDefault="00CE5874" w:rsidP="003F1614">
      <w:pPr>
        <w:pStyle w:val="Textoindependiente2"/>
        <w:spacing w:before="0" w:after="0"/>
        <w:contextualSpacing/>
        <w:rPr>
          <w:rFonts w:ascii="Arial" w:hAnsi="Arial" w:cs="Arial"/>
          <w:color w:val="auto"/>
          <w:szCs w:val="24"/>
        </w:rPr>
      </w:pPr>
    </w:p>
    <w:p w14:paraId="7FB8A4F2" w14:textId="77777777" w:rsidR="008A1FF3" w:rsidRPr="00643A37" w:rsidRDefault="00DD2ECA" w:rsidP="00230BF5">
      <w:pPr>
        <w:pStyle w:val="Textocomentario"/>
        <w:numPr>
          <w:ilvl w:val="1"/>
          <w:numId w:val="11"/>
        </w:numPr>
        <w:spacing w:before="0" w:after="0"/>
        <w:rPr>
          <w:rFonts w:cs="Arial"/>
          <w:i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99CD139" w14:textId="77777777" w:rsidR="00643A37" w:rsidRPr="00230BF5" w:rsidRDefault="00643A37" w:rsidP="00230BF5">
      <w:pPr>
        <w:pStyle w:val="Textocomentario"/>
        <w:numPr>
          <w:ilvl w:val="1"/>
          <w:numId w:val="11"/>
        </w:numPr>
        <w:spacing w:before="0" w:after="0"/>
        <w:rPr>
          <w:rFonts w:cs="Arial"/>
          <w:i/>
          <w:szCs w:val="24"/>
        </w:rPr>
      </w:pPr>
    </w:p>
    <w:p w14:paraId="4013548B" w14:textId="77777777" w:rsidR="00230BF5" w:rsidRPr="00230BF5" w:rsidRDefault="00230BF5" w:rsidP="00230BF5">
      <w:pPr>
        <w:pStyle w:val="Textocomentario"/>
        <w:numPr>
          <w:ilvl w:val="1"/>
          <w:numId w:val="11"/>
        </w:numPr>
        <w:spacing w:before="0" w:after="0"/>
        <w:rPr>
          <w:rFonts w:cs="Arial"/>
          <w:i/>
          <w:szCs w:val="24"/>
        </w:rPr>
      </w:pPr>
    </w:p>
    <w:p w14:paraId="409F345C" w14:textId="77777777" w:rsidR="00230BF5" w:rsidRPr="00230BF5" w:rsidRDefault="00230BF5" w:rsidP="00230BF5">
      <w:pPr>
        <w:pStyle w:val="Textocomentario"/>
        <w:spacing w:before="0" w:after="0"/>
        <w:ind w:left="360"/>
        <w:rPr>
          <w:rFonts w:cs="Arial"/>
          <w:i/>
          <w:szCs w:val="24"/>
        </w:rPr>
      </w:pPr>
    </w:p>
    <w:p w14:paraId="36A87B6C" w14:textId="77777777" w:rsidR="00230BF5" w:rsidRPr="00AB6615" w:rsidRDefault="00230BF5" w:rsidP="00230BF5">
      <w:pPr>
        <w:pStyle w:val="Textocomentario"/>
        <w:spacing w:before="0" w:after="0"/>
        <w:ind w:left="360"/>
        <w:rPr>
          <w:rFonts w:cs="Arial"/>
          <w:i/>
          <w:szCs w:val="24"/>
        </w:rPr>
      </w:pPr>
    </w:p>
    <w:p w14:paraId="7893BB71" w14:textId="77777777" w:rsidR="00B071C2" w:rsidRPr="003A35FC" w:rsidRDefault="008A1FF3" w:rsidP="003F1614">
      <w:pPr>
        <w:pStyle w:val="Textoindependiente2"/>
        <w:numPr>
          <w:ilvl w:val="0"/>
          <w:numId w:val="4"/>
        </w:numPr>
        <w:spacing w:before="0" w:after="0"/>
        <w:contextualSpacing/>
        <w:rPr>
          <w:rFonts w:ascii="Arial" w:hAnsi="Arial" w:cs="Arial"/>
          <w:b/>
          <w:bCs/>
          <w:color w:val="auto"/>
          <w:szCs w:val="24"/>
          <w:lang w:val="es-ES"/>
        </w:rPr>
      </w:pPr>
      <w:r>
        <w:rPr>
          <w:rFonts w:ascii="Arial" w:hAnsi="Arial" w:cs="Arial"/>
          <w:b/>
          <w:bCs/>
          <w:color w:val="auto"/>
          <w:szCs w:val="24"/>
          <w:lang w:val="es-ES"/>
        </w:rPr>
        <w:t>Pretensiones</w:t>
      </w:r>
    </w:p>
    <w:p w14:paraId="568ADCC1" w14:textId="77777777" w:rsidR="00B071C2" w:rsidRPr="003A35FC" w:rsidRDefault="00B071C2" w:rsidP="003F1614">
      <w:pPr>
        <w:pStyle w:val="Textoindependiente2"/>
        <w:spacing w:before="0" w:after="0"/>
        <w:contextualSpacing/>
        <w:rPr>
          <w:rFonts w:ascii="Arial" w:hAnsi="Arial" w:cs="Arial"/>
          <w:b/>
          <w:bCs/>
          <w:color w:val="auto"/>
          <w:szCs w:val="24"/>
          <w:lang w:val="es-ES"/>
        </w:rPr>
      </w:pPr>
    </w:p>
    <w:p w14:paraId="2843B7F3" w14:textId="77777777" w:rsidR="00231D41" w:rsidRPr="003A35FC" w:rsidRDefault="00231D41" w:rsidP="003F16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contextualSpacing/>
        <w:rPr>
          <w:rFonts w:cs="Arial"/>
          <w:szCs w:val="24"/>
        </w:rPr>
      </w:pPr>
    </w:p>
    <w:p w14:paraId="48F4A4F7" w14:textId="77777777" w:rsidR="00B071C2" w:rsidRPr="003A35FC" w:rsidRDefault="008A1FF3" w:rsidP="003F1614">
      <w:pPr>
        <w:pStyle w:val="Textoindependiente2"/>
        <w:numPr>
          <w:ilvl w:val="0"/>
          <w:numId w:val="4"/>
        </w:numPr>
        <w:spacing w:before="0" w:after="0"/>
        <w:contextualSpacing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Trámite de la acción</w:t>
      </w:r>
    </w:p>
    <w:p w14:paraId="6C6980B4" w14:textId="77777777" w:rsidR="00B071C2" w:rsidRPr="008A1FF3" w:rsidRDefault="00B071C2" w:rsidP="003F1614">
      <w:pPr>
        <w:pStyle w:val="Textoindependiente2"/>
        <w:spacing w:before="0" w:after="0"/>
        <w:contextualSpacing/>
        <w:rPr>
          <w:rFonts w:ascii="Arial" w:hAnsi="Arial" w:cs="Arial"/>
          <w:color w:val="auto"/>
          <w:szCs w:val="24"/>
        </w:rPr>
      </w:pPr>
    </w:p>
    <w:p w14:paraId="267B6597" w14:textId="77777777" w:rsidR="00753ED8" w:rsidRPr="00753ED8" w:rsidRDefault="00753ED8" w:rsidP="003F1614">
      <w:pPr>
        <w:autoSpaceDE w:val="0"/>
        <w:autoSpaceDN w:val="0"/>
        <w:spacing w:before="0" w:after="0"/>
        <w:contextualSpacing/>
        <w:rPr>
          <w:rFonts w:cs="Arial"/>
          <w:szCs w:val="24"/>
        </w:rPr>
      </w:pPr>
    </w:p>
    <w:p w14:paraId="66F5106B" w14:textId="77777777" w:rsidR="003A35FC" w:rsidRPr="00753ED8" w:rsidRDefault="00271387" w:rsidP="003F1614">
      <w:pPr>
        <w:pStyle w:val="Prrafodelista"/>
        <w:numPr>
          <w:ilvl w:val="0"/>
          <w:numId w:val="4"/>
        </w:numPr>
        <w:autoSpaceDE w:val="0"/>
        <w:autoSpaceDN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A1FF3" w:rsidRPr="00753ED8">
        <w:rPr>
          <w:rFonts w:ascii="Arial" w:hAnsi="Arial" w:cs="Arial"/>
          <w:b/>
        </w:rPr>
        <w:t>ruebas</w:t>
      </w:r>
    </w:p>
    <w:p w14:paraId="6283CC69" w14:textId="77777777" w:rsidR="00AA0613" w:rsidRPr="00AA0613" w:rsidRDefault="00AA0613" w:rsidP="003F1614">
      <w:pPr>
        <w:autoSpaceDE w:val="0"/>
        <w:autoSpaceDN w:val="0"/>
        <w:spacing w:before="0" w:after="0"/>
        <w:rPr>
          <w:rFonts w:cs="Arial"/>
          <w:b/>
        </w:rPr>
      </w:pPr>
    </w:p>
    <w:p w14:paraId="7545B56D" w14:textId="77777777" w:rsidR="003A35FC" w:rsidRPr="00753ED8" w:rsidRDefault="003A35FC" w:rsidP="003F1614">
      <w:pPr>
        <w:pStyle w:val="Prrafodelista"/>
        <w:numPr>
          <w:ilvl w:val="0"/>
          <w:numId w:val="6"/>
        </w:numPr>
        <w:autoSpaceDE w:val="0"/>
        <w:autoSpaceDN w:val="0"/>
        <w:spacing w:before="0" w:after="0"/>
        <w:rPr>
          <w:rFonts w:ascii="Arial" w:hAnsi="Arial" w:cs="Arial"/>
          <w:b/>
        </w:rPr>
      </w:pPr>
      <w:r w:rsidRPr="00753ED8">
        <w:rPr>
          <w:rFonts w:ascii="Arial" w:hAnsi="Arial" w:cs="Arial"/>
          <w:b/>
        </w:rPr>
        <w:t>Pruebas allegadas por la parte demandante</w:t>
      </w:r>
    </w:p>
    <w:p w14:paraId="0E4E1C46" w14:textId="77777777" w:rsidR="003A35FC" w:rsidRPr="00753ED8" w:rsidRDefault="003A35FC" w:rsidP="003F1614">
      <w:pPr>
        <w:autoSpaceDE w:val="0"/>
        <w:autoSpaceDN w:val="0"/>
        <w:spacing w:before="0" w:after="0"/>
        <w:contextualSpacing/>
        <w:rPr>
          <w:rFonts w:cs="Arial"/>
          <w:b/>
          <w:szCs w:val="24"/>
        </w:rPr>
      </w:pPr>
    </w:p>
    <w:p w14:paraId="659F5EB4" w14:textId="77777777" w:rsidR="003A35FC" w:rsidRPr="005C2335" w:rsidRDefault="003A35FC" w:rsidP="003F1614">
      <w:pPr>
        <w:pStyle w:val="Textoindependiente2"/>
        <w:spacing w:before="0" w:after="0"/>
        <w:contextualSpacing/>
        <w:rPr>
          <w:rFonts w:ascii="Arial" w:hAnsi="Arial" w:cs="Arial"/>
          <w:bCs/>
          <w:color w:val="auto"/>
          <w:szCs w:val="24"/>
          <w:lang w:val="es-ES"/>
        </w:rPr>
      </w:pPr>
      <w:r w:rsidRPr="005C2335">
        <w:rPr>
          <w:rFonts w:ascii="Arial" w:hAnsi="Arial" w:cs="Arial"/>
          <w:bCs/>
          <w:color w:val="auto"/>
          <w:szCs w:val="24"/>
          <w:lang w:val="es-ES"/>
        </w:rPr>
        <w:t xml:space="preserve">La parte demandante </w:t>
      </w:r>
      <w:r w:rsidR="005C2335" w:rsidRPr="005C2335">
        <w:rPr>
          <w:rFonts w:ascii="Arial" w:hAnsi="Arial" w:cs="Arial"/>
          <w:bCs/>
          <w:color w:val="auto"/>
          <w:szCs w:val="24"/>
          <w:lang w:val="es-ES"/>
        </w:rPr>
        <w:t xml:space="preserve">aportó y solicitó que se tuvieran como pruebas los documentos obrantes a folios </w:t>
      </w:r>
      <w:r w:rsidR="00BB1CBB" w:rsidRPr="007F0193">
        <w:rPr>
          <w:rFonts w:cs="Arial"/>
          <w:b/>
          <w:i/>
          <w:sz w:val="20"/>
          <w:szCs w:val="24"/>
          <w:highlight w:val="yellow"/>
          <w:lang w:val="es-ES"/>
        </w:rPr>
        <w:t>****</w:t>
      </w:r>
      <w:r w:rsidR="00AB6ED7">
        <w:rPr>
          <w:rFonts w:cs="Arial"/>
          <w:b/>
          <w:i/>
          <w:sz w:val="20"/>
          <w:szCs w:val="24"/>
          <w:lang w:val="es-ES"/>
        </w:rPr>
        <w:t>.</w:t>
      </w:r>
    </w:p>
    <w:p w14:paraId="2E00FEDA" w14:textId="77777777" w:rsidR="003A35FC" w:rsidRPr="005C2335" w:rsidRDefault="003A35FC" w:rsidP="003F1614">
      <w:pPr>
        <w:autoSpaceDE w:val="0"/>
        <w:autoSpaceDN w:val="0"/>
        <w:spacing w:before="0" w:after="0"/>
        <w:contextualSpacing/>
        <w:rPr>
          <w:rFonts w:cs="Arial"/>
          <w:b/>
          <w:szCs w:val="24"/>
        </w:rPr>
      </w:pPr>
    </w:p>
    <w:p w14:paraId="773DB467" w14:textId="77777777" w:rsidR="00DD407C" w:rsidRPr="005C2335" w:rsidRDefault="00DD407C" w:rsidP="003F1614">
      <w:pPr>
        <w:autoSpaceDE w:val="0"/>
        <w:autoSpaceDN w:val="0"/>
        <w:spacing w:before="0" w:after="0"/>
        <w:contextualSpacing/>
        <w:rPr>
          <w:rFonts w:cs="Arial"/>
        </w:rPr>
      </w:pPr>
      <w:r w:rsidRPr="005C2335">
        <w:rPr>
          <w:rFonts w:cs="Arial"/>
          <w:szCs w:val="24"/>
        </w:rPr>
        <w:t xml:space="preserve">A estos se les concederá el valor probatorio que corresponda bajo las previsiones de los artículos </w:t>
      </w:r>
      <w:r w:rsidRPr="005C2335">
        <w:rPr>
          <w:rFonts w:cs="Arial"/>
        </w:rPr>
        <w:t>244, 245, 246 y 262 del Código General del Proceso.</w:t>
      </w:r>
    </w:p>
    <w:p w14:paraId="153ED100" w14:textId="77777777" w:rsidR="003A35FC" w:rsidRPr="005C2335" w:rsidRDefault="003A35FC" w:rsidP="003F1614">
      <w:pPr>
        <w:autoSpaceDE w:val="0"/>
        <w:autoSpaceDN w:val="0"/>
        <w:spacing w:before="0" w:after="0"/>
        <w:contextualSpacing/>
        <w:rPr>
          <w:rFonts w:cs="Arial"/>
          <w:b/>
          <w:szCs w:val="24"/>
        </w:rPr>
      </w:pPr>
    </w:p>
    <w:p w14:paraId="25E4B0F6" w14:textId="77777777" w:rsidR="00DD407C" w:rsidRPr="005C2335" w:rsidRDefault="003A35FC" w:rsidP="003F1614">
      <w:pPr>
        <w:pStyle w:val="Prrafodelista"/>
        <w:numPr>
          <w:ilvl w:val="0"/>
          <w:numId w:val="6"/>
        </w:numPr>
        <w:autoSpaceDE w:val="0"/>
        <w:autoSpaceDN w:val="0"/>
        <w:spacing w:before="0" w:after="0"/>
        <w:rPr>
          <w:rFonts w:ascii="Arial" w:hAnsi="Arial" w:cs="Arial"/>
          <w:b/>
        </w:rPr>
      </w:pPr>
      <w:r w:rsidRPr="005C2335">
        <w:rPr>
          <w:rFonts w:ascii="Arial" w:hAnsi="Arial" w:cs="Arial"/>
          <w:b/>
        </w:rPr>
        <w:lastRenderedPageBreak/>
        <w:t xml:space="preserve">Pruebas allegadas por la parte demandada: </w:t>
      </w:r>
    </w:p>
    <w:p w14:paraId="51659D8A" w14:textId="77777777" w:rsidR="00DD407C" w:rsidRPr="005C2335" w:rsidRDefault="00DD407C" w:rsidP="003F1614">
      <w:pPr>
        <w:autoSpaceDE w:val="0"/>
        <w:autoSpaceDN w:val="0"/>
        <w:spacing w:before="0" w:after="0"/>
        <w:contextualSpacing/>
        <w:rPr>
          <w:rFonts w:cs="Arial"/>
          <w:b/>
        </w:rPr>
      </w:pPr>
    </w:p>
    <w:p w14:paraId="42599E9C" w14:textId="77777777" w:rsidR="00DD407C" w:rsidRDefault="00DD407C" w:rsidP="003F1614">
      <w:pPr>
        <w:spacing w:before="0" w:after="0"/>
        <w:contextualSpacing/>
        <w:rPr>
          <w:rFonts w:cs="Arial"/>
          <w:lang w:val="es-CO"/>
        </w:rPr>
      </w:pPr>
      <w:r w:rsidRPr="00230BF5">
        <w:rPr>
          <w:rFonts w:cs="Arial"/>
          <w:lang w:val="es-CO"/>
        </w:rPr>
        <w:t>La parte demandada no aportó ni solicitó prueba alguna, toda vez que dentro del término concedido para dar contestación a la demanda guardó silencio.</w:t>
      </w:r>
    </w:p>
    <w:p w14:paraId="03269A98" w14:textId="77777777" w:rsidR="001808F5" w:rsidRDefault="001808F5" w:rsidP="003F1614">
      <w:pPr>
        <w:spacing w:before="0" w:after="0"/>
        <w:contextualSpacing/>
        <w:rPr>
          <w:rFonts w:cs="Arial"/>
        </w:rPr>
      </w:pPr>
    </w:p>
    <w:p w14:paraId="7B057D7A" w14:textId="011CEFEB" w:rsidR="00230BF5" w:rsidRDefault="00042412" w:rsidP="003F1614">
      <w:pPr>
        <w:spacing w:before="0" w:after="0"/>
        <w:contextualSpacing/>
        <w:rPr>
          <w:rFonts w:cs="Arial"/>
        </w:rPr>
      </w:pPr>
      <w:r>
        <w:rPr>
          <w:rFonts w:cs="Arial"/>
        </w:rPr>
        <w:t>(</w:t>
      </w:r>
      <w:r w:rsidR="00230BF5">
        <w:rPr>
          <w:rFonts w:cs="Arial"/>
        </w:rPr>
        <w:t>Si se contesta la demanda de manera oportuna:</w:t>
      </w:r>
      <w:r>
        <w:rPr>
          <w:rFonts w:cs="Arial"/>
        </w:rPr>
        <w:t>)</w:t>
      </w:r>
    </w:p>
    <w:p w14:paraId="1CAB9D5F" w14:textId="77777777" w:rsidR="00CC330E" w:rsidRDefault="00CC330E" w:rsidP="003F1614">
      <w:pPr>
        <w:spacing w:before="0" w:after="0"/>
        <w:contextualSpacing/>
        <w:rPr>
          <w:rFonts w:cs="Arial"/>
        </w:rPr>
      </w:pPr>
    </w:p>
    <w:p w14:paraId="7EC10D37" w14:textId="77777777" w:rsidR="00DD407C" w:rsidRPr="005C2335" w:rsidRDefault="00DD407C" w:rsidP="003F1614">
      <w:pPr>
        <w:pStyle w:val="Textoindependiente2"/>
        <w:spacing w:before="0" w:after="0"/>
        <w:contextualSpacing/>
        <w:rPr>
          <w:rFonts w:ascii="Arial" w:hAnsi="Arial" w:cs="Arial"/>
          <w:bCs/>
          <w:color w:val="auto"/>
          <w:szCs w:val="24"/>
          <w:lang w:val="es-ES"/>
        </w:rPr>
      </w:pPr>
      <w:r w:rsidRPr="005C2335">
        <w:rPr>
          <w:rFonts w:ascii="Arial" w:hAnsi="Arial" w:cs="Arial"/>
          <w:bCs/>
          <w:color w:val="auto"/>
          <w:szCs w:val="24"/>
          <w:lang w:val="es-ES"/>
        </w:rPr>
        <w:t xml:space="preserve">La parte demandada </w:t>
      </w:r>
      <w:r w:rsidR="005C2335" w:rsidRPr="005C2335">
        <w:rPr>
          <w:rFonts w:ascii="Arial" w:hAnsi="Arial" w:cs="Arial"/>
          <w:bCs/>
          <w:color w:val="auto"/>
          <w:szCs w:val="24"/>
          <w:lang w:val="es-ES"/>
        </w:rPr>
        <w:t>aportó y solicitó que se tuvieran como pruebas los documentos obrantes a folios</w:t>
      </w:r>
      <w:r w:rsidR="0032479D" w:rsidRPr="007F0193">
        <w:rPr>
          <w:rFonts w:cs="Arial"/>
          <w:b/>
          <w:i/>
          <w:sz w:val="20"/>
          <w:szCs w:val="24"/>
          <w:highlight w:val="yellow"/>
          <w:lang w:val="es-ES"/>
        </w:rPr>
        <w:t>****</w:t>
      </w:r>
      <w:r w:rsidR="00AB6ED7">
        <w:rPr>
          <w:rFonts w:cs="Arial"/>
          <w:b/>
          <w:i/>
          <w:sz w:val="20"/>
          <w:szCs w:val="24"/>
          <w:lang w:val="es-ES"/>
        </w:rPr>
        <w:t>.</w:t>
      </w:r>
    </w:p>
    <w:p w14:paraId="4F24F0AA" w14:textId="77777777" w:rsidR="00DD407C" w:rsidRPr="005C2335" w:rsidRDefault="00DD407C" w:rsidP="003F1614">
      <w:pPr>
        <w:autoSpaceDE w:val="0"/>
        <w:autoSpaceDN w:val="0"/>
        <w:spacing w:before="0" w:after="0"/>
        <w:contextualSpacing/>
        <w:rPr>
          <w:rFonts w:cs="Arial"/>
          <w:b/>
          <w:szCs w:val="24"/>
        </w:rPr>
      </w:pPr>
    </w:p>
    <w:p w14:paraId="573182FF" w14:textId="77777777" w:rsidR="00DD407C" w:rsidRPr="00DD407C" w:rsidRDefault="00DD407C" w:rsidP="003F1614">
      <w:pPr>
        <w:autoSpaceDE w:val="0"/>
        <w:autoSpaceDN w:val="0"/>
        <w:spacing w:before="0" w:after="0"/>
        <w:contextualSpacing/>
        <w:rPr>
          <w:rFonts w:cs="Arial"/>
        </w:rPr>
      </w:pPr>
      <w:r>
        <w:rPr>
          <w:rFonts w:cs="Arial"/>
          <w:szCs w:val="24"/>
        </w:rPr>
        <w:t xml:space="preserve">A estos se les concederá el valor probatorio que corresponda bajo las previsiones de los artículos </w:t>
      </w:r>
      <w:r w:rsidRPr="00DD407C">
        <w:rPr>
          <w:rFonts w:cs="Arial"/>
        </w:rPr>
        <w:t>244, 245, 246 y 262</w:t>
      </w:r>
      <w:r>
        <w:rPr>
          <w:rFonts w:cs="Arial"/>
        </w:rPr>
        <w:t xml:space="preserve"> del Código General del Proceso.</w:t>
      </w:r>
    </w:p>
    <w:p w14:paraId="217B574A" w14:textId="77777777" w:rsidR="006A18DA" w:rsidRPr="005C2335" w:rsidRDefault="006A18DA" w:rsidP="003F1614">
      <w:pPr>
        <w:pStyle w:val="Sinespaciado"/>
        <w:contextualSpacing/>
        <w:rPr>
          <w:rFonts w:cs="Arial"/>
          <w:szCs w:val="24"/>
        </w:rPr>
      </w:pPr>
    </w:p>
    <w:p w14:paraId="13D085E1" w14:textId="77777777" w:rsidR="00B071C2" w:rsidRPr="005C2335" w:rsidRDefault="00B071C2" w:rsidP="003F1614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</w:rPr>
      </w:pPr>
      <w:r w:rsidRPr="005C2335">
        <w:rPr>
          <w:rFonts w:ascii="Arial" w:hAnsi="Arial" w:cs="Arial"/>
          <w:b/>
          <w:bCs/>
        </w:rPr>
        <w:t>CONSIDERACIONES</w:t>
      </w:r>
    </w:p>
    <w:p w14:paraId="41ACD3F7" w14:textId="77777777" w:rsidR="00B071C2" w:rsidRDefault="00B071C2" w:rsidP="003F1614">
      <w:pPr>
        <w:tabs>
          <w:tab w:val="left" w:pos="0"/>
        </w:tabs>
        <w:spacing w:before="0" w:after="0"/>
        <w:contextualSpacing/>
        <w:rPr>
          <w:rFonts w:cs="Arial"/>
          <w:noProof/>
          <w:color w:val="000000"/>
          <w:szCs w:val="24"/>
        </w:rPr>
      </w:pPr>
    </w:p>
    <w:p w14:paraId="1E4C92A9" w14:textId="77777777" w:rsidR="008D0030" w:rsidRDefault="008D0030" w:rsidP="003F1614">
      <w:pPr>
        <w:tabs>
          <w:tab w:val="left" w:pos="0"/>
        </w:tabs>
        <w:spacing w:before="0" w:after="0"/>
        <w:contextualSpacing/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>En es</w:t>
      </w:r>
      <w:r w:rsidR="00A55319">
        <w:rPr>
          <w:rFonts w:cs="Arial"/>
          <w:noProof/>
          <w:color w:val="000000"/>
          <w:szCs w:val="24"/>
        </w:rPr>
        <w:t>te a</w:t>
      </w:r>
      <w:r w:rsidR="006A5F0F">
        <w:rPr>
          <w:rFonts w:cs="Arial"/>
          <w:noProof/>
          <w:color w:val="000000"/>
          <w:szCs w:val="24"/>
        </w:rPr>
        <w:t>cá</w:t>
      </w:r>
      <w:r w:rsidR="00A55319">
        <w:rPr>
          <w:rFonts w:cs="Arial"/>
          <w:noProof/>
          <w:color w:val="000000"/>
          <w:szCs w:val="24"/>
        </w:rPr>
        <w:t xml:space="preserve">pite se </w:t>
      </w:r>
      <w:r>
        <w:rPr>
          <w:rFonts w:cs="Arial"/>
          <w:noProof/>
          <w:color w:val="000000"/>
          <w:szCs w:val="24"/>
        </w:rPr>
        <w:t xml:space="preserve">deberá efectuar el análisis sustancial con las normas aplicables del caso en concreto. </w:t>
      </w:r>
    </w:p>
    <w:p w14:paraId="7AA30E65" w14:textId="77777777" w:rsidR="008D0030" w:rsidRDefault="008D0030" w:rsidP="003F1614">
      <w:pPr>
        <w:tabs>
          <w:tab w:val="left" w:pos="0"/>
        </w:tabs>
        <w:spacing w:before="0" w:after="0"/>
        <w:contextualSpacing/>
        <w:rPr>
          <w:rFonts w:cs="Arial"/>
          <w:noProof/>
          <w:color w:val="000000"/>
          <w:szCs w:val="24"/>
        </w:rPr>
      </w:pPr>
    </w:p>
    <w:p w14:paraId="5C6C30F3" w14:textId="77777777" w:rsidR="008D0030" w:rsidRDefault="008D0030" w:rsidP="003F1614">
      <w:pPr>
        <w:tabs>
          <w:tab w:val="left" w:pos="0"/>
        </w:tabs>
        <w:spacing w:before="0" w:after="0"/>
        <w:contextualSpacing/>
        <w:rPr>
          <w:rFonts w:cs="Arial"/>
          <w:noProof/>
          <w:color w:val="000000"/>
          <w:szCs w:val="24"/>
        </w:rPr>
      </w:pPr>
    </w:p>
    <w:p w14:paraId="3D9EC8A6" w14:textId="77777777" w:rsidR="00DD0AB4" w:rsidRPr="003A35FC" w:rsidRDefault="00DD0AB4" w:rsidP="003F1614">
      <w:pPr>
        <w:spacing w:before="0" w:after="0"/>
        <w:contextualSpacing/>
        <w:rPr>
          <w:rFonts w:cs="Arial"/>
          <w:color w:val="000000"/>
          <w:szCs w:val="24"/>
          <w:lang w:val="es-ES"/>
        </w:rPr>
      </w:pPr>
      <w:r w:rsidRPr="003A35FC">
        <w:rPr>
          <w:rFonts w:cs="Arial"/>
          <w:color w:val="000000"/>
          <w:szCs w:val="24"/>
          <w:lang w:val="es-ES"/>
        </w:rPr>
        <w:t>En mérito de lo anterior, la Superintendencia de Industria y Comercio, en ejercicio de las facultades jurisdiccionales conferidas por la Ley 1480 de 2011 y el artículo 24 del Código General del Proceso, administrando justicia en nombre de la República de Colombia,</w:t>
      </w:r>
    </w:p>
    <w:p w14:paraId="0F845123" w14:textId="77777777" w:rsidR="00DD0AB4" w:rsidRDefault="00DD0AB4" w:rsidP="003F1614">
      <w:pPr>
        <w:spacing w:before="0" w:after="0"/>
        <w:contextualSpacing/>
        <w:rPr>
          <w:rFonts w:cs="Arial"/>
          <w:b/>
          <w:szCs w:val="24"/>
          <w:lang w:val="es-ES"/>
        </w:rPr>
      </w:pPr>
    </w:p>
    <w:p w14:paraId="62297478" w14:textId="77777777" w:rsidR="00DF5E7A" w:rsidRDefault="00DF5E7A" w:rsidP="003F1614">
      <w:pPr>
        <w:spacing w:before="0" w:after="0"/>
        <w:contextualSpacing/>
        <w:rPr>
          <w:rFonts w:cs="Arial"/>
          <w:b/>
          <w:szCs w:val="24"/>
          <w:lang w:val="es-ES"/>
        </w:rPr>
      </w:pPr>
    </w:p>
    <w:p w14:paraId="6B6607BE" w14:textId="77777777" w:rsidR="00DF5E7A" w:rsidRPr="006150B4" w:rsidRDefault="00DF5E7A" w:rsidP="003F1614">
      <w:pPr>
        <w:spacing w:before="0" w:after="0"/>
        <w:contextualSpacing/>
        <w:rPr>
          <w:rFonts w:cs="Arial"/>
          <w:b/>
          <w:szCs w:val="24"/>
          <w:lang w:val="es-ES"/>
        </w:rPr>
      </w:pPr>
    </w:p>
    <w:p w14:paraId="4443F04B" w14:textId="77777777" w:rsidR="00DD0AB4" w:rsidRPr="003A35FC" w:rsidRDefault="00DD0AB4" w:rsidP="003F1614">
      <w:pPr>
        <w:spacing w:before="0" w:after="0"/>
        <w:contextualSpacing/>
        <w:jc w:val="center"/>
        <w:rPr>
          <w:rFonts w:cs="Arial"/>
          <w:b/>
          <w:szCs w:val="24"/>
        </w:rPr>
      </w:pPr>
      <w:r w:rsidRPr="003A35FC">
        <w:rPr>
          <w:rFonts w:cs="Arial"/>
          <w:b/>
          <w:szCs w:val="24"/>
        </w:rPr>
        <w:t xml:space="preserve">    RESUELVE</w:t>
      </w:r>
    </w:p>
    <w:p w14:paraId="7D665937" w14:textId="77777777" w:rsidR="00DD0AB4" w:rsidRPr="003A35FC" w:rsidRDefault="00DD0AB4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5A79895E" w14:textId="77777777" w:rsidR="009B0544" w:rsidRDefault="00F40F14" w:rsidP="003F1614">
      <w:pPr>
        <w:spacing w:before="0" w:after="0"/>
        <w:contextualSpacing/>
        <w:rPr>
          <w:rFonts w:cs="Arial"/>
          <w:bCs/>
          <w:szCs w:val="24"/>
        </w:rPr>
      </w:pPr>
      <w:r w:rsidRPr="003A35FC">
        <w:rPr>
          <w:rFonts w:cs="Arial"/>
          <w:b/>
          <w:bCs/>
          <w:szCs w:val="24"/>
        </w:rPr>
        <w:t>PRIMERO:</w:t>
      </w:r>
      <w:r w:rsidRPr="003A35FC">
        <w:rPr>
          <w:rFonts w:cs="Arial"/>
          <w:bCs/>
          <w:szCs w:val="24"/>
        </w:rPr>
        <w:t xml:space="preserve"> </w:t>
      </w:r>
    </w:p>
    <w:p w14:paraId="0397B4B1" w14:textId="77777777" w:rsidR="00230BF5" w:rsidRDefault="00230BF5" w:rsidP="003F1614">
      <w:pPr>
        <w:spacing w:before="0" w:after="0"/>
        <w:contextualSpacing/>
        <w:rPr>
          <w:rFonts w:cs="Arial"/>
          <w:bCs/>
          <w:szCs w:val="24"/>
        </w:rPr>
      </w:pPr>
    </w:p>
    <w:p w14:paraId="6DFBA019" w14:textId="77777777" w:rsidR="0025016D" w:rsidRPr="00AE7602" w:rsidRDefault="002F534F" w:rsidP="00230BF5">
      <w:pPr>
        <w:spacing w:before="0" w:after="0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SEGUNDO: </w:t>
      </w:r>
    </w:p>
    <w:p w14:paraId="6939C8F4" w14:textId="77777777" w:rsidR="0025016D" w:rsidRDefault="0025016D" w:rsidP="003F1614">
      <w:pPr>
        <w:tabs>
          <w:tab w:val="left" w:pos="-284"/>
        </w:tabs>
        <w:spacing w:before="0" w:after="0"/>
        <w:contextualSpacing/>
        <w:rPr>
          <w:rFonts w:cs="Arial"/>
          <w:bCs/>
          <w:szCs w:val="24"/>
          <w:lang w:val="es-CO"/>
        </w:rPr>
      </w:pPr>
    </w:p>
    <w:p w14:paraId="68DF2BCE" w14:textId="77777777" w:rsidR="005A554F" w:rsidRDefault="005A554F" w:rsidP="00230BF5">
      <w:pPr>
        <w:tabs>
          <w:tab w:val="left" w:pos="-284"/>
        </w:tabs>
        <w:spacing w:before="0" w:after="0"/>
        <w:contextualSpacing/>
        <w:rPr>
          <w:rFonts w:cs="Arial"/>
          <w:b/>
          <w:bCs/>
          <w:szCs w:val="24"/>
          <w:lang w:val="es-ES"/>
        </w:rPr>
      </w:pPr>
      <w:r w:rsidRPr="005A554F">
        <w:rPr>
          <w:rFonts w:cs="Arial"/>
          <w:b/>
          <w:bCs/>
          <w:szCs w:val="24"/>
          <w:lang w:val="es-ES"/>
        </w:rPr>
        <w:t xml:space="preserve">TERCERO: </w:t>
      </w:r>
    </w:p>
    <w:p w14:paraId="54A05EA4" w14:textId="77777777" w:rsidR="00230BF5" w:rsidRPr="005A554F" w:rsidRDefault="00230BF5" w:rsidP="00230BF5">
      <w:pPr>
        <w:tabs>
          <w:tab w:val="left" w:pos="-284"/>
        </w:tabs>
        <w:spacing w:before="0" w:after="0"/>
        <w:contextualSpacing/>
        <w:rPr>
          <w:rFonts w:cs="Arial"/>
          <w:b/>
          <w:bCs/>
          <w:szCs w:val="24"/>
        </w:rPr>
      </w:pPr>
    </w:p>
    <w:p w14:paraId="275BAD7E" w14:textId="77777777" w:rsidR="005A554F" w:rsidRDefault="005A554F" w:rsidP="005A554F">
      <w:pPr>
        <w:spacing w:before="0" w:after="0"/>
        <w:contextualSpacing/>
        <w:rPr>
          <w:rFonts w:cs="Arial"/>
          <w:b/>
          <w:bCs/>
          <w:color w:val="000000"/>
          <w:szCs w:val="24"/>
          <w:lang w:val="es-CO"/>
        </w:rPr>
      </w:pPr>
      <w:r w:rsidRPr="005A554F">
        <w:rPr>
          <w:rFonts w:cs="Arial"/>
          <w:b/>
          <w:bCs/>
          <w:color w:val="000000"/>
          <w:szCs w:val="24"/>
          <w:lang w:val="es-CO"/>
        </w:rPr>
        <w:t xml:space="preserve">CUARTO: </w:t>
      </w:r>
    </w:p>
    <w:p w14:paraId="031B948B" w14:textId="77777777" w:rsidR="00230BF5" w:rsidRPr="005A554F" w:rsidRDefault="00230BF5" w:rsidP="005A554F">
      <w:pPr>
        <w:spacing w:before="0" w:after="0"/>
        <w:contextualSpacing/>
        <w:rPr>
          <w:rFonts w:cs="Arial"/>
          <w:color w:val="000000"/>
          <w:szCs w:val="24"/>
          <w:lang w:val="es-CO"/>
        </w:rPr>
      </w:pPr>
    </w:p>
    <w:p w14:paraId="541E3CD6" w14:textId="77777777" w:rsidR="00D64A85" w:rsidRDefault="00D64A85" w:rsidP="003F1614">
      <w:pPr>
        <w:tabs>
          <w:tab w:val="left" w:pos="-284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  <w:r w:rsidRPr="003A35FC">
        <w:rPr>
          <w:rFonts w:cs="Arial"/>
          <w:b/>
          <w:szCs w:val="24"/>
        </w:rPr>
        <w:t>NOTIFIQUESE</w:t>
      </w:r>
      <w:r w:rsidR="007E5168">
        <w:rPr>
          <w:rFonts w:cs="Arial"/>
          <w:b/>
          <w:szCs w:val="24"/>
        </w:rPr>
        <w:t>,</w:t>
      </w:r>
    </w:p>
    <w:p w14:paraId="2710BB42" w14:textId="77777777" w:rsidR="00D64A85" w:rsidRDefault="00CA1C7D" w:rsidP="00CA1C7D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47EC9177" w14:textId="77777777" w:rsidR="00A50FDB" w:rsidRDefault="00A50FDB" w:rsidP="0021468C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left"/>
        <w:rPr>
          <w:rFonts w:cs="Arial"/>
          <w:b/>
          <w:szCs w:val="24"/>
        </w:rPr>
      </w:pPr>
    </w:p>
    <w:p w14:paraId="59956ECD" w14:textId="77777777" w:rsidR="00A50FDB" w:rsidRDefault="00A50FDB" w:rsidP="00CA1C7D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left"/>
        <w:rPr>
          <w:rFonts w:cs="Arial"/>
          <w:b/>
          <w:szCs w:val="24"/>
        </w:rPr>
      </w:pPr>
    </w:p>
    <w:p w14:paraId="54C88FE1" w14:textId="77777777" w:rsidR="00A50FDB" w:rsidRDefault="00A50FDB" w:rsidP="00CA1C7D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left"/>
        <w:rPr>
          <w:rFonts w:cs="Arial"/>
          <w:b/>
          <w:szCs w:val="24"/>
        </w:rPr>
      </w:pPr>
    </w:p>
    <w:p w14:paraId="2D4489AD" w14:textId="77777777" w:rsidR="00A50FDB" w:rsidRDefault="00A50FDB" w:rsidP="00CA1C7D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left"/>
        <w:rPr>
          <w:rFonts w:cs="Arial"/>
          <w:b/>
          <w:szCs w:val="24"/>
        </w:rPr>
      </w:pPr>
    </w:p>
    <w:p w14:paraId="39626AA5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FRM_SUPER</w:t>
      </w:r>
    </w:p>
    <w:p w14:paraId="0FA209A5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5658C047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25D54C9F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02E927AA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45A34534" w14:textId="77777777" w:rsidR="00A50FDB" w:rsidRDefault="00A50FDB" w:rsidP="00A50FDB">
      <w:pPr>
        <w:tabs>
          <w:tab w:val="left" w:pos="-284"/>
          <w:tab w:val="left" w:pos="8103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23A2A852" w14:textId="77777777" w:rsidR="009318F3" w:rsidRDefault="009318F3" w:rsidP="003F1614">
      <w:pPr>
        <w:tabs>
          <w:tab w:val="left" w:pos="-284"/>
          <w:tab w:val="left" w:pos="9923"/>
        </w:tabs>
        <w:spacing w:before="0" w:after="0"/>
        <w:contextualSpacing/>
        <w:jc w:val="center"/>
        <w:rPr>
          <w:rFonts w:cs="Arial"/>
          <w:b/>
          <w:szCs w:val="24"/>
        </w:rPr>
      </w:pPr>
    </w:p>
    <w:p w14:paraId="322026C2" w14:textId="77777777" w:rsidR="00D64A85" w:rsidRPr="00927CCA" w:rsidRDefault="00927CCA" w:rsidP="003F1614">
      <w:pPr>
        <w:pStyle w:val="Piedepgina1"/>
        <w:contextualSpacing/>
        <w:jc w:val="center"/>
        <w:rPr>
          <w:rFonts w:ascii="Arial" w:hAnsi="Arial" w:cs="Arial"/>
          <w:b/>
          <w:szCs w:val="24"/>
          <w:lang w:val="es-ES"/>
        </w:rPr>
      </w:pPr>
      <w:r w:rsidRPr="00927CCA">
        <w:rPr>
          <w:rFonts w:ascii="Arial" w:hAnsi="Arial" w:cs="Arial"/>
          <w:b/>
          <w:szCs w:val="24"/>
          <w:lang w:val="es-ES"/>
        </w:rPr>
        <w:t xml:space="preserve">NOMBRE DEL </w:t>
      </w:r>
      <w:r w:rsidR="00230BF5">
        <w:rPr>
          <w:rFonts w:ascii="Arial" w:hAnsi="Arial" w:cs="Arial"/>
          <w:b/>
          <w:szCs w:val="24"/>
          <w:lang w:val="es-ES"/>
        </w:rPr>
        <w:t>FUNCIONARIO</w:t>
      </w:r>
    </w:p>
    <w:p w14:paraId="167BB992" w14:textId="77777777" w:rsidR="00D64A85" w:rsidRDefault="00D64A85" w:rsidP="003F1614">
      <w:pPr>
        <w:pStyle w:val="Piedepgina1"/>
        <w:contextualSpacing/>
        <w:jc w:val="center"/>
        <w:rPr>
          <w:rFonts w:ascii="Arial" w:hAnsi="Arial" w:cs="Arial"/>
          <w:b/>
          <w:szCs w:val="24"/>
          <w:lang w:val="es-ES"/>
        </w:rPr>
      </w:pPr>
    </w:p>
    <w:p w14:paraId="238AC865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1E368091" w14:textId="77777777" w:rsidR="00CC330E" w:rsidRDefault="00CC330E" w:rsidP="0021468C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2BEF0528" w14:textId="77777777" w:rsidR="00CC330E" w:rsidRPr="00CC330E" w:rsidRDefault="00CC330E" w:rsidP="00CC330E">
      <w:pPr>
        <w:spacing w:before="0" w:after="0"/>
        <w:contextualSpacing/>
        <w:rPr>
          <w:rFonts w:cs="Arial"/>
          <w:bCs/>
          <w:sz w:val="18"/>
          <w:szCs w:val="18"/>
        </w:rPr>
      </w:pPr>
      <w:r w:rsidRPr="00CC330E">
        <w:rPr>
          <w:rFonts w:cs="Arial"/>
          <w:bCs/>
          <w:sz w:val="18"/>
          <w:szCs w:val="18"/>
        </w:rPr>
        <w:t>Nota: si la sentencia es proyectada por un funcionario, contratista o judicante poner las iniciales de quien proyectó la providencia</w:t>
      </w:r>
    </w:p>
    <w:p w14:paraId="0BA59824" w14:textId="77777777" w:rsidR="00CC330E" w:rsidRPr="00CC330E" w:rsidRDefault="00CC330E" w:rsidP="003F1614">
      <w:pPr>
        <w:spacing w:before="0" w:after="0"/>
        <w:contextualSpacing/>
        <w:jc w:val="center"/>
        <w:rPr>
          <w:rFonts w:cs="Arial"/>
          <w:b/>
          <w:sz w:val="18"/>
          <w:szCs w:val="18"/>
        </w:rPr>
      </w:pPr>
    </w:p>
    <w:p w14:paraId="6ACA50ED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6E8F889C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1378B3E6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189A2F56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6E16B33B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77E6D917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6E232E87" w14:textId="77777777" w:rsidR="00D64A85" w:rsidRDefault="00D64A85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56BCF5E4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2A32079E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5C5AFF6E" w14:textId="77777777" w:rsidR="00CC330E" w:rsidRPr="00A5433A" w:rsidRDefault="00531494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4555D3" wp14:editId="0AFA8C99">
                <wp:simplePos x="0" y="0"/>
                <wp:positionH relativeFrom="margin">
                  <wp:posOffset>1673225</wp:posOffset>
                </wp:positionH>
                <wp:positionV relativeFrom="paragraph">
                  <wp:posOffset>45085</wp:posOffset>
                </wp:positionV>
                <wp:extent cx="2814955" cy="2743200"/>
                <wp:effectExtent l="0" t="0" r="0" b="0"/>
                <wp:wrapNone/>
                <wp:docPr id="16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2743200"/>
                          <a:chOff x="18335" y="34184"/>
                          <a:chExt cx="2964932" cy="2380053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18335" y="34184"/>
                            <a:ext cx="2964932" cy="2380053"/>
                            <a:chOff x="18335" y="34184"/>
                            <a:chExt cx="2964932" cy="2380053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35" y="34184"/>
                              <a:ext cx="2964932" cy="23800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" name="CuadroTexto 10"/>
                          <wps:cNvSpPr txBox="1"/>
                          <wps:spPr>
                            <a:xfrm>
                              <a:off x="67529" y="797587"/>
                              <a:ext cx="2821940" cy="529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</wps:spPr>
                          <wps:txbx>
                            <w:txbxContent>
                              <w:p w14:paraId="1B5AF5CB" w14:textId="77777777" w:rsidR="00CC330E" w:rsidRDefault="00CC330E" w:rsidP="00CC330E">
                                <w:pPr>
                                  <w:rPr>
                                    <w:szCs w:val="24"/>
                                  </w:rPr>
                                </w:pPr>
                                <w:r w:rsidRPr="00CC330E">
                                  <w:rPr>
                                    <w:rFonts w:cs="Arial"/>
                                    <w:color w:val="000000"/>
                                    <w:kern w:val="24"/>
                                    <w:sz w:val="20"/>
                                  </w:rPr>
                                  <w:t>De conformidad con lo establecido en el artículo 295 del C. G. del P., la presente Sentencia se notificó por Estado.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8541" y="1351577"/>
                            <a:ext cx="413140" cy="203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B926FA" w14:textId="77777777" w:rsidR="00CC330E" w:rsidRDefault="00CC330E" w:rsidP="00CC330E">
                              <w:pPr>
                                <w:spacing w:before="83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CC330E">
                                <w:rPr>
                                  <w:b/>
                                  <w:bCs/>
                                  <w:color w:val="000000"/>
                                  <w:kern w:val="24"/>
                                </w:rPr>
                                <w:t> ##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2666" y="1662222"/>
                            <a:ext cx="1822256" cy="203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881450" w14:textId="77777777" w:rsidR="00CC330E" w:rsidRDefault="00CC330E" w:rsidP="00CC330E">
                              <w:pPr>
                                <w:spacing w:before="35"/>
                                <w:ind w:left="144"/>
                                <w:rPr>
                                  <w:szCs w:val="24"/>
                                </w:rPr>
                              </w:pPr>
                              <w:r w:rsidRPr="00CC330E">
                                <w:rPr>
                                  <w:color w:val="000000"/>
                                  <w:kern w:val="24"/>
                                  <w:sz w:val="20"/>
                                </w:rPr>
                                <w:t xml:space="preserve">         ##### de 2021</w:t>
                              </w:r>
                            </w:p>
                            <w:p w14:paraId="11801702" w14:textId="77777777" w:rsidR="00CC330E" w:rsidRDefault="00CC330E" w:rsidP="00CC330E">
                              <w:pPr>
                                <w:spacing w:before="35"/>
                                <w:ind w:left="144"/>
                              </w:pPr>
                              <w:r w:rsidRPr="00CC330E">
                                <w:rPr>
                                  <w:color w:val="000000"/>
                                  <w:kern w:val="24"/>
                                  <w:sz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555D3" id="Grupo 14" o:spid="_x0000_s1026" style="position:absolute;left:0;text-align:left;margin-left:131.75pt;margin-top:3.55pt;width:221.65pt;height:3in;z-index:251657728;mso-position-horizontal-relative:margin;mso-width-relative:margin;mso-height-relative:margin" coordorigin="183,341" coordsize="29649,23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">
                <v:group id="Grupo 17" o:spid="_x0000_s1027" style="position:absolute;left:183;top:341;width:29649;height:23801" coordorigin="183,341" coordsize="29649,2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183;top:341;width:29649;height:23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0" o:spid="_x0000_s1029" type="#_x0000_t202" style="position:absolute;left:675;top:7975;width:28219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" fillcolor="window" stroked="f">
                    <v:textbox>
                      <w:txbxContent>
                        <w:p w14:paraId="1B5AF5CB" w14:textId="77777777" w:rsidR="00CC330E" w:rsidRDefault="00CC330E" w:rsidP="00CC330E">
                          <w:pPr>
                            <w:rPr>
                              <w:szCs w:val="24"/>
                            </w:rPr>
                          </w:pPr>
                          <w:r w:rsidRPr="00CC330E">
                            <w:rPr>
                              <w:rFonts w:cs="Arial"/>
                              <w:color w:val="000000"/>
                              <w:kern w:val="24"/>
                              <w:sz w:val="20"/>
                            </w:rPr>
                            <w:t>De conformidad con lo establecido en el artículo 295 del C. G. del P., la presente Sentencia se notificó por Estado.</w:t>
                          </w:r>
                        </w:p>
                      </w:txbxContent>
                    </v:textbox>
                  </v:shape>
                </v:group>
                <v:shape id="Text Box 3" o:spid="_x0000_s1030" type="#_x0000_t202" style="position:absolute;left:13385;top:13515;width:413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4CB926FA" w14:textId="77777777" w:rsidR="00CC330E" w:rsidRDefault="00CC330E" w:rsidP="00CC330E">
                        <w:pPr>
                          <w:spacing w:before="83"/>
                          <w:jc w:val="center"/>
                          <w:rPr>
                            <w:szCs w:val="24"/>
                          </w:rPr>
                        </w:pPr>
                        <w:r w:rsidRPr="00CC330E">
                          <w:rPr>
                            <w:b/>
                            <w:bCs/>
                            <w:color w:val="000000"/>
                            <w:kern w:val="24"/>
                          </w:rPr>
                          <w:t> ##</w:t>
                        </w:r>
                      </w:p>
                    </w:txbxContent>
                  </v:textbox>
                </v:shape>
                <v:shape id="Text Box 4" o:spid="_x0000_s1031" type="#_x0000_t202" style="position:absolute;left:7826;top:16622;width:1822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3A881450" w14:textId="77777777" w:rsidR="00CC330E" w:rsidRDefault="00CC330E" w:rsidP="00CC330E">
                        <w:pPr>
                          <w:spacing w:before="35"/>
                          <w:ind w:left="144"/>
                          <w:rPr>
                            <w:szCs w:val="24"/>
                          </w:rPr>
                        </w:pPr>
                        <w:r w:rsidRPr="00CC330E">
                          <w:rPr>
                            <w:color w:val="000000"/>
                            <w:kern w:val="24"/>
                            <w:sz w:val="20"/>
                          </w:rPr>
                          <w:t xml:space="preserve">         ##### de 2021</w:t>
                        </w:r>
                      </w:p>
                      <w:p w14:paraId="11801702" w14:textId="77777777" w:rsidR="00CC330E" w:rsidRDefault="00CC330E" w:rsidP="00CC330E">
                        <w:pPr>
                          <w:spacing w:before="35"/>
                          <w:ind w:left="144"/>
                        </w:pPr>
                        <w:r w:rsidRPr="00CC330E">
                          <w:rPr>
                            <w:color w:val="000000"/>
                            <w:kern w:val="24"/>
                            <w:sz w:val="20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06004B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43461536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72A89BE5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497193E1" w14:textId="77777777" w:rsidR="00CC330E" w:rsidRPr="00A5433A" w:rsidRDefault="00CC330E" w:rsidP="00CC330E">
      <w:pPr>
        <w:pStyle w:val="Piedepgina1"/>
        <w:contextualSpacing/>
        <w:jc w:val="right"/>
        <w:rPr>
          <w:rFonts w:ascii="Calisto MT" w:hAnsi="Calisto MT" w:cs="Arial"/>
          <w:b/>
          <w:szCs w:val="24"/>
          <w:lang w:val="es-CO"/>
        </w:rPr>
      </w:pPr>
    </w:p>
    <w:p w14:paraId="254309F6" w14:textId="77777777" w:rsidR="00CC330E" w:rsidRDefault="00CC330E" w:rsidP="003F1614">
      <w:pPr>
        <w:spacing w:before="0" w:after="0"/>
        <w:contextualSpacing/>
        <w:jc w:val="center"/>
        <w:rPr>
          <w:rFonts w:cs="Arial"/>
          <w:b/>
          <w:szCs w:val="24"/>
        </w:rPr>
      </w:pPr>
    </w:p>
    <w:p w14:paraId="17E1F970" w14:textId="77777777" w:rsidR="00927CCA" w:rsidRPr="003A35FC" w:rsidRDefault="00927CCA" w:rsidP="008C7FE3">
      <w:pPr>
        <w:spacing w:before="0" w:after="0"/>
        <w:contextualSpacing/>
        <w:rPr>
          <w:rFonts w:cs="Arial"/>
          <w:b/>
          <w:szCs w:val="24"/>
        </w:rPr>
      </w:pPr>
    </w:p>
    <w:p w14:paraId="532AF3B6" w14:textId="77777777" w:rsidR="00A275E8" w:rsidRDefault="00A275E8" w:rsidP="003F1614">
      <w:pPr>
        <w:spacing w:before="0" w:after="0"/>
        <w:contextualSpacing/>
        <w:jc w:val="right"/>
        <w:rPr>
          <w:rFonts w:cs="Arial"/>
          <w:szCs w:val="24"/>
        </w:rPr>
      </w:pPr>
    </w:p>
    <w:p w14:paraId="31D46589" w14:textId="77777777" w:rsidR="00201E90" w:rsidRDefault="00201E90" w:rsidP="003F1614">
      <w:pPr>
        <w:spacing w:before="0" w:after="0"/>
        <w:contextualSpacing/>
        <w:jc w:val="right"/>
        <w:rPr>
          <w:rFonts w:cs="Arial"/>
          <w:szCs w:val="24"/>
        </w:rPr>
      </w:pPr>
    </w:p>
    <w:p w14:paraId="3C47F922" w14:textId="77777777" w:rsidR="0021468C" w:rsidRPr="0021468C" w:rsidRDefault="0021468C" w:rsidP="0021468C">
      <w:pPr>
        <w:rPr>
          <w:rFonts w:cs="Arial"/>
          <w:szCs w:val="24"/>
        </w:rPr>
      </w:pPr>
    </w:p>
    <w:p w14:paraId="302D6851" w14:textId="77777777" w:rsidR="0021468C" w:rsidRPr="0021468C" w:rsidRDefault="0021468C" w:rsidP="0021468C">
      <w:pPr>
        <w:rPr>
          <w:rFonts w:cs="Arial"/>
          <w:szCs w:val="24"/>
        </w:rPr>
      </w:pPr>
    </w:p>
    <w:p w14:paraId="5907B288" w14:textId="77777777" w:rsidR="0021468C" w:rsidRPr="0021468C" w:rsidRDefault="0021468C" w:rsidP="0021468C">
      <w:pPr>
        <w:rPr>
          <w:rFonts w:cs="Arial"/>
          <w:szCs w:val="24"/>
        </w:rPr>
      </w:pPr>
    </w:p>
    <w:p w14:paraId="1758F3B6" w14:textId="77777777" w:rsidR="0021468C" w:rsidRPr="0021468C" w:rsidRDefault="0021468C" w:rsidP="0021468C">
      <w:pPr>
        <w:rPr>
          <w:rFonts w:cs="Arial"/>
          <w:szCs w:val="24"/>
        </w:rPr>
      </w:pPr>
    </w:p>
    <w:p w14:paraId="4A8A3A99" w14:textId="77777777" w:rsidR="0021468C" w:rsidRPr="0021468C" w:rsidRDefault="0021468C" w:rsidP="0021468C">
      <w:pPr>
        <w:rPr>
          <w:rFonts w:cs="Arial"/>
          <w:szCs w:val="24"/>
        </w:rPr>
      </w:pPr>
    </w:p>
    <w:p w14:paraId="33F6E33D" w14:textId="77777777" w:rsidR="0021468C" w:rsidRPr="0021468C" w:rsidRDefault="0021468C" w:rsidP="0021468C">
      <w:pPr>
        <w:rPr>
          <w:rFonts w:cs="Arial"/>
          <w:szCs w:val="24"/>
        </w:rPr>
      </w:pPr>
    </w:p>
    <w:p w14:paraId="217864F7" w14:textId="77777777" w:rsidR="0021468C" w:rsidRPr="0021468C" w:rsidRDefault="0021468C" w:rsidP="0021468C">
      <w:pPr>
        <w:rPr>
          <w:rFonts w:cs="Arial"/>
          <w:szCs w:val="24"/>
        </w:rPr>
      </w:pPr>
    </w:p>
    <w:p w14:paraId="22C62E5A" w14:textId="77777777" w:rsidR="0021468C" w:rsidRPr="0021468C" w:rsidRDefault="0021468C" w:rsidP="0021468C">
      <w:pPr>
        <w:rPr>
          <w:rFonts w:cs="Arial"/>
          <w:szCs w:val="24"/>
        </w:rPr>
      </w:pPr>
    </w:p>
    <w:p w14:paraId="27ECE546" w14:textId="77777777" w:rsidR="0021468C" w:rsidRPr="0021468C" w:rsidRDefault="0021468C" w:rsidP="0021468C">
      <w:pPr>
        <w:rPr>
          <w:rFonts w:cs="Arial"/>
          <w:szCs w:val="24"/>
        </w:rPr>
      </w:pPr>
    </w:p>
    <w:p w14:paraId="46247935" w14:textId="77777777" w:rsidR="0021468C" w:rsidRPr="0021468C" w:rsidRDefault="0021468C" w:rsidP="0021468C">
      <w:pPr>
        <w:rPr>
          <w:rFonts w:cs="Arial"/>
          <w:szCs w:val="24"/>
        </w:rPr>
      </w:pPr>
    </w:p>
    <w:p w14:paraId="004ACABD" w14:textId="77777777" w:rsidR="0021468C" w:rsidRPr="0021468C" w:rsidRDefault="0021468C" w:rsidP="0021468C">
      <w:pPr>
        <w:rPr>
          <w:rFonts w:cs="Arial"/>
          <w:szCs w:val="24"/>
        </w:rPr>
      </w:pPr>
    </w:p>
    <w:p w14:paraId="50505807" w14:textId="77777777" w:rsidR="0021468C" w:rsidRPr="0021468C" w:rsidRDefault="0021468C" w:rsidP="0021468C">
      <w:pPr>
        <w:rPr>
          <w:rFonts w:cs="Arial"/>
          <w:szCs w:val="24"/>
        </w:rPr>
      </w:pPr>
    </w:p>
    <w:p w14:paraId="354DD432" w14:textId="77777777" w:rsidR="0021468C" w:rsidRPr="0021468C" w:rsidRDefault="0021468C" w:rsidP="0021468C">
      <w:pPr>
        <w:rPr>
          <w:rFonts w:cs="Arial"/>
          <w:szCs w:val="24"/>
        </w:rPr>
      </w:pPr>
    </w:p>
    <w:p w14:paraId="05D24740" w14:textId="77777777" w:rsidR="0021468C" w:rsidRPr="0021468C" w:rsidRDefault="0021468C" w:rsidP="0021468C">
      <w:pPr>
        <w:rPr>
          <w:rFonts w:cs="Arial"/>
          <w:szCs w:val="24"/>
        </w:rPr>
      </w:pPr>
    </w:p>
    <w:p w14:paraId="6F0427DB" w14:textId="77777777" w:rsidR="0021468C" w:rsidRPr="0021468C" w:rsidRDefault="0021468C" w:rsidP="0021468C">
      <w:pPr>
        <w:rPr>
          <w:rFonts w:cs="Arial"/>
          <w:szCs w:val="24"/>
        </w:rPr>
      </w:pPr>
    </w:p>
    <w:p w14:paraId="0D79F2F3" w14:textId="77777777" w:rsidR="0021468C" w:rsidRPr="0021468C" w:rsidRDefault="0021468C" w:rsidP="0021468C">
      <w:pPr>
        <w:rPr>
          <w:rFonts w:cs="Arial"/>
          <w:szCs w:val="24"/>
        </w:rPr>
      </w:pPr>
    </w:p>
    <w:p w14:paraId="1A6A0775" w14:textId="77777777" w:rsidR="0021468C" w:rsidRPr="0021468C" w:rsidRDefault="0021468C" w:rsidP="0021468C">
      <w:pPr>
        <w:rPr>
          <w:rFonts w:cs="Arial"/>
          <w:szCs w:val="24"/>
        </w:rPr>
      </w:pPr>
    </w:p>
    <w:p w14:paraId="70ACC94D" w14:textId="77777777" w:rsidR="0021468C" w:rsidRPr="0021468C" w:rsidRDefault="0021468C" w:rsidP="0021468C">
      <w:pPr>
        <w:rPr>
          <w:rFonts w:cs="Arial"/>
          <w:szCs w:val="24"/>
        </w:rPr>
      </w:pPr>
    </w:p>
    <w:p w14:paraId="2FB378D9" w14:textId="77777777" w:rsidR="0021468C" w:rsidRPr="0021468C" w:rsidRDefault="0021468C" w:rsidP="0021468C">
      <w:pPr>
        <w:rPr>
          <w:rFonts w:cs="Arial"/>
          <w:szCs w:val="24"/>
        </w:rPr>
      </w:pPr>
    </w:p>
    <w:p w14:paraId="132FE9A3" w14:textId="77777777" w:rsidR="0021468C" w:rsidRPr="0021468C" w:rsidRDefault="0021468C" w:rsidP="0021468C">
      <w:pPr>
        <w:rPr>
          <w:rFonts w:cs="Arial"/>
          <w:szCs w:val="24"/>
        </w:rPr>
      </w:pPr>
    </w:p>
    <w:p w14:paraId="3022CCA9" w14:textId="77777777" w:rsidR="0021468C" w:rsidRPr="0021468C" w:rsidRDefault="0021468C" w:rsidP="0021468C">
      <w:pPr>
        <w:rPr>
          <w:rFonts w:cs="Arial"/>
          <w:szCs w:val="24"/>
        </w:rPr>
      </w:pPr>
    </w:p>
    <w:p w14:paraId="42123CF2" w14:textId="77777777" w:rsidR="0021468C" w:rsidRPr="0021468C" w:rsidRDefault="0021468C" w:rsidP="0021468C">
      <w:pPr>
        <w:rPr>
          <w:rFonts w:cs="Arial"/>
          <w:szCs w:val="24"/>
        </w:rPr>
      </w:pPr>
    </w:p>
    <w:p w14:paraId="50B8E9AD" w14:textId="77777777" w:rsidR="0021468C" w:rsidRPr="0021468C" w:rsidRDefault="0021468C" w:rsidP="0021468C">
      <w:pPr>
        <w:rPr>
          <w:rFonts w:cs="Arial"/>
          <w:szCs w:val="24"/>
        </w:rPr>
      </w:pPr>
    </w:p>
    <w:p w14:paraId="60E982EA" w14:textId="77777777" w:rsidR="0021468C" w:rsidRPr="0021468C" w:rsidRDefault="0021468C" w:rsidP="0021468C">
      <w:pPr>
        <w:rPr>
          <w:rFonts w:cs="Arial"/>
          <w:szCs w:val="24"/>
        </w:rPr>
      </w:pPr>
    </w:p>
    <w:p w14:paraId="79502884" w14:textId="77777777" w:rsidR="0021468C" w:rsidRPr="0021468C" w:rsidRDefault="0021468C" w:rsidP="0021468C">
      <w:pPr>
        <w:rPr>
          <w:rFonts w:cs="Arial"/>
          <w:szCs w:val="24"/>
        </w:rPr>
      </w:pPr>
    </w:p>
    <w:p w14:paraId="132F442C" w14:textId="77777777" w:rsidR="0021468C" w:rsidRPr="0021468C" w:rsidRDefault="0021468C" w:rsidP="0021468C">
      <w:pPr>
        <w:rPr>
          <w:rFonts w:cs="Arial"/>
          <w:szCs w:val="24"/>
        </w:rPr>
      </w:pPr>
    </w:p>
    <w:p w14:paraId="1756F4F9" w14:textId="77777777" w:rsidR="0021468C" w:rsidRDefault="0021468C" w:rsidP="0021468C">
      <w:pPr>
        <w:rPr>
          <w:rFonts w:cs="Arial"/>
          <w:szCs w:val="24"/>
        </w:rPr>
      </w:pPr>
    </w:p>
    <w:p w14:paraId="7E00B5A4" w14:textId="77777777" w:rsidR="0021468C" w:rsidRPr="0021468C" w:rsidRDefault="0021468C" w:rsidP="0021468C">
      <w:pPr>
        <w:tabs>
          <w:tab w:val="left" w:pos="798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21468C" w:rsidRPr="0021468C" w:rsidSect="00CE0BE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8720" w:code="14"/>
      <w:pgMar w:top="137" w:right="1247" w:bottom="993" w:left="124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8B5E" w14:textId="77777777" w:rsidR="003E2457" w:rsidRDefault="003E2457" w:rsidP="00237F09">
      <w:pPr>
        <w:spacing w:before="0" w:after="0"/>
      </w:pPr>
      <w:r>
        <w:separator/>
      </w:r>
    </w:p>
  </w:endnote>
  <w:endnote w:type="continuationSeparator" w:id="0">
    <w:p w14:paraId="19E22498" w14:textId="77777777" w:rsidR="003E2457" w:rsidRDefault="003E2457" w:rsidP="00237F09">
      <w:pPr>
        <w:spacing w:before="0" w:after="0"/>
      </w:pPr>
      <w:r>
        <w:continuationSeparator/>
      </w:r>
    </w:p>
  </w:endnote>
  <w:endnote w:type="continuationNotice" w:id="1">
    <w:p w14:paraId="62C400BC" w14:textId="77777777" w:rsidR="003E2457" w:rsidRDefault="003E245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2A6B" w14:textId="1037B11E" w:rsidR="00AB02A2" w:rsidRDefault="00504498" w:rsidP="0021468C">
    <w:pPr>
      <w:pStyle w:val="Piedepgina"/>
      <w:tabs>
        <w:tab w:val="right" w:pos="9923"/>
      </w:tabs>
      <w:jc w:val="right"/>
    </w:pPr>
    <w:r>
      <w:tab/>
    </w:r>
    <w:r>
      <w:tab/>
    </w:r>
    <w:r w:rsidR="00AB02A2" w:rsidRPr="003455D2">
      <w:rPr>
        <w:sz w:val="20"/>
      </w:rPr>
      <w:t>AJ01-F</w:t>
    </w:r>
    <w:r w:rsidR="003455D2" w:rsidRPr="003455D2">
      <w:rPr>
        <w:sz w:val="20"/>
      </w:rPr>
      <w:t>23</w:t>
    </w:r>
    <w:r w:rsidR="00AB02A2" w:rsidRPr="003455D2">
      <w:rPr>
        <w:sz w:val="20"/>
      </w:rPr>
      <w:t xml:space="preserve"> </w:t>
    </w:r>
    <w:bookmarkStart w:id="0" w:name="_Hlk86022059"/>
    <w:r w:rsidR="0021468C">
      <w:rPr>
        <w:rFonts w:cs="Arial"/>
        <w:sz w:val="20"/>
      </w:rPr>
      <w:t>Vr</w:t>
    </w:r>
    <w:r w:rsidR="00B6627D">
      <w:rPr>
        <w:rFonts w:cs="Arial"/>
        <w:sz w:val="20"/>
      </w:rPr>
      <w:t>3</w:t>
    </w:r>
    <w:r w:rsidR="0021468C">
      <w:rPr>
        <w:rFonts w:cs="Arial"/>
        <w:sz w:val="20"/>
      </w:rPr>
      <w:t xml:space="preserve"> </w:t>
    </w:r>
    <w:r w:rsidR="0021468C" w:rsidRPr="00520C34">
      <w:rPr>
        <w:rFonts w:cs="Arial"/>
        <w:sz w:val="20"/>
      </w:rPr>
      <w:t>(20</w:t>
    </w:r>
    <w:r w:rsidR="0021468C">
      <w:rPr>
        <w:rFonts w:cs="Arial"/>
        <w:sz w:val="20"/>
      </w:rPr>
      <w:t>2</w:t>
    </w:r>
    <w:r w:rsidR="00B6627D">
      <w:rPr>
        <w:rFonts w:cs="Arial"/>
        <w:sz w:val="20"/>
      </w:rPr>
      <w:t>2</w:t>
    </w:r>
    <w:r w:rsidR="0021468C" w:rsidRPr="00520C34">
      <w:rPr>
        <w:rFonts w:cs="Arial"/>
        <w:sz w:val="20"/>
      </w:rPr>
      <w:t>-</w:t>
    </w:r>
    <w:r w:rsidR="00B6627D">
      <w:rPr>
        <w:rFonts w:cs="Arial"/>
        <w:sz w:val="20"/>
      </w:rPr>
      <w:t>09</w:t>
    </w:r>
    <w:r w:rsidR="0021468C" w:rsidRPr="00520C34">
      <w:rPr>
        <w:rFonts w:cs="Arial"/>
        <w:sz w:val="20"/>
      </w:rPr>
      <w:t>-</w:t>
    </w:r>
    <w:r w:rsidR="00B6627D">
      <w:rPr>
        <w:rFonts w:cs="Arial"/>
        <w:sz w:val="20"/>
      </w:rPr>
      <w:t>1</w:t>
    </w:r>
    <w:r w:rsidR="00E55862">
      <w:rPr>
        <w:rFonts w:cs="Arial"/>
        <w:sz w:val="20"/>
      </w:rPr>
      <w:t>5</w:t>
    </w:r>
    <w:r w:rsidR="0021468C" w:rsidRPr="00520C34">
      <w:rPr>
        <w:rFonts w:cs="Arial"/>
        <w:sz w:val="20"/>
      </w:rPr>
      <w:t>)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EBE" w14:textId="1AA6DBD8" w:rsidR="00AB02A2" w:rsidRDefault="00504498" w:rsidP="00F2297D">
    <w:pPr>
      <w:pStyle w:val="Piedepgina"/>
      <w:tabs>
        <w:tab w:val="right" w:pos="9923"/>
      </w:tabs>
      <w:jc w:val="right"/>
    </w:pPr>
    <w:r>
      <w:tab/>
    </w:r>
    <w:r>
      <w:tab/>
    </w:r>
    <w:r w:rsidR="00F2297D" w:rsidRPr="003455D2">
      <w:rPr>
        <w:sz w:val="20"/>
      </w:rPr>
      <w:t xml:space="preserve">AJ01-F23 </w:t>
    </w:r>
    <w:r w:rsidR="00F2297D">
      <w:rPr>
        <w:rFonts w:cs="Arial"/>
        <w:sz w:val="20"/>
      </w:rPr>
      <w:t>Vr</w:t>
    </w:r>
    <w:r w:rsidR="00B6627D">
      <w:rPr>
        <w:rFonts w:cs="Arial"/>
        <w:sz w:val="20"/>
      </w:rPr>
      <w:t>3</w:t>
    </w:r>
    <w:r w:rsidR="00F2297D">
      <w:rPr>
        <w:rFonts w:cs="Arial"/>
        <w:sz w:val="20"/>
      </w:rPr>
      <w:t xml:space="preserve"> </w:t>
    </w:r>
    <w:r w:rsidR="00F2297D" w:rsidRPr="00520C34">
      <w:rPr>
        <w:rFonts w:cs="Arial"/>
        <w:sz w:val="20"/>
      </w:rPr>
      <w:t>(20</w:t>
    </w:r>
    <w:r w:rsidR="00B6627D">
      <w:rPr>
        <w:rFonts w:cs="Arial"/>
        <w:sz w:val="20"/>
      </w:rPr>
      <w:t>22</w:t>
    </w:r>
    <w:r w:rsidR="00F2297D" w:rsidRPr="00520C34">
      <w:rPr>
        <w:rFonts w:cs="Arial"/>
        <w:sz w:val="20"/>
      </w:rPr>
      <w:t>-</w:t>
    </w:r>
    <w:r w:rsidR="00B6627D">
      <w:rPr>
        <w:rFonts w:cs="Arial"/>
        <w:sz w:val="20"/>
      </w:rPr>
      <w:t>09</w:t>
    </w:r>
    <w:r w:rsidR="00F2297D" w:rsidRPr="00520C34">
      <w:rPr>
        <w:rFonts w:cs="Arial"/>
        <w:sz w:val="20"/>
      </w:rPr>
      <w:t>-</w:t>
    </w:r>
    <w:r w:rsidR="00B6627D">
      <w:rPr>
        <w:rFonts w:cs="Arial"/>
        <w:sz w:val="20"/>
      </w:rPr>
      <w:t>1</w:t>
    </w:r>
    <w:r w:rsidR="00763A82">
      <w:rPr>
        <w:rFonts w:cs="Arial"/>
        <w:sz w:val="20"/>
      </w:rPr>
      <w:t>5</w:t>
    </w:r>
    <w:r w:rsidR="00F2297D" w:rsidRPr="00520C34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C1BC" w14:textId="77777777" w:rsidR="003E2457" w:rsidRDefault="003E2457" w:rsidP="00237F09">
      <w:pPr>
        <w:spacing w:before="0" w:after="0"/>
      </w:pPr>
      <w:r>
        <w:separator/>
      </w:r>
    </w:p>
  </w:footnote>
  <w:footnote w:type="continuationSeparator" w:id="0">
    <w:p w14:paraId="0E6ED5E0" w14:textId="77777777" w:rsidR="003E2457" w:rsidRDefault="003E2457" w:rsidP="00237F09">
      <w:pPr>
        <w:spacing w:before="0" w:after="0"/>
      </w:pPr>
      <w:r>
        <w:continuationSeparator/>
      </w:r>
    </w:p>
  </w:footnote>
  <w:footnote w:type="continuationNotice" w:id="1">
    <w:p w14:paraId="6C7CEC50" w14:textId="77777777" w:rsidR="003E2457" w:rsidRDefault="003E245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9EDC" w14:textId="77777777" w:rsidR="00CE0BE7" w:rsidRDefault="00C12EE2" w:rsidP="00CE0BE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3D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3D6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542EB1" w14:textId="77777777" w:rsidR="00CE0BE7" w:rsidRDefault="00CE0BE7" w:rsidP="00CE0BE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3F36" w14:textId="77777777" w:rsidR="00CE0BE7" w:rsidRDefault="00CE0BE7" w:rsidP="00CE0BE7">
    <w:pPr>
      <w:pStyle w:val="Encabezado"/>
      <w:framePr w:wrap="around" w:vAnchor="text" w:hAnchor="margin" w:xAlign="right" w:y="1"/>
      <w:rPr>
        <w:rStyle w:val="Nmerodepgina"/>
      </w:rPr>
    </w:pPr>
  </w:p>
  <w:p w14:paraId="2209C1E0" w14:textId="77777777" w:rsidR="0079129C" w:rsidRDefault="00531494" w:rsidP="00CE0BE7">
    <w:pPr>
      <w:pStyle w:val="Encabezado"/>
      <w:tabs>
        <w:tab w:val="clear" w:pos="4320"/>
        <w:tab w:val="clear" w:pos="8640"/>
        <w:tab w:val="center" w:pos="4873"/>
      </w:tabs>
      <w:ind w:right="360"/>
      <w:jc w:val="center"/>
      <w:rPr>
        <w:rFonts w:ascii="Arial Narrow" w:hAnsi="Arial Narrow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37FB15F" wp14:editId="74C44E25">
              <wp:simplePos x="0" y="0"/>
              <wp:positionH relativeFrom="page">
                <wp:posOffset>409575</wp:posOffset>
              </wp:positionH>
              <wp:positionV relativeFrom="page">
                <wp:posOffset>419100</wp:posOffset>
              </wp:positionV>
              <wp:extent cx="7010400" cy="11191875"/>
              <wp:effectExtent l="0" t="0" r="0" b="9525"/>
              <wp:wrapNone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1119187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7E6B717" id="Rectángulo 2" o:spid="_x0000_s1026" style="position:absolute;margin-left:32.25pt;margin-top:33pt;width:552pt;height:88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" o:allowincell="f" filled="f" strokeweight="2pt">
              <w10:wrap anchorx="page" anchory="page"/>
            </v:rect>
          </w:pict>
        </mc:Fallback>
      </mc:AlternateContent>
    </w:r>
  </w:p>
  <w:p w14:paraId="6B5F7E3F" w14:textId="25C3DC46" w:rsidR="0079129C" w:rsidRDefault="00A33D69" w:rsidP="00CE0BE7">
    <w:pPr>
      <w:pStyle w:val="Encabezado"/>
      <w:tabs>
        <w:tab w:val="clear" w:pos="4320"/>
        <w:tab w:val="clear" w:pos="8640"/>
        <w:tab w:val="center" w:pos="4873"/>
      </w:tabs>
      <w:ind w:right="360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SENTENC</w:t>
    </w:r>
    <w:r w:rsidR="009E179D">
      <w:rPr>
        <w:rFonts w:ascii="Arial Narrow" w:hAnsi="Arial Narrow"/>
        <w:b/>
        <w:sz w:val="28"/>
        <w:szCs w:val="28"/>
      </w:rPr>
      <w:t>IA NÚMERO ____________</w:t>
    </w:r>
    <w:r w:rsidR="005A554F">
      <w:rPr>
        <w:rFonts w:ascii="Arial Narrow" w:hAnsi="Arial Narrow"/>
        <w:b/>
        <w:sz w:val="28"/>
        <w:szCs w:val="28"/>
      </w:rPr>
      <w:t>_ DE</w:t>
    </w:r>
    <w:r w:rsidR="009E179D">
      <w:rPr>
        <w:rFonts w:ascii="Arial Narrow" w:hAnsi="Arial Narrow"/>
        <w:b/>
        <w:sz w:val="28"/>
        <w:szCs w:val="28"/>
      </w:rPr>
      <w:t xml:space="preserve"> </w:t>
    </w:r>
    <w:r w:rsidR="00042412">
      <w:rPr>
        <w:rFonts w:ascii="Arial Narrow" w:hAnsi="Arial Narrow"/>
        <w:b/>
        <w:sz w:val="28"/>
        <w:szCs w:val="28"/>
      </w:rPr>
      <w:t>2022</w:t>
    </w:r>
    <w:r>
      <w:rPr>
        <w:rFonts w:ascii="Arial Narrow" w:hAnsi="Arial Narrow"/>
        <w:b/>
        <w:sz w:val="28"/>
        <w:szCs w:val="28"/>
      </w:rPr>
      <w:t xml:space="preserve">                 HOJA No. ___</w:t>
    </w:r>
    <w:r w:rsidR="00C12EE2" w:rsidRPr="00DE637B">
      <w:rPr>
        <w:rFonts w:ascii="Arial Narrow" w:hAnsi="Arial Narrow"/>
        <w:b/>
        <w:sz w:val="28"/>
        <w:szCs w:val="28"/>
      </w:rPr>
      <w:fldChar w:fldCharType="begin"/>
    </w:r>
    <w:r w:rsidRPr="00DE637B">
      <w:rPr>
        <w:rFonts w:ascii="Arial Narrow" w:hAnsi="Arial Narrow"/>
        <w:b/>
        <w:sz w:val="28"/>
        <w:szCs w:val="28"/>
      </w:rPr>
      <w:instrText xml:space="preserve"> PAGE   \* MERGEFORMAT </w:instrText>
    </w:r>
    <w:r w:rsidR="00C12EE2" w:rsidRPr="00DE637B">
      <w:rPr>
        <w:rFonts w:ascii="Arial Narrow" w:hAnsi="Arial Narrow"/>
        <w:b/>
        <w:sz w:val="28"/>
        <w:szCs w:val="28"/>
      </w:rPr>
      <w:fldChar w:fldCharType="separate"/>
    </w:r>
    <w:r w:rsidR="009C29D4">
      <w:rPr>
        <w:rFonts w:ascii="Arial Narrow" w:hAnsi="Arial Narrow"/>
        <w:b/>
        <w:noProof/>
        <w:sz w:val="28"/>
        <w:szCs w:val="28"/>
      </w:rPr>
      <w:t>3</w:t>
    </w:r>
    <w:r w:rsidR="00C12EE2" w:rsidRPr="00DE637B">
      <w:rPr>
        <w:rFonts w:ascii="Arial Narrow" w:hAnsi="Arial Narrow"/>
        <w:b/>
        <w:sz w:val="28"/>
        <w:szCs w:val="28"/>
      </w:rPr>
      <w:fldChar w:fldCharType="end"/>
    </w:r>
    <w:r>
      <w:rPr>
        <w:rFonts w:ascii="Arial Narrow" w:hAnsi="Arial Narrow"/>
        <w:b/>
        <w:sz w:val="28"/>
        <w:szCs w:val="28"/>
      </w:rPr>
      <w:t>__</w:t>
    </w:r>
  </w:p>
  <w:p w14:paraId="497B28DA" w14:textId="77777777" w:rsidR="0079129C" w:rsidRDefault="0079129C" w:rsidP="00CE0BE7">
    <w:pPr>
      <w:pStyle w:val="Encabezado"/>
      <w:pBdr>
        <w:bottom w:val="single" w:sz="12" w:space="1" w:color="auto"/>
      </w:pBdr>
      <w:tabs>
        <w:tab w:val="clear" w:pos="4320"/>
        <w:tab w:val="clear" w:pos="8640"/>
        <w:tab w:val="center" w:pos="4873"/>
      </w:tabs>
      <w:ind w:right="360"/>
      <w:jc w:val="center"/>
      <w:rPr>
        <w:rFonts w:ascii="Arial Narrow" w:hAnsi="Arial Narrow"/>
        <w:b/>
        <w:sz w:val="28"/>
        <w:szCs w:val="28"/>
      </w:rPr>
    </w:pPr>
  </w:p>
  <w:p w14:paraId="14DB17AD" w14:textId="77777777" w:rsidR="00CE0BE7" w:rsidRDefault="00CE0BE7" w:rsidP="00CE0BE7">
    <w:pPr>
      <w:pStyle w:val="Encabezado"/>
      <w:tabs>
        <w:tab w:val="clear" w:pos="4320"/>
        <w:tab w:val="clear" w:pos="8640"/>
        <w:tab w:val="center" w:pos="4873"/>
      </w:tabs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0871" w14:textId="77777777" w:rsidR="0044119F" w:rsidRDefault="00531494" w:rsidP="003F1614">
    <w:pPr>
      <w:pStyle w:val="Encabezado"/>
      <w:spacing w:before="0" w:after="0"/>
      <w:jc w:val="right"/>
      <w:rPr>
        <w:rFonts w:cs="Arial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F6C9F8" wp14:editId="7BAEF18D">
              <wp:simplePos x="0" y="0"/>
              <wp:positionH relativeFrom="page">
                <wp:posOffset>466725</wp:posOffset>
              </wp:positionH>
              <wp:positionV relativeFrom="page">
                <wp:posOffset>838200</wp:posOffset>
              </wp:positionV>
              <wp:extent cx="6830695" cy="10645140"/>
              <wp:effectExtent l="0" t="0" r="8255" b="381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6451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5A0327C" id="Rectángulo 1" o:spid="_x0000_s1026" style="position:absolute;margin-left:36.75pt;margin-top:66pt;width:537.85pt;height:83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" o:allowincell="f" filled="f" strokeweight="2pt">
              <w10:wrap anchorx="page" anchory="page"/>
            </v:rect>
          </w:pict>
        </mc:Fallback>
      </mc:AlternateContent>
    </w:r>
    <w:r w:rsidR="003E2457">
      <w:rPr>
        <w:rFonts w:ascii="Arial Narrow" w:hAnsi="Arial Narrow"/>
        <w:noProof/>
        <w:sz w:val="28"/>
        <w:lang w:val="es-ES"/>
      </w:rPr>
      <w:object w:dxaOrig="1440" w:dyaOrig="1440" w14:anchorId="0175B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95.15pt;margin-top:-2.75pt;width:104.25pt;height:57pt;z-index:251658752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1" DrawAspect="Content" ObjectID="_1724738904" r:id="rId2"/>
      </w:object>
    </w:r>
  </w:p>
  <w:p w14:paraId="5790CD70" w14:textId="77777777" w:rsidR="007724B9" w:rsidRDefault="007724B9" w:rsidP="00CE0BE7">
    <w:pPr>
      <w:pStyle w:val="Encabezado"/>
      <w:spacing w:before="0" w:after="0"/>
      <w:jc w:val="center"/>
      <w:rPr>
        <w:rFonts w:cs="Arial"/>
        <w:szCs w:val="24"/>
      </w:rPr>
    </w:pPr>
  </w:p>
  <w:p w14:paraId="69261B3A" w14:textId="77777777" w:rsidR="007724B9" w:rsidRDefault="007724B9" w:rsidP="00CE0BE7">
    <w:pPr>
      <w:pStyle w:val="Encabezado"/>
      <w:spacing w:before="0" w:after="0"/>
      <w:jc w:val="center"/>
      <w:rPr>
        <w:rFonts w:cs="Arial"/>
        <w:szCs w:val="24"/>
      </w:rPr>
    </w:pPr>
  </w:p>
  <w:p w14:paraId="75EF5C3B" w14:textId="77777777" w:rsidR="007724B9" w:rsidRDefault="007724B9" w:rsidP="00CE0BE7">
    <w:pPr>
      <w:pStyle w:val="Encabezado"/>
      <w:spacing w:before="0" w:after="0"/>
      <w:jc w:val="center"/>
      <w:rPr>
        <w:rFonts w:cs="Arial"/>
        <w:szCs w:val="24"/>
      </w:rPr>
    </w:pPr>
  </w:p>
  <w:p w14:paraId="7AB22D4E" w14:textId="77777777" w:rsidR="00CE0BE7" w:rsidRPr="00EF7D6B" w:rsidRDefault="00A33D69" w:rsidP="00CE0BE7">
    <w:pPr>
      <w:pStyle w:val="Encabezado"/>
      <w:spacing w:before="0" w:after="0"/>
      <w:jc w:val="center"/>
      <w:rPr>
        <w:rFonts w:cs="Arial"/>
        <w:szCs w:val="24"/>
      </w:rPr>
    </w:pPr>
    <w:r w:rsidRPr="00EF7D6B">
      <w:rPr>
        <w:rFonts w:cs="Arial"/>
        <w:szCs w:val="24"/>
      </w:rPr>
      <w:t>MINISTERIO DE COMERCIO, INDUSTRIA Y TURISMO</w:t>
    </w:r>
  </w:p>
  <w:p w14:paraId="2080FC81" w14:textId="77777777" w:rsidR="00CE0BE7" w:rsidRPr="00EF7D6B" w:rsidRDefault="00A33D69" w:rsidP="00CE0BE7">
    <w:pPr>
      <w:pStyle w:val="Encabezado"/>
      <w:spacing w:before="0" w:after="0"/>
      <w:jc w:val="center"/>
      <w:rPr>
        <w:rFonts w:cs="Arial"/>
        <w:b/>
        <w:szCs w:val="24"/>
      </w:rPr>
    </w:pPr>
    <w:r w:rsidRPr="00EF7D6B">
      <w:rPr>
        <w:rFonts w:cs="Arial"/>
        <w:b/>
        <w:szCs w:val="24"/>
      </w:rPr>
      <w:t xml:space="preserve">SUPERINTENDENCIA DE INDUSTRIA Y COMERCIO </w:t>
    </w:r>
  </w:p>
  <w:p w14:paraId="0F639B63" w14:textId="77777777" w:rsidR="00CE0BE7" w:rsidRPr="00EF7D6B" w:rsidRDefault="00CE0BE7" w:rsidP="00CE0BE7">
    <w:pPr>
      <w:pStyle w:val="Encabezado"/>
      <w:spacing w:before="0" w:after="0"/>
      <w:jc w:val="center"/>
      <w:rPr>
        <w:rFonts w:cs="Arial"/>
        <w:b/>
        <w:szCs w:val="24"/>
      </w:rPr>
    </w:pPr>
  </w:p>
  <w:p w14:paraId="7B4CD31E" w14:textId="77777777" w:rsidR="00CE0BE7" w:rsidRPr="00EF7D6B" w:rsidRDefault="00A33D69" w:rsidP="00CE0BE7">
    <w:pPr>
      <w:pStyle w:val="Encabezado"/>
      <w:spacing w:before="0" w:after="0"/>
      <w:jc w:val="center"/>
      <w:rPr>
        <w:rFonts w:cs="Arial"/>
        <w:b/>
        <w:szCs w:val="24"/>
      </w:rPr>
    </w:pPr>
    <w:r w:rsidRPr="00EF7D6B">
      <w:rPr>
        <w:rFonts w:cs="Arial"/>
        <w:b/>
        <w:szCs w:val="24"/>
      </w:rPr>
      <w:t>DELEGATURA PARA ASUNTOS JURISDICCIONALES</w:t>
    </w:r>
  </w:p>
  <w:p w14:paraId="0089CA46" w14:textId="77777777" w:rsidR="00763A82" w:rsidRPr="00763A82" w:rsidRDefault="00763A82" w:rsidP="00763A82">
    <w:pPr>
      <w:pStyle w:val="xmsonormal"/>
      <w:jc w:val="center"/>
      <w:rPr>
        <w:b/>
        <w:bCs/>
        <w:sz w:val="24"/>
        <w:szCs w:val="24"/>
      </w:rPr>
    </w:pPr>
    <w:r w:rsidRPr="00763A82">
      <w:rPr>
        <w:rFonts w:ascii="Arial" w:eastAsia="Times New Roman" w:hAnsi="Arial" w:cs="Arial"/>
        <w:b/>
        <w:bCs/>
        <w:color w:val="333333"/>
        <w:sz w:val="20"/>
        <w:szCs w:val="20"/>
        <w:shd w:val="clear" w:color="auto" w:fill="FFFFFF"/>
      </w:rPr>
      <w:t>SENTENCIA - ACCIÓN DE PROTECCIÓN AL CONSUMIDOR</w:t>
    </w:r>
  </w:p>
  <w:p w14:paraId="4D4C21E7" w14:textId="77777777" w:rsidR="00CE0BE7" w:rsidRDefault="00CE0BE7" w:rsidP="00CE0BE7">
    <w:pPr>
      <w:pStyle w:val="Encabezado"/>
      <w:spacing w:before="0" w:after="0"/>
      <w:jc w:val="center"/>
      <w:rPr>
        <w:rFonts w:ascii="Arial Narrow" w:hAnsi="Arial Narrow"/>
        <w:b/>
        <w:sz w:val="28"/>
      </w:rPr>
    </w:pPr>
  </w:p>
  <w:p w14:paraId="7CBD8C6E" w14:textId="77777777" w:rsidR="00CE0BE7" w:rsidRDefault="00A33D69" w:rsidP="00CE0BE7">
    <w:pPr>
      <w:pStyle w:val="Encabezado"/>
      <w:spacing w:before="0" w:after="0"/>
      <w:jc w:val="center"/>
      <w:rPr>
        <w:rFonts w:cs="Arial"/>
        <w:bCs/>
      </w:rPr>
    </w:pPr>
    <w:r>
      <w:rPr>
        <w:rFonts w:cs="Arial"/>
        <w:bCs/>
      </w:rPr>
      <w:t>Bogotá</w:t>
    </w:r>
    <w:r w:rsidR="00FE0F6A">
      <w:rPr>
        <w:rFonts w:cs="Arial"/>
        <w:bCs/>
      </w:rPr>
      <w:t xml:space="preserve"> D.C.</w:t>
    </w:r>
    <w:r>
      <w:rPr>
        <w:rFonts w:cs="Arial"/>
        <w:bCs/>
      </w:rPr>
      <w:t xml:space="preserve">, </w:t>
    </w:r>
  </w:p>
  <w:p w14:paraId="0EC15F49" w14:textId="77777777" w:rsidR="00CE0BE7" w:rsidRDefault="00CE0BE7" w:rsidP="00CE0BE7">
    <w:pPr>
      <w:pStyle w:val="Encabezado"/>
      <w:spacing w:before="0" w:after="0"/>
      <w:jc w:val="center"/>
      <w:rPr>
        <w:rFonts w:cs="Arial"/>
        <w:b/>
      </w:rPr>
    </w:pPr>
  </w:p>
  <w:p w14:paraId="2B7128CC" w14:textId="77777777" w:rsidR="00CE0BE7" w:rsidRDefault="00A33D69" w:rsidP="00CE0BE7">
    <w:pPr>
      <w:pStyle w:val="Encabezado"/>
      <w:spacing w:before="0" w:after="0"/>
      <w:jc w:val="center"/>
      <w:rPr>
        <w:rFonts w:cs="Arial"/>
        <w:bCs/>
        <w:szCs w:val="24"/>
      </w:rPr>
    </w:pPr>
    <w:r>
      <w:rPr>
        <w:rFonts w:cs="Arial"/>
        <w:bCs/>
        <w:szCs w:val="24"/>
      </w:rPr>
      <w:t xml:space="preserve">Sentencia </w:t>
    </w:r>
    <w:r w:rsidR="005A554F">
      <w:rPr>
        <w:rFonts w:cs="Arial"/>
        <w:bCs/>
        <w:szCs w:val="24"/>
      </w:rPr>
      <w:t>n</w:t>
    </w:r>
    <w:r w:rsidR="005A554F" w:rsidRPr="00EF7D6B">
      <w:rPr>
        <w:rFonts w:cs="Arial"/>
        <w:bCs/>
        <w:szCs w:val="24"/>
      </w:rPr>
      <w:t xml:space="preserve">úmero </w:t>
    </w:r>
  </w:p>
  <w:p w14:paraId="2F36D335" w14:textId="77777777" w:rsidR="00A50FDB" w:rsidRPr="00EF7D6B" w:rsidRDefault="00A50FDB" w:rsidP="00CE0BE7">
    <w:pPr>
      <w:pStyle w:val="Encabezado"/>
      <w:spacing w:before="0" w:after="0"/>
      <w:jc w:val="center"/>
      <w:rPr>
        <w:rFonts w:cs="Arial"/>
        <w:bCs/>
        <w:szCs w:val="24"/>
      </w:rPr>
    </w:pPr>
  </w:p>
  <w:p w14:paraId="65515B76" w14:textId="77777777" w:rsidR="00CE0BE7" w:rsidRDefault="00CE0BE7">
    <w:pPr>
      <w:pStyle w:val="Encabezado"/>
      <w:spacing w:before="0" w:after="0"/>
      <w:jc w:val="center"/>
      <w:rPr>
        <w:rFonts w:ascii="Arial Narrow" w:hAnsi="Arial Narrow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AC0"/>
    <w:multiLevelType w:val="hybridMultilevel"/>
    <w:tmpl w:val="1870FF66"/>
    <w:lvl w:ilvl="0" w:tplc="E3746B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FAC"/>
    <w:multiLevelType w:val="hybridMultilevel"/>
    <w:tmpl w:val="8AE4EC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2ED5"/>
    <w:multiLevelType w:val="hybridMultilevel"/>
    <w:tmpl w:val="038C7858"/>
    <w:lvl w:ilvl="0" w:tplc="E6E8EF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ECD"/>
    <w:multiLevelType w:val="hybridMultilevel"/>
    <w:tmpl w:val="5400E5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6DC"/>
    <w:multiLevelType w:val="hybridMultilevel"/>
    <w:tmpl w:val="EFE61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D3110"/>
    <w:multiLevelType w:val="hybridMultilevel"/>
    <w:tmpl w:val="D54ED088"/>
    <w:lvl w:ilvl="0" w:tplc="99D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83E16">
      <w:numFmt w:val="none"/>
      <w:lvlText w:val=""/>
      <w:lvlJc w:val="left"/>
      <w:pPr>
        <w:tabs>
          <w:tab w:val="num" w:pos="360"/>
        </w:tabs>
      </w:pPr>
    </w:lvl>
    <w:lvl w:ilvl="2" w:tplc="22E058E2">
      <w:numFmt w:val="none"/>
      <w:lvlText w:val=""/>
      <w:lvlJc w:val="left"/>
      <w:pPr>
        <w:tabs>
          <w:tab w:val="num" w:pos="360"/>
        </w:tabs>
      </w:pPr>
    </w:lvl>
    <w:lvl w:ilvl="3" w:tplc="6E5A13E6">
      <w:numFmt w:val="none"/>
      <w:lvlText w:val=""/>
      <w:lvlJc w:val="left"/>
      <w:pPr>
        <w:tabs>
          <w:tab w:val="num" w:pos="360"/>
        </w:tabs>
      </w:pPr>
    </w:lvl>
    <w:lvl w:ilvl="4" w:tplc="D9A62FC2">
      <w:numFmt w:val="none"/>
      <w:lvlText w:val=""/>
      <w:lvlJc w:val="left"/>
      <w:pPr>
        <w:tabs>
          <w:tab w:val="num" w:pos="360"/>
        </w:tabs>
      </w:pPr>
    </w:lvl>
    <w:lvl w:ilvl="5" w:tplc="A3581158">
      <w:numFmt w:val="none"/>
      <w:lvlText w:val=""/>
      <w:lvlJc w:val="left"/>
      <w:pPr>
        <w:tabs>
          <w:tab w:val="num" w:pos="360"/>
        </w:tabs>
      </w:pPr>
    </w:lvl>
    <w:lvl w:ilvl="6" w:tplc="CCEC321A">
      <w:numFmt w:val="none"/>
      <w:lvlText w:val=""/>
      <w:lvlJc w:val="left"/>
      <w:pPr>
        <w:tabs>
          <w:tab w:val="num" w:pos="360"/>
        </w:tabs>
      </w:pPr>
    </w:lvl>
    <w:lvl w:ilvl="7" w:tplc="A09C2582">
      <w:numFmt w:val="none"/>
      <w:lvlText w:val=""/>
      <w:lvlJc w:val="left"/>
      <w:pPr>
        <w:tabs>
          <w:tab w:val="num" w:pos="360"/>
        </w:tabs>
      </w:pPr>
    </w:lvl>
    <w:lvl w:ilvl="8" w:tplc="2F66D9F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0EE6A37"/>
    <w:multiLevelType w:val="hybridMultilevel"/>
    <w:tmpl w:val="608EC5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45AD"/>
    <w:multiLevelType w:val="multilevel"/>
    <w:tmpl w:val="0F767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lang w:val="es-ES_tradn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D27785"/>
    <w:multiLevelType w:val="hybridMultilevel"/>
    <w:tmpl w:val="D9D2DE80"/>
    <w:lvl w:ilvl="0" w:tplc="09F07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325F1"/>
    <w:multiLevelType w:val="multilevel"/>
    <w:tmpl w:val="F1FE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274539"/>
    <w:multiLevelType w:val="hybridMultilevel"/>
    <w:tmpl w:val="8E5E3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6DE8"/>
    <w:multiLevelType w:val="multilevel"/>
    <w:tmpl w:val="4E14BF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09"/>
    <w:rsid w:val="00005AC7"/>
    <w:rsid w:val="00007227"/>
    <w:rsid w:val="00042412"/>
    <w:rsid w:val="000521B1"/>
    <w:rsid w:val="000567F8"/>
    <w:rsid w:val="00080155"/>
    <w:rsid w:val="00083BE5"/>
    <w:rsid w:val="00083E2F"/>
    <w:rsid w:val="000842AD"/>
    <w:rsid w:val="00085F54"/>
    <w:rsid w:val="00087D9F"/>
    <w:rsid w:val="000A7487"/>
    <w:rsid w:val="000A7DC2"/>
    <w:rsid w:val="000B08E6"/>
    <w:rsid w:val="000B41A6"/>
    <w:rsid w:val="000B7FA0"/>
    <w:rsid w:val="000C0468"/>
    <w:rsid w:val="000D08CE"/>
    <w:rsid w:val="000D246D"/>
    <w:rsid w:val="000D3360"/>
    <w:rsid w:val="000D4D49"/>
    <w:rsid w:val="000D50C9"/>
    <w:rsid w:val="000E3B5E"/>
    <w:rsid w:val="000F04C3"/>
    <w:rsid w:val="000F2015"/>
    <w:rsid w:val="000F60F7"/>
    <w:rsid w:val="00103076"/>
    <w:rsid w:val="00106879"/>
    <w:rsid w:val="0011142A"/>
    <w:rsid w:val="00113BD7"/>
    <w:rsid w:val="00126426"/>
    <w:rsid w:val="00151EF5"/>
    <w:rsid w:val="00156BB3"/>
    <w:rsid w:val="00165B02"/>
    <w:rsid w:val="00177744"/>
    <w:rsid w:val="001808F5"/>
    <w:rsid w:val="001821C7"/>
    <w:rsid w:val="00183C19"/>
    <w:rsid w:val="00185724"/>
    <w:rsid w:val="00195160"/>
    <w:rsid w:val="00195FC6"/>
    <w:rsid w:val="001A181E"/>
    <w:rsid w:val="001B77A2"/>
    <w:rsid w:val="001C01BA"/>
    <w:rsid w:val="001C4EB1"/>
    <w:rsid w:val="001E0EFE"/>
    <w:rsid w:val="001E109B"/>
    <w:rsid w:val="001E2E7E"/>
    <w:rsid w:val="001E6ACA"/>
    <w:rsid w:val="001F14AD"/>
    <w:rsid w:val="00201E90"/>
    <w:rsid w:val="00202040"/>
    <w:rsid w:val="00204521"/>
    <w:rsid w:val="00206DD3"/>
    <w:rsid w:val="00207B08"/>
    <w:rsid w:val="002100CC"/>
    <w:rsid w:val="0021468C"/>
    <w:rsid w:val="0023066E"/>
    <w:rsid w:val="00230BF5"/>
    <w:rsid w:val="00230EBC"/>
    <w:rsid w:val="00231D41"/>
    <w:rsid w:val="0023629B"/>
    <w:rsid w:val="00237009"/>
    <w:rsid w:val="00237F09"/>
    <w:rsid w:val="00247BEA"/>
    <w:rsid w:val="0025016D"/>
    <w:rsid w:val="00253BF0"/>
    <w:rsid w:val="002547AE"/>
    <w:rsid w:val="00257663"/>
    <w:rsid w:val="0026015E"/>
    <w:rsid w:val="0026019F"/>
    <w:rsid w:val="00271387"/>
    <w:rsid w:val="002730EE"/>
    <w:rsid w:val="00273125"/>
    <w:rsid w:val="002849F0"/>
    <w:rsid w:val="002909FA"/>
    <w:rsid w:val="002A2A9C"/>
    <w:rsid w:val="002B04CA"/>
    <w:rsid w:val="002B0A21"/>
    <w:rsid w:val="002B1F44"/>
    <w:rsid w:val="002D2B6F"/>
    <w:rsid w:val="002D5EB1"/>
    <w:rsid w:val="002E03F0"/>
    <w:rsid w:val="002E38E9"/>
    <w:rsid w:val="002F48C9"/>
    <w:rsid w:val="002F534F"/>
    <w:rsid w:val="0030146C"/>
    <w:rsid w:val="00301601"/>
    <w:rsid w:val="00310742"/>
    <w:rsid w:val="00310E24"/>
    <w:rsid w:val="0031648D"/>
    <w:rsid w:val="00316612"/>
    <w:rsid w:val="003236EB"/>
    <w:rsid w:val="0032479D"/>
    <w:rsid w:val="0034528F"/>
    <w:rsid w:val="003455D2"/>
    <w:rsid w:val="00356D13"/>
    <w:rsid w:val="003602DC"/>
    <w:rsid w:val="00364BF2"/>
    <w:rsid w:val="0037092D"/>
    <w:rsid w:val="003846D8"/>
    <w:rsid w:val="003921A2"/>
    <w:rsid w:val="003A274B"/>
    <w:rsid w:val="003A35FC"/>
    <w:rsid w:val="003B0C2F"/>
    <w:rsid w:val="003B3A48"/>
    <w:rsid w:val="003B72C4"/>
    <w:rsid w:val="003C0754"/>
    <w:rsid w:val="003C1800"/>
    <w:rsid w:val="003C7523"/>
    <w:rsid w:val="003D07B8"/>
    <w:rsid w:val="003D11E3"/>
    <w:rsid w:val="003D1DD8"/>
    <w:rsid w:val="003D3C38"/>
    <w:rsid w:val="003D5077"/>
    <w:rsid w:val="003E08AC"/>
    <w:rsid w:val="003E2457"/>
    <w:rsid w:val="003F1614"/>
    <w:rsid w:val="003F705A"/>
    <w:rsid w:val="00402080"/>
    <w:rsid w:val="0043348F"/>
    <w:rsid w:val="004352DC"/>
    <w:rsid w:val="004364E9"/>
    <w:rsid w:val="00440D97"/>
    <w:rsid w:val="0044119F"/>
    <w:rsid w:val="00442137"/>
    <w:rsid w:val="00442DDB"/>
    <w:rsid w:val="004574C8"/>
    <w:rsid w:val="00466778"/>
    <w:rsid w:val="00471A1C"/>
    <w:rsid w:val="004811DE"/>
    <w:rsid w:val="00481928"/>
    <w:rsid w:val="0048212B"/>
    <w:rsid w:val="00483636"/>
    <w:rsid w:val="0049039E"/>
    <w:rsid w:val="004912B4"/>
    <w:rsid w:val="004935AA"/>
    <w:rsid w:val="0049467E"/>
    <w:rsid w:val="00495894"/>
    <w:rsid w:val="004A3A85"/>
    <w:rsid w:val="004A698D"/>
    <w:rsid w:val="004B1152"/>
    <w:rsid w:val="004B3DBE"/>
    <w:rsid w:val="004C7EE9"/>
    <w:rsid w:val="004D20FA"/>
    <w:rsid w:val="004D35E0"/>
    <w:rsid w:val="004D67E5"/>
    <w:rsid w:val="004E1FF3"/>
    <w:rsid w:val="004F2B53"/>
    <w:rsid w:val="0050148E"/>
    <w:rsid w:val="005042A1"/>
    <w:rsid w:val="00504498"/>
    <w:rsid w:val="00516C18"/>
    <w:rsid w:val="00531494"/>
    <w:rsid w:val="00547BC1"/>
    <w:rsid w:val="005629E5"/>
    <w:rsid w:val="00575DE5"/>
    <w:rsid w:val="0058516D"/>
    <w:rsid w:val="0059432E"/>
    <w:rsid w:val="0059635B"/>
    <w:rsid w:val="0059768B"/>
    <w:rsid w:val="005A008F"/>
    <w:rsid w:val="005A554F"/>
    <w:rsid w:val="005B2769"/>
    <w:rsid w:val="005B5E95"/>
    <w:rsid w:val="005B6436"/>
    <w:rsid w:val="005C1729"/>
    <w:rsid w:val="005C2335"/>
    <w:rsid w:val="005E36D6"/>
    <w:rsid w:val="005E3DE5"/>
    <w:rsid w:val="005E521E"/>
    <w:rsid w:val="005E7C28"/>
    <w:rsid w:val="005F1E6E"/>
    <w:rsid w:val="005F7621"/>
    <w:rsid w:val="00605567"/>
    <w:rsid w:val="006150B4"/>
    <w:rsid w:val="006208C1"/>
    <w:rsid w:val="006262A8"/>
    <w:rsid w:val="006354AE"/>
    <w:rsid w:val="00643A37"/>
    <w:rsid w:val="00650680"/>
    <w:rsid w:val="006614B8"/>
    <w:rsid w:val="00662C65"/>
    <w:rsid w:val="006653DA"/>
    <w:rsid w:val="006673F9"/>
    <w:rsid w:val="00670AF3"/>
    <w:rsid w:val="00672079"/>
    <w:rsid w:val="00674684"/>
    <w:rsid w:val="00676131"/>
    <w:rsid w:val="00676368"/>
    <w:rsid w:val="00676C60"/>
    <w:rsid w:val="006773A2"/>
    <w:rsid w:val="00691AC9"/>
    <w:rsid w:val="006A0EE4"/>
    <w:rsid w:val="006A18DA"/>
    <w:rsid w:val="006A368C"/>
    <w:rsid w:val="006A5F0F"/>
    <w:rsid w:val="006A67F7"/>
    <w:rsid w:val="006B7F4B"/>
    <w:rsid w:val="006C348E"/>
    <w:rsid w:val="006C69D7"/>
    <w:rsid w:val="006D2C97"/>
    <w:rsid w:val="006D30FB"/>
    <w:rsid w:val="006D6691"/>
    <w:rsid w:val="006E17C7"/>
    <w:rsid w:val="006E3A0C"/>
    <w:rsid w:val="006E5A51"/>
    <w:rsid w:val="006F24A0"/>
    <w:rsid w:val="00700131"/>
    <w:rsid w:val="007142FA"/>
    <w:rsid w:val="00715504"/>
    <w:rsid w:val="00715714"/>
    <w:rsid w:val="0072151E"/>
    <w:rsid w:val="00725EC5"/>
    <w:rsid w:val="00732324"/>
    <w:rsid w:val="00734F05"/>
    <w:rsid w:val="007502F1"/>
    <w:rsid w:val="00753016"/>
    <w:rsid w:val="00753ED8"/>
    <w:rsid w:val="00763A82"/>
    <w:rsid w:val="00765014"/>
    <w:rsid w:val="00765D6A"/>
    <w:rsid w:val="007706DF"/>
    <w:rsid w:val="007724B9"/>
    <w:rsid w:val="00781B88"/>
    <w:rsid w:val="00783AEA"/>
    <w:rsid w:val="0079129C"/>
    <w:rsid w:val="00795728"/>
    <w:rsid w:val="00796EA1"/>
    <w:rsid w:val="007A5379"/>
    <w:rsid w:val="007C0F0E"/>
    <w:rsid w:val="007D097C"/>
    <w:rsid w:val="007D42E7"/>
    <w:rsid w:val="007D556F"/>
    <w:rsid w:val="007E059F"/>
    <w:rsid w:val="007E194A"/>
    <w:rsid w:val="007E5168"/>
    <w:rsid w:val="007F0193"/>
    <w:rsid w:val="008104A5"/>
    <w:rsid w:val="0081673A"/>
    <w:rsid w:val="00824ABA"/>
    <w:rsid w:val="00841255"/>
    <w:rsid w:val="00841263"/>
    <w:rsid w:val="0085362B"/>
    <w:rsid w:val="00857126"/>
    <w:rsid w:val="0086383C"/>
    <w:rsid w:val="00863A06"/>
    <w:rsid w:val="00871A9D"/>
    <w:rsid w:val="0087761B"/>
    <w:rsid w:val="00880FE1"/>
    <w:rsid w:val="00882356"/>
    <w:rsid w:val="00882C90"/>
    <w:rsid w:val="00886B5E"/>
    <w:rsid w:val="008933B0"/>
    <w:rsid w:val="008A00AD"/>
    <w:rsid w:val="008A0735"/>
    <w:rsid w:val="008A1FF3"/>
    <w:rsid w:val="008A2375"/>
    <w:rsid w:val="008A41CA"/>
    <w:rsid w:val="008A5FC5"/>
    <w:rsid w:val="008A688B"/>
    <w:rsid w:val="008A7A08"/>
    <w:rsid w:val="008B36B9"/>
    <w:rsid w:val="008C7FE3"/>
    <w:rsid w:val="008D0030"/>
    <w:rsid w:val="008D2F85"/>
    <w:rsid w:val="008F4869"/>
    <w:rsid w:val="008F7251"/>
    <w:rsid w:val="009034AB"/>
    <w:rsid w:val="00904354"/>
    <w:rsid w:val="0090494D"/>
    <w:rsid w:val="00904F89"/>
    <w:rsid w:val="0091087E"/>
    <w:rsid w:val="009128A5"/>
    <w:rsid w:val="00926F65"/>
    <w:rsid w:val="00927CCA"/>
    <w:rsid w:val="0093159A"/>
    <w:rsid w:val="009318F3"/>
    <w:rsid w:val="00931BA4"/>
    <w:rsid w:val="009440EE"/>
    <w:rsid w:val="00950534"/>
    <w:rsid w:val="009526C2"/>
    <w:rsid w:val="00955F6C"/>
    <w:rsid w:val="00985DAC"/>
    <w:rsid w:val="009937FC"/>
    <w:rsid w:val="009948ED"/>
    <w:rsid w:val="00996B52"/>
    <w:rsid w:val="0099774B"/>
    <w:rsid w:val="009A3DCA"/>
    <w:rsid w:val="009A450C"/>
    <w:rsid w:val="009A4900"/>
    <w:rsid w:val="009B0166"/>
    <w:rsid w:val="009B0544"/>
    <w:rsid w:val="009C29D4"/>
    <w:rsid w:val="009C2B7F"/>
    <w:rsid w:val="009C6454"/>
    <w:rsid w:val="009C7138"/>
    <w:rsid w:val="009D7507"/>
    <w:rsid w:val="009E179D"/>
    <w:rsid w:val="009E32F3"/>
    <w:rsid w:val="009E6828"/>
    <w:rsid w:val="009E7065"/>
    <w:rsid w:val="009F6BC3"/>
    <w:rsid w:val="00A002C8"/>
    <w:rsid w:val="00A1201D"/>
    <w:rsid w:val="00A14754"/>
    <w:rsid w:val="00A177DD"/>
    <w:rsid w:val="00A255C1"/>
    <w:rsid w:val="00A25681"/>
    <w:rsid w:val="00A275E8"/>
    <w:rsid w:val="00A33D69"/>
    <w:rsid w:val="00A43188"/>
    <w:rsid w:val="00A45211"/>
    <w:rsid w:val="00A50FDB"/>
    <w:rsid w:val="00A55123"/>
    <w:rsid w:val="00A55319"/>
    <w:rsid w:val="00A55B6B"/>
    <w:rsid w:val="00A60C09"/>
    <w:rsid w:val="00A62645"/>
    <w:rsid w:val="00A62666"/>
    <w:rsid w:val="00A6360A"/>
    <w:rsid w:val="00AA0613"/>
    <w:rsid w:val="00AA0C31"/>
    <w:rsid w:val="00AA2F66"/>
    <w:rsid w:val="00AB02A2"/>
    <w:rsid w:val="00AB16B6"/>
    <w:rsid w:val="00AB3C20"/>
    <w:rsid w:val="00AB59D0"/>
    <w:rsid w:val="00AB6615"/>
    <w:rsid w:val="00AB6ED7"/>
    <w:rsid w:val="00AC1242"/>
    <w:rsid w:val="00AC1A7C"/>
    <w:rsid w:val="00AC7D04"/>
    <w:rsid w:val="00AD265F"/>
    <w:rsid w:val="00AD3017"/>
    <w:rsid w:val="00AE0D10"/>
    <w:rsid w:val="00AF195A"/>
    <w:rsid w:val="00AF2627"/>
    <w:rsid w:val="00AF2D86"/>
    <w:rsid w:val="00AF34F6"/>
    <w:rsid w:val="00B01999"/>
    <w:rsid w:val="00B06025"/>
    <w:rsid w:val="00B071C2"/>
    <w:rsid w:val="00B106D3"/>
    <w:rsid w:val="00B112C5"/>
    <w:rsid w:val="00B12478"/>
    <w:rsid w:val="00B1319A"/>
    <w:rsid w:val="00B20820"/>
    <w:rsid w:val="00B22C0D"/>
    <w:rsid w:val="00B2409E"/>
    <w:rsid w:val="00B36308"/>
    <w:rsid w:val="00B3722B"/>
    <w:rsid w:val="00B3725E"/>
    <w:rsid w:val="00B52AC7"/>
    <w:rsid w:val="00B56A0F"/>
    <w:rsid w:val="00B6627D"/>
    <w:rsid w:val="00B708B9"/>
    <w:rsid w:val="00B7242D"/>
    <w:rsid w:val="00B95CF0"/>
    <w:rsid w:val="00BA6FBD"/>
    <w:rsid w:val="00BB0915"/>
    <w:rsid w:val="00BB1C09"/>
    <w:rsid w:val="00BB1CBB"/>
    <w:rsid w:val="00BB58E6"/>
    <w:rsid w:val="00BB627D"/>
    <w:rsid w:val="00BB7009"/>
    <w:rsid w:val="00BC40E3"/>
    <w:rsid w:val="00BC50C8"/>
    <w:rsid w:val="00BC55C1"/>
    <w:rsid w:val="00BD4A1F"/>
    <w:rsid w:val="00BD605D"/>
    <w:rsid w:val="00BE4BB4"/>
    <w:rsid w:val="00BE4C25"/>
    <w:rsid w:val="00BF3667"/>
    <w:rsid w:val="00BF38F6"/>
    <w:rsid w:val="00BF563A"/>
    <w:rsid w:val="00C12EE2"/>
    <w:rsid w:val="00C13344"/>
    <w:rsid w:val="00C17F39"/>
    <w:rsid w:val="00C2328B"/>
    <w:rsid w:val="00C32287"/>
    <w:rsid w:val="00C36F73"/>
    <w:rsid w:val="00C43111"/>
    <w:rsid w:val="00C432A6"/>
    <w:rsid w:val="00C5592D"/>
    <w:rsid w:val="00C60240"/>
    <w:rsid w:val="00C650AA"/>
    <w:rsid w:val="00C677DE"/>
    <w:rsid w:val="00C8774D"/>
    <w:rsid w:val="00CA04A5"/>
    <w:rsid w:val="00CA1C7D"/>
    <w:rsid w:val="00CA20B1"/>
    <w:rsid w:val="00CA63D1"/>
    <w:rsid w:val="00CA69FA"/>
    <w:rsid w:val="00CC330E"/>
    <w:rsid w:val="00CC4AB6"/>
    <w:rsid w:val="00CD3385"/>
    <w:rsid w:val="00CD3996"/>
    <w:rsid w:val="00CE04FC"/>
    <w:rsid w:val="00CE0BE7"/>
    <w:rsid w:val="00CE393E"/>
    <w:rsid w:val="00CE4E23"/>
    <w:rsid w:val="00CE5874"/>
    <w:rsid w:val="00D20C6C"/>
    <w:rsid w:val="00D235D1"/>
    <w:rsid w:val="00D355E0"/>
    <w:rsid w:val="00D64A85"/>
    <w:rsid w:val="00D72D7A"/>
    <w:rsid w:val="00D748D0"/>
    <w:rsid w:val="00D8248E"/>
    <w:rsid w:val="00D86205"/>
    <w:rsid w:val="00D91D1D"/>
    <w:rsid w:val="00D9207E"/>
    <w:rsid w:val="00D96F33"/>
    <w:rsid w:val="00DA077D"/>
    <w:rsid w:val="00DA332A"/>
    <w:rsid w:val="00DA5467"/>
    <w:rsid w:val="00DB188D"/>
    <w:rsid w:val="00DC0347"/>
    <w:rsid w:val="00DC22B2"/>
    <w:rsid w:val="00DC4673"/>
    <w:rsid w:val="00DC68ED"/>
    <w:rsid w:val="00DD0AB4"/>
    <w:rsid w:val="00DD2ECA"/>
    <w:rsid w:val="00DD407C"/>
    <w:rsid w:val="00DD5C58"/>
    <w:rsid w:val="00DE1B62"/>
    <w:rsid w:val="00DE2AE2"/>
    <w:rsid w:val="00DE5DF8"/>
    <w:rsid w:val="00DF2788"/>
    <w:rsid w:val="00DF34CF"/>
    <w:rsid w:val="00DF5E7A"/>
    <w:rsid w:val="00DF797A"/>
    <w:rsid w:val="00E02BE8"/>
    <w:rsid w:val="00E04BC2"/>
    <w:rsid w:val="00E21366"/>
    <w:rsid w:val="00E3106F"/>
    <w:rsid w:val="00E3294C"/>
    <w:rsid w:val="00E332AC"/>
    <w:rsid w:val="00E338EE"/>
    <w:rsid w:val="00E34364"/>
    <w:rsid w:val="00E374D1"/>
    <w:rsid w:val="00E46341"/>
    <w:rsid w:val="00E47EF9"/>
    <w:rsid w:val="00E55862"/>
    <w:rsid w:val="00E60C68"/>
    <w:rsid w:val="00E66113"/>
    <w:rsid w:val="00E666A3"/>
    <w:rsid w:val="00E67617"/>
    <w:rsid w:val="00E745C4"/>
    <w:rsid w:val="00E865EE"/>
    <w:rsid w:val="00E87734"/>
    <w:rsid w:val="00E93B31"/>
    <w:rsid w:val="00EA6221"/>
    <w:rsid w:val="00EB74DE"/>
    <w:rsid w:val="00EB7958"/>
    <w:rsid w:val="00ED3731"/>
    <w:rsid w:val="00ED3DD0"/>
    <w:rsid w:val="00EF794D"/>
    <w:rsid w:val="00F14182"/>
    <w:rsid w:val="00F15313"/>
    <w:rsid w:val="00F2297D"/>
    <w:rsid w:val="00F26A04"/>
    <w:rsid w:val="00F40F14"/>
    <w:rsid w:val="00F429B4"/>
    <w:rsid w:val="00F43F5E"/>
    <w:rsid w:val="00F55CEB"/>
    <w:rsid w:val="00F77481"/>
    <w:rsid w:val="00F80D8A"/>
    <w:rsid w:val="00F831AC"/>
    <w:rsid w:val="00F90636"/>
    <w:rsid w:val="00F94A4B"/>
    <w:rsid w:val="00FA0D24"/>
    <w:rsid w:val="00FA39D5"/>
    <w:rsid w:val="00FA4800"/>
    <w:rsid w:val="00FB33AF"/>
    <w:rsid w:val="00FB3409"/>
    <w:rsid w:val="00FB3A9D"/>
    <w:rsid w:val="00FB6DB5"/>
    <w:rsid w:val="00FE0ED1"/>
    <w:rsid w:val="00FE0F6A"/>
    <w:rsid w:val="00FE3D33"/>
    <w:rsid w:val="00FF2DAC"/>
    <w:rsid w:val="00FF4E09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252D1F"/>
  <w15:docId w15:val="{D21DA6E3-EFFC-484C-A90A-F54809E0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31"/>
    <w:pPr>
      <w:suppressAutoHyphens/>
      <w:spacing w:before="120" w:after="120"/>
      <w:jc w:val="both"/>
    </w:pPr>
    <w:rPr>
      <w:rFonts w:ascii="Arial" w:eastAsia="Times New Roman" w:hAnsi="Arial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237F09"/>
  </w:style>
  <w:style w:type="paragraph" w:styleId="Textoindependiente">
    <w:name w:val="Body Text"/>
    <w:basedOn w:val="Normal"/>
    <w:link w:val="TextoindependienteCar"/>
    <w:rsid w:val="00237F09"/>
    <w:pPr>
      <w:spacing w:before="0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Car">
    <w:name w:val="Texto independiente Car"/>
    <w:link w:val="Textoindependiente"/>
    <w:rsid w:val="00237F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37F0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237F0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rsid w:val="00237F09"/>
    <w:pPr>
      <w:widowControl w:val="0"/>
      <w:spacing w:before="0" w:after="0"/>
      <w:ind w:left="283" w:hanging="283"/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link w:val="Textonotapie"/>
    <w:rsid w:val="00237F0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37F09"/>
    <w:rPr>
      <w:rFonts w:ascii="Arial Narrow" w:hAnsi="Arial Narrow"/>
      <w:color w:val="000000"/>
    </w:rPr>
  </w:style>
  <w:style w:type="character" w:customStyle="1" w:styleId="Textoindependiente2Car">
    <w:name w:val="Texto independiente 2 Car"/>
    <w:link w:val="Textoindependiente2"/>
    <w:rsid w:val="00237F09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character" w:styleId="Refdenotaalpie">
    <w:name w:val="footnote reference"/>
    <w:semiHidden/>
    <w:rsid w:val="00237F09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7F09"/>
    <w:pPr>
      <w:ind w:left="720"/>
      <w:contextualSpacing/>
    </w:pPr>
    <w:rPr>
      <w:rFonts w:ascii="Arial Narrow" w:hAnsi="Arial Narrow"/>
      <w:szCs w:val="24"/>
    </w:rPr>
  </w:style>
  <w:style w:type="paragraph" w:customStyle="1" w:styleId="Textopredeterminado">
    <w:name w:val="Texto predeterminado"/>
    <w:basedOn w:val="Normal"/>
    <w:rsid w:val="00237F09"/>
    <w:pPr>
      <w:suppressAutoHyphens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37F09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237F0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C2328B"/>
    <w:pPr>
      <w:suppressAutoHyphens/>
      <w:jc w:val="both"/>
    </w:pPr>
    <w:rPr>
      <w:rFonts w:ascii="Arial" w:eastAsia="Times New Roman" w:hAnsi="Arial"/>
      <w:sz w:val="24"/>
      <w:lang w:val="es-ES_tradnl" w:eastAsia="es-ES"/>
    </w:rPr>
  </w:style>
  <w:style w:type="paragraph" w:customStyle="1" w:styleId="Piedepgina1">
    <w:name w:val="Pie de página1"/>
    <w:basedOn w:val="Normal"/>
    <w:uiPriority w:val="99"/>
    <w:rsid w:val="003B72C4"/>
    <w:pPr>
      <w:tabs>
        <w:tab w:val="center" w:pos="4419"/>
        <w:tab w:val="right" w:pos="8838"/>
      </w:tabs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 Narrow" w:hAnsi="Arial Narrow"/>
      <w:lang w:val="en-US"/>
    </w:rPr>
  </w:style>
  <w:style w:type="character" w:customStyle="1" w:styleId="lwfe2d">
    <w:name w:val="lwfe2d"/>
    <w:basedOn w:val="Fuentedeprrafopredeter"/>
    <w:rsid w:val="00B52AC7"/>
  </w:style>
  <w:style w:type="character" w:customStyle="1" w:styleId="tl8wme">
    <w:name w:val="tl8wme"/>
    <w:basedOn w:val="Fuentedeprrafopredeter"/>
    <w:rsid w:val="00B52AC7"/>
  </w:style>
  <w:style w:type="character" w:styleId="Refdecomentario">
    <w:name w:val="annotation reference"/>
    <w:uiPriority w:val="99"/>
    <w:semiHidden/>
    <w:unhideWhenUsed/>
    <w:rsid w:val="00DA07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077D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DA077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77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A077D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7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077D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60C0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character" w:customStyle="1" w:styleId="a">
    <w:name w:val="a"/>
    <w:rsid w:val="002F534F"/>
  </w:style>
  <w:style w:type="paragraph" w:customStyle="1" w:styleId="estilo1style3">
    <w:name w:val="estilo1 style3"/>
    <w:basedOn w:val="Normal"/>
    <w:rsid w:val="008A2375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styleId="Revisin">
    <w:name w:val="Revision"/>
    <w:hidden/>
    <w:uiPriority w:val="99"/>
    <w:semiHidden/>
    <w:rsid w:val="009C29D4"/>
    <w:rPr>
      <w:rFonts w:ascii="Arial" w:eastAsia="Times New Roman" w:hAnsi="Arial"/>
      <w:sz w:val="24"/>
      <w:lang w:val="es-ES_tradnl" w:eastAsia="es-ES"/>
    </w:rPr>
  </w:style>
  <w:style w:type="paragraph" w:customStyle="1" w:styleId="xmsonormal">
    <w:name w:val="x_msonormal"/>
    <w:basedOn w:val="Normal"/>
    <w:rsid w:val="00763A82"/>
    <w:pPr>
      <w:suppressAutoHyphens w:val="0"/>
      <w:spacing w:before="0" w:after="0"/>
      <w:jc w:val="left"/>
    </w:pPr>
    <w:rPr>
      <w:rFonts w:ascii="Calibri" w:eastAsiaTheme="minorEastAsia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1D4D7-0A4C-425E-B9BC-AA33E24A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 Dahiam  Pacheco Ramírez</dc:creator>
  <cp:keywords/>
  <cp:lastModifiedBy>Miguel Eliecer Torres Martinez</cp:lastModifiedBy>
  <cp:revision>2</cp:revision>
  <cp:lastPrinted>2012-09-05T15:47:00Z</cp:lastPrinted>
  <dcterms:created xsi:type="dcterms:W3CDTF">2022-09-15T14:22:00Z</dcterms:created>
  <dcterms:modified xsi:type="dcterms:W3CDTF">2022-09-15T14:22:00Z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4261812</vt:i4>
  </property>
</Properties>
</file>