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AA1D6B" w14:paraId="0FC115CF" w14:textId="77777777">
        <w:trPr>
          <w:trHeight w:val="3588"/>
        </w:trPr>
        <w:tc>
          <w:tcPr>
            <w:tcW w:w="9742" w:type="dxa"/>
          </w:tcPr>
          <w:p w14:paraId="35D31626" w14:textId="77777777" w:rsidR="00AA1D6B" w:rsidRDefault="00507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COMPROMISO DE CUMPLIMIENTO DEL CÓDIGO DE ÉTICA DE LOS AUDITORES INTERNOS</w:t>
            </w:r>
          </w:p>
          <w:p w14:paraId="7E057748" w14:textId="77777777" w:rsidR="00AA1D6B" w:rsidRDefault="00AA1D6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2BE104D" w14:textId="77777777" w:rsidR="00AA1D6B" w:rsidRDefault="00AA1D6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084194A" w14:textId="74AF2FD8" w:rsidR="00AA1D6B" w:rsidRDefault="0050706D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Yo, _____________________________________ en calidad de auditor interno de la Superintendencia de Industria y Comercio, certifico que conozco y entiendo en su totalidad el contenido del Código de Ética de los Auditores Internos y me comprometo a cumplirlo, respetarlo y aplicarlo, además de velar porque los comportamientos establecidos en el código de ética marquen mi actuación, de manera que se fortalezca la transparencia, prestigio y credibilidad de mi labor como auditor interno.</w:t>
            </w:r>
          </w:p>
          <w:p w14:paraId="0225A6B7" w14:textId="29827231" w:rsidR="00BD7085" w:rsidRDefault="00BD7085" w:rsidP="00BD7085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Así mismo manifiesto que </w:t>
            </w:r>
            <w:r w:rsidR="00F8270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SI_____________ NO ___________________ tengo conflicto de interés para la ejecución de la auditorias asignadas en la vigencia </w:t>
            </w:r>
          </w:p>
          <w:p w14:paraId="0154D148" w14:textId="77777777" w:rsidR="00BD7085" w:rsidRDefault="00BD7085" w:rsidP="00BD7085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796796" w14:textId="0EE85014" w:rsidR="00BD7085" w:rsidRDefault="00BD7085" w:rsidP="00BD7085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En caso de haber marcado SI, especifique cuál:</w:t>
            </w:r>
          </w:p>
          <w:p w14:paraId="537A1E46" w14:textId="06D9647C" w:rsidR="00BD7085" w:rsidRDefault="0086617D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s-419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6CAF204" w14:textId="77777777" w:rsidR="00AA1D6B" w:rsidRDefault="00AA1D6B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52B35DE4" w14:textId="77777777" w:rsidR="00AA1D6B" w:rsidRDefault="0050706D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FIRMA DEL AUDITOR: _____________________________________</w:t>
            </w:r>
          </w:p>
          <w:p w14:paraId="4625D6E2" w14:textId="77777777" w:rsidR="00AA1D6B" w:rsidRDefault="0050706D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NOMBRE DEL AUDITOR: _____________________________________</w:t>
            </w:r>
          </w:p>
          <w:p w14:paraId="34B17AE3" w14:textId="77777777" w:rsidR="00AA1D6B" w:rsidRDefault="0050706D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DOCUMENTO DE IDENTIDAD: ____________________________________</w:t>
            </w:r>
          </w:p>
          <w:p w14:paraId="17C427B1" w14:textId="77777777" w:rsidR="00AA1D6B" w:rsidRDefault="0050706D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AUDITOR DE LA OFICINA DE CONTROL INTERNO.   SI_____________ NO ___________________ </w:t>
            </w:r>
          </w:p>
          <w:p w14:paraId="5D187EB0" w14:textId="7415F1F9" w:rsidR="00AA1D6B" w:rsidRDefault="0050706D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En caso de haber marcado No, especifique cuál:</w:t>
            </w:r>
          </w:p>
        </w:tc>
      </w:tr>
      <w:tr w:rsidR="00AA1D6B" w14:paraId="0E89E6FA" w14:textId="77777777">
        <w:trPr>
          <w:trHeight w:val="787"/>
        </w:trPr>
        <w:tc>
          <w:tcPr>
            <w:tcW w:w="9742" w:type="dxa"/>
          </w:tcPr>
          <w:p w14:paraId="7D6E60F1" w14:textId="77777777" w:rsidR="00AA1D6B" w:rsidRDefault="00AA1D6B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14:paraId="22D8249F" w14:textId="558DFBDC" w:rsidR="00AA1D6B" w:rsidRDefault="001933A6" w:rsidP="001933A6">
      <w:pPr>
        <w:spacing w:line="240" w:lineRule="auto"/>
        <w:jc w:val="both"/>
      </w:pPr>
      <w:r>
        <w:rPr>
          <w:rFonts w:ascii="Arial Narrow" w:eastAsia="Arial Narrow" w:hAnsi="Arial Narrow" w:cs="Arial Narrow"/>
          <w:sz w:val="24"/>
          <w:szCs w:val="24"/>
        </w:rPr>
        <w:t>N</w:t>
      </w:r>
      <w:r w:rsidR="0050706D">
        <w:rPr>
          <w:rFonts w:ascii="Arial Narrow" w:eastAsia="Arial Narrow" w:hAnsi="Arial Narrow" w:cs="Arial Narrow"/>
          <w:sz w:val="24"/>
          <w:szCs w:val="24"/>
        </w:rPr>
        <w:t>ota: Este documento debe reposar en la hoja de vida del funcionario o contratista que realice la labor de auditoría interna en la Superintendencia de Industria y Comercio.</w:t>
      </w:r>
      <w:r w:rsidR="0050706D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sectPr w:rsidR="00AA1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4629" w14:textId="77777777" w:rsidR="0057278D" w:rsidRDefault="0057278D">
      <w:pPr>
        <w:spacing w:after="0" w:line="240" w:lineRule="auto"/>
      </w:pPr>
      <w:r>
        <w:separator/>
      </w:r>
    </w:p>
  </w:endnote>
  <w:endnote w:type="continuationSeparator" w:id="0">
    <w:p w14:paraId="21F9403C" w14:textId="77777777" w:rsidR="0057278D" w:rsidRDefault="0057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F140" w14:textId="77777777" w:rsidR="00AA1D6B" w:rsidRDefault="00AA1D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0990" w14:textId="1382A8D5" w:rsidR="00AA1D6B" w:rsidRDefault="005070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 xml:space="preserve">                                                                                                               </w:t>
    </w:r>
    <w:r w:rsidR="00B37E06">
      <w:rPr>
        <w:rFonts w:ascii="Arial Narrow" w:eastAsia="Arial Narrow" w:hAnsi="Arial Narrow" w:cs="Arial Narrow"/>
        <w:color w:val="000000"/>
      </w:rPr>
      <w:t xml:space="preserve">        CI01-F07 Vr3 (202</w:t>
    </w:r>
    <w:r w:rsidR="00214B9A">
      <w:rPr>
        <w:rFonts w:ascii="Arial Narrow" w:eastAsia="Arial Narrow" w:hAnsi="Arial Narrow" w:cs="Arial Narrow"/>
        <w:color w:val="000000"/>
      </w:rPr>
      <w:t>2</w:t>
    </w:r>
    <w:r w:rsidR="00B37E06">
      <w:rPr>
        <w:rFonts w:ascii="Arial Narrow" w:eastAsia="Arial Narrow" w:hAnsi="Arial Narrow" w:cs="Arial Narrow"/>
        <w:color w:val="000000"/>
      </w:rPr>
      <w:t>-</w:t>
    </w:r>
    <w:r w:rsidR="00214B9A">
      <w:rPr>
        <w:rFonts w:ascii="Arial Narrow" w:eastAsia="Arial Narrow" w:hAnsi="Arial Narrow" w:cs="Arial Narrow"/>
        <w:color w:val="000000"/>
      </w:rPr>
      <w:t>01</w:t>
    </w:r>
    <w:r w:rsidR="00B37E06">
      <w:rPr>
        <w:rFonts w:ascii="Arial Narrow" w:eastAsia="Arial Narrow" w:hAnsi="Arial Narrow" w:cs="Arial Narrow"/>
        <w:color w:val="000000"/>
      </w:rPr>
      <w:t>-</w:t>
    </w:r>
    <w:r w:rsidR="00214B9A">
      <w:rPr>
        <w:rFonts w:ascii="Arial Narrow" w:eastAsia="Arial Narrow" w:hAnsi="Arial Narrow" w:cs="Arial Narrow"/>
        <w:color w:val="000000"/>
      </w:rPr>
      <w:t>25</w:t>
    </w:r>
    <w:r>
      <w:rPr>
        <w:rFonts w:ascii="Arial Narrow" w:eastAsia="Arial Narrow" w:hAnsi="Arial Narrow" w:cs="Arial Narrow"/>
        <w:color w:val="000000"/>
      </w:rPr>
      <w:t>)</w:t>
    </w:r>
  </w:p>
  <w:p w14:paraId="28F0DA7E" w14:textId="77777777" w:rsidR="00AA1D6B" w:rsidRDefault="00AA1D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EF43" w14:textId="77777777" w:rsidR="00AA1D6B" w:rsidRDefault="00AA1D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3F8B" w14:textId="77777777" w:rsidR="0057278D" w:rsidRDefault="0057278D">
      <w:pPr>
        <w:spacing w:after="0" w:line="240" w:lineRule="auto"/>
      </w:pPr>
      <w:r>
        <w:separator/>
      </w:r>
    </w:p>
  </w:footnote>
  <w:footnote w:type="continuationSeparator" w:id="0">
    <w:p w14:paraId="6F927D00" w14:textId="77777777" w:rsidR="0057278D" w:rsidRDefault="0057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F27F" w14:textId="77777777" w:rsidR="00AA1D6B" w:rsidRDefault="00AA1D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0464" w14:textId="77777777" w:rsidR="00AA1D6B" w:rsidRDefault="00AA1D6B"/>
  <w:tbl>
    <w:tblPr>
      <w:tblStyle w:val="a0"/>
      <w:tblW w:w="956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79"/>
      <w:gridCol w:w="4019"/>
      <w:gridCol w:w="2870"/>
    </w:tblGrid>
    <w:tr w:rsidR="00AA1D6B" w14:paraId="213334C6" w14:textId="77777777">
      <w:trPr>
        <w:trHeight w:val="347"/>
      </w:trPr>
      <w:tc>
        <w:tcPr>
          <w:tcW w:w="2679" w:type="dxa"/>
          <w:vMerge w:val="restart"/>
        </w:tcPr>
        <w:p w14:paraId="4F1533B0" w14:textId="601B5AF1" w:rsidR="00AA1D6B" w:rsidRDefault="00F82703">
          <w:pPr>
            <w:spacing w:after="0" w:line="240" w:lineRule="auto"/>
            <w:ind w:right="360"/>
            <w:jc w:val="center"/>
            <w:rPr>
              <w:rFonts w:ascii="Arial Narrow" w:eastAsia="Arial Narrow" w:hAnsi="Arial Narrow" w:cs="Arial Narrow"/>
              <w:b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147CB049" wp14:editId="1EB6CFFD">
                <wp:simplePos x="0" y="0"/>
                <wp:positionH relativeFrom="column">
                  <wp:posOffset>120015</wp:posOffset>
                </wp:positionH>
                <wp:positionV relativeFrom="paragraph">
                  <wp:posOffset>153670</wp:posOffset>
                </wp:positionV>
                <wp:extent cx="1323975" cy="615315"/>
                <wp:effectExtent l="0" t="0" r="9525" b="0"/>
                <wp:wrapSquare wrapText="bothSides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615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7DE7070" w14:textId="77777777" w:rsidR="00AA1D6B" w:rsidRDefault="00AA1D6B">
          <w:pPr>
            <w:rPr>
              <w:rFonts w:ascii="Arial Narrow" w:eastAsia="Arial Narrow" w:hAnsi="Arial Narrow" w:cs="Arial Narrow"/>
              <w:b/>
              <w:sz w:val="20"/>
              <w:szCs w:val="20"/>
            </w:rPr>
          </w:pPr>
        </w:p>
      </w:tc>
      <w:tc>
        <w:tcPr>
          <w:tcW w:w="4019" w:type="dxa"/>
          <w:vMerge w:val="restart"/>
          <w:vAlign w:val="center"/>
        </w:tcPr>
        <w:p w14:paraId="4B8C49AF" w14:textId="77777777" w:rsidR="00AA1D6B" w:rsidRDefault="0050706D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COMPROMISO DE CUMPLIMIENTO DEL CÓDIGO DE ÉTICA DE LOS AUDITORES INTERNOS</w:t>
          </w:r>
        </w:p>
      </w:tc>
      <w:tc>
        <w:tcPr>
          <w:tcW w:w="2870" w:type="dxa"/>
          <w:vAlign w:val="center"/>
        </w:tcPr>
        <w:p w14:paraId="5FF3A5F9" w14:textId="1F2D7733" w:rsidR="00AA1D6B" w:rsidRDefault="0050706D">
          <w:pPr>
            <w:spacing w:after="0" w:line="240" w:lineRule="auto"/>
            <w:rPr>
              <w:rFonts w:ascii="Arial Narrow" w:eastAsia="Arial Narrow" w:hAnsi="Arial Narrow" w:cs="Arial Narrow"/>
              <w:sz w:val="24"/>
              <w:szCs w:val="24"/>
            </w:rPr>
          </w:pPr>
          <w:r w:rsidRPr="003C03B6">
            <w:rPr>
              <w:rFonts w:ascii="Arial Narrow" w:eastAsia="Arial Narrow" w:hAnsi="Arial Narrow" w:cs="Arial Narrow"/>
              <w:b/>
              <w:bCs/>
              <w:sz w:val="24"/>
              <w:szCs w:val="24"/>
            </w:rPr>
            <w:t>Código:</w:t>
          </w:r>
          <w:r>
            <w:rPr>
              <w:rFonts w:ascii="Arial Narrow" w:eastAsia="Arial Narrow" w:hAnsi="Arial Narrow" w:cs="Arial Narrow"/>
              <w:sz w:val="24"/>
              <w:szCs w:val="24"/>
            </w:rPr>
            <w:t xml:space="preserve"> </w:t>
          </w:r>
          <w:r w:rsidR="003C03B6">
            <w:rPr>
              <w:rFonts w:ascii="Arial Narrow" w:eastAsia="Arial Narrow" w:hAnsi="Arial Narrow" w:cs="Arial Narrow"/>
              <w:sz w:val="24"/>
              <w:szCs w:val="24"/>
            </w:rPr>
            <w:t xml:space="preserve">     </w:t>
          </w:r>
          <w:r>
            <w:rPr>
              <w:rFonts w:ascii="Arial Narrow" w:eastAsia="Arial Narrow" w:hAnsi="Arial Narrow" w:cs="Arial Narrow"/>
              <w:sz w:val="24"/>
              <w:szCs w:val="24"/>
            </w:rPr>
            <w:t>CI01-F07</w:t>
          </w:r>
        </w:p>
      </w:tc>
    </w:tr>
    <w:tr w:rsidR="00AA1D6B" w14:paraId="48273534" w14:textId="77777777">
      <w:trPr>
        <w:trHeight w:val="343"/>
      </w:trPr>
      <w:tc>
        <w:tcPr>
          <w:tcW w:w="2679" w:type="dxa"/>
          <w:vMerge/>
        </w:tcPr>
        <w:p w14:paraId="447C584F" w14:textId="77777777" w:rsidR="00AA1D6B" w:rsidRDefault="00AA1D6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sz w:val="24"/>
              <w:szCs w:val="24"/>
            </w:rPr>
          </w:pPr>
        </w:p>
      </w:tc>
      <w:tc>
        <w:tcPr>
          <w:tcW w:w="4019" w:type="dxa"/>
          <w:vMerge/>
          <w:vAlign w:val="center"/>
        </w:tcPr>
        <w:p w14:paraId="7154BA5E" w14:textId="77777777" w:rsidR="00AA1D6B" w:rsidRDefault="00AA1D6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sz w:val="24"/>
              <w:szCs w:val="24"/>
            </w:rPr>
          </w:pPr>
        </w:p>
      </w:tc>
      <w:tc>
        <w:tcPr>
          <w:tcW w:w="2870" w:type="dxa"/>
          <w:vAlign w:val="center"/>
        </w:tcPr>
        <w:p w14:paraId="5A7EA906" w14:textId="377E778F" w:rsidR="00AA1D6B" w:rsidRDefault="0086617D">
          <w:pPr>
            <w:spacing w:after="0" w:line="240" w:lineRule="auto"/>
            <w:rPr>
              <w:rFonts w:ascii="Arial Narrow" w:eastAsia="Arial Narrow" w:hAnsi="Arial Narrow" w:cs="Arial Narrow"/>
              <w:sz w:val="24"/>
              <w:szCs w:val="24"/>
            </w:rPr>
          </w:pPr>
          <w:r w:rsidRPr="003C03B6">
            <w:rPr>
              <w:rFonts w:ascii="Arial Narrow" w:eastAsia="Arial Narrow" w:hAnsi="Arial Narrow" w:cs="Arial Narrow"/>
              <w:b/>
              <w:bCs/>
              <w:sz w:val="24"/>
              <w:szCs w:val="24"/>
            </w:rPr>
            <w:t>Versión</w:t>
          </w:r>
          <w:r w:rsidR="003C03B6" w:rsidRPr="003C03B6">
            <w:rPr>
              <w:rFonts w:ascii="Arial Narrow" w:eastAsia="Arial Narrow" w:hAnsi="Arial Narrow" w:cs="Arial Narrow"/>
              <w:b/>
              <w:bCs/>
              <w:sz w:val="24"/>
              <w:szCs w:val="24"/>
            </w:rPr>
            <w:t>:</w:t>
          </w:r>
          <w:r w:rsidR="003C03B6">
            <w:rPr>
              <w:rFonts w:ascii="Arial Narrow" w:eastAsia="Arial Narrow" w:hAnsi="Arial Narrow" w:cs="Arial Narrow"/>
              <w:sz w:val="24"/>
              <w:szCs w:val="24"/>
            </w:rPr>
            <w:t xml:space="preserve">        </w:t>
          </w:r>
          <w:r>
            <w:rPr>
              <w:rFonts w:ascii="Arial Narrow" w:eastAsia="Arial Narrow" w:hAnsi="Arial Narrow" w:cs="Arial Narrow"/>
              <w:sz w:val="24"/>
              <w:szCs w:val="24"/>
            </w:rPr>
            <w:t xml:space="preserve"> 3</w:t>
          </w:r>
        </w:p>
      </w:tc>
    </w:tr>
    <w:tr w:rsidR="00AA1D6B" w14:paraId="7B04427B" w14:textId="77777777">
      <w:trPr>
        <w:trHeight w:val="455"/>
      </w:trPr>
      <w:tc>
        <w:tcPr>
          <w:tcW w:w="2679" w:type="dxa"/>
          <w:vMerge/>
        </w:tcPr>
        <w:p w14:paraId="2330E68E" w14:textId="77777777" w:rsidR="00AA1D6B" w:rsidRDefault="00AA1D6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sz w:val="24"/>
              <w:szCs w:val="24"/>
            </w:rPr>
          </w:pPr>
        </w:p>
      </w:tc>
      <w:tc>
        <w:tcPr>
          <w:tcW w:w="4019" w:type="dxa"/>
          <w:vMerge/>
          <w:vAlign w:val="center"/>
        </w:tcPr>
        <w:p w14:paraId="2609A72F" w14:textId="77777777" w:rsidR="00AA1D6B" w:rsidRDefault="00AA1D6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sz w:val="24"/>
              <w:szCs w:val="24"/>
            </w:rPr>
          </w:pPr>
        </w:p>
      </w:tc>
      <w:tc>
        <w:tcPr>
          <w:tcW w:w="2870" w:type="dxa"/>
          <w:tcBorders>
            <w:bottom w:val="single" w:sz="4" w:space="0" w:color="000000"/>
          </w:tcBorders>
          <w:vAlign w:val="center"/>
        </w:tcPr>
        <w:p w14:paraId="5B5F887E" w14:textId="019F1832" w:rsidR="00AA1D6B" w:rsidRDefault="003C03B6">
          <w:pPr>
            <w:spacing w:after="0" w:line="240" w:lineRule="auto"/>
            <w:jc w:val="both"/>
            <w:rPr>
              <w:rFonts w:ascii="Arial Narrow" w:eastAsia="Arial Narrow" w:hAnsi="Arial Narrow" w:cs="Arial Narrow"/>
              <w:sz w:val="24"/>
              <w:szCs w:val="24"/>
            </w:rPr>
          </w:pPr>
          <w:r w:rsidRPr="003C03B6">
            <w:rPr>
              <w:rFonts w:ascii="Arial Narrow" w:eastAsia="Arial Narrow" w:hAnsi="Arial Narrow" w:cs="Arial Narrow"/>
              <w:b/>
              <w:bCs/>
              <w:sz w:val="24"/>
              <w:szCs w:val="24"/>
            </w:rPr>
            <w:t>Fecha:</w:t>
          </w:r>
          <w:r>
            <w:rPr>
              <w:rFonts w:ascii="Arial Narrow" w:eastAsia="Arial Narrow" w:hAnsi="Arial Narrow" w:cs="Arial Narrow"/>
              <w:sz w:val="24"/>
              <w:szCs w:val="24"/>
            </w:rPr>
            <w:t xml:space="preserve">      2022</w:t>
          </w:r>
          <w:r w:rsidR="00214B9A">
            <w:rPr>
              <w:rFonts w:ascii="Arial Narrow" w:eastAsia="Arial Narrow" w:hAnsi="Arial Narrow" w:cs="Arial Narrow"/>
              <w:sz w:val="24"/>
              <w:szCs w:val="24"/>
            </w:rPr>
            <w:t>-</w:t>
          </w:r>
          <w:r>
            <w:rPr>
              <w:rFonts w:ascii="Arial Narrow" w:eastAsia="Arial Narrow" w:hAnsi="Arial Narrow" w:cs="Arial Narrow"/>
              <w:sz w:val="24"/>
              <w:szCs w:val="24"/>
            </w:rPr>
            <w:t>01-25</w:t>
          </w:r>
        </w:p>
      </w:tc>
    </w:tr>
  </w:tbl>
  <w:p w14:paraId="6D775A6C" w14:textId="77777777" w:rsidR="00AA1D6B" w:rsidRDefault="00AA1D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6D4D740" w14:textId="77777777" w:rsidR="00AA1D6B" w:rsidRDefault="00AA1D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E526905" w14:textId="77777777" w:rsidR="00AA1D6B" w:rsidRDefault="00AA1D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2A18" w14:textId="77777777" w:rsidR="00AA1D6B" w:rsidRDefault="00AA1D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6B"/>
    <w:rsid w:val="00184B92"/>
    <w:rsid w:val="001933A6"/>
    <w:rsid w:val="00214B9A"/>
    <w:rsid w:val="002D102F"/>
    <w:rsid w:val="003C03B6"/>
    <w:rsid w:val="0050706D"/>
    <w:rsid w:val="0057278D"/>
    <w:rsid w:val="005F26CD"/>
    <w:rsid w:val="007A0CC0"/>
    <w:rsid w:val="0086617D"/>
    <w:rsid w:val="00A94DF7"/>
    <w:rsid w:val="00AA1D6B"/>
    <w:rsid w:val="00B37E06"/>
    <w:rsid w:val="00BD7085"/>
    <w:rsid w:val="00D03F9A"/>
    <w:rsid w:val="00D544FC"/>
    <w:rsid w:val="00F1559A"/>
    <w:rsid w:val="00F82703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0530F"/>
  <w15:docId w15:val="{5B7E1FE8-2109-4D5A-8920-87CE641C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B8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F0B8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0B87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F0B8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F0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B87"/>
    <w:rPr>
      <w:sz w:val="22"/>
      <w:szCs w:val="22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F0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B87"/>
    <w:rPr>
      <w:sz w:val="22"/>
      <w:szCs w:val="22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661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61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61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1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617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3XHwWqmqgXWqtqyRaZ7Mpcp9ug==">AMUW2mUp/K7ByHHOQcrGRPAdAnvBdeXTECymz64fwI655IbssNsIdTFk/Y7S5wj3U2yIjHNXj+p4Id0OFF0PsrnlxJSTb8wi1TT6iQDaNuG/A4ZsLcSQLKQ=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Ximena Caliz Figueroa</dc:creator>
  <cp:lastModifiedBy>Miguel Torres</cp:lastModifiedBy>
  <cp:revision>2</cp:revision>
  <dcterms:created xsi:type="dcterms:W3CDTF">2022-01-25T20:36:00Z</dcterms:created>
  <dcterms:modified xsi:type="dcterms:W3CDTF">2022-01-25T20:36:00Z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1181892</vt:i4>
  </property>
</Properties>
</file>