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1AB24" w14:textId="285ECA0B" w:rsidR="007A203F" w:rsidRPr="00ED19C5" w:rsidRDefault="007A203F" w:rsidP="00D02362">
      <w:pPr>
        <w:pStyle w:val="p2"/>
        <w:spacing w:before="300" w:beforeAutospacing="0" w:after="0" w:afterAutospacing="0"/>
        <w:jc w:val="both"/>
        <w:rPr>
          <w:rFonts w:ascii="Arial" w:hAnsi="Arial" w:cs="Arial"/>
          <w:szCs w:val="22"/>
        </w:rPr>
      </w:pPr>
      <w:r w:rsidRPr="00ED19C5">
        <w:rPr>
          <w:rFonts w:ascii="Arial" w:hAnsi="Arial" w:cs="Arial"/>
          <w:szCs w:val="22"/>
        </w:rPr>
        <w:t>Los presentes Términos y Condiciones establecen las reglas generales bajo las cuales funcionará la plataforma SICFACILITA de la Superintendencia de Industria y Comercio (en adelante "SIC"), así como su uso y gestión a través de la web donde esta funciona. Estos deben ser aceptados por proveedores</w:t>
      </w:r>
      <w:r w:rsidR="00013B8A" w:rsidRPr="00ED19C5">
        <w:rPr>
          <w:rFonts w:ascii="Arial" w:hAnsi="Arial" w:cs="Arial"/>
          <w:szCs w:val="22"/>
        </w:rPr>
        <w:t xml:space="preserve"> o expendedores</w:t>
      </w:r>
      <w:r w:rsidRPr="00ED19C5">
        <w:rPr>
          <w:rFonts w:ascii="Arial" w:hAnsi="Arial" w:cs="Arial"/>
          <w:szCs w:val="22"/>
        </w:rPr>
        <w:t xml:space="preserve"> y consumidores</w:t>
      </w:r>
      <w:r w:rsidR="00013B8A" w:rsidRPr="00ED19C5">
        <w:rPr>
          <w:rFonts w:ascii="Arial" w:hAnsi="Arial" w:cs="Arial"/>
          <w:szCs w:val="22"/>
        </w:rPr>
        <w:t xml:space="preserve"> o usuarios</w:t>
      </w:r>
      <w:r w:rsidRPr="00ED19C5">
        <w:rPr>
          <w:rFonts w:ascii="Arial" w:hAnsi="Arial" w:cs="Arial"/>
          <w:szCs w:val="22"/>
        </w:rPr>
        <w:t xml:space="preserve"> al momento de registrase</w:t>
      </w:r>
      <w:r w:rsidR="001521BB" w:rsidRPr="00ED19C5">
        <w:rPr>
          <w:rFonts w:ascii="Arial" w:hAnsi="Arial" w:cs="Arial"/>
          <w:szCs w:val="22"/>
        </w:rPr>
        <w:t xml:space="preserve"> y vincularse </w:t>
      </w:r>
      <w:r w:rsidR="00013B8A" w:rsidRPr="00ED19C5">
        <w:rPr>
          <w:rFonts w:ascii="Arial" w:hAnsi="Arial" w:cs="Arial"/>
          <w:szCs w:val="22"/>
        </w:rPr>
        <w:t>a</w:t>
      </w:r>
      <w:r w:rsidR="001521BB" w:rsidRPr="00ED19C5">
        <w:rPr>
          <w:rFonts w:ascii="Arial" w:hAnsi="Arial" w:cs="Arial"/>
          <w:szCs w:val="22"/>
        </w:rPr>
        <w:t xml:space="preserve"> SICFACILITA.</w:t>
      </w:r>
      <w:r w:rsidRPr="00ED19C5">
        <w:rPr>
          <w:rFonts w:ascii="Arial" w:hAnsi="Arial" w:cs="Arial"/>
          <w:szCs w:val="22"/>
        </w:rPr>
        <w:t xml:space="preserve">  </w:t>
      </w:r>
    </w:p>
    <w:p w14:paraId="3EAF5843" w14:textId="66B44122" w:rsidR="001C55E3" w:rsidRPr="00ED19C5" w:rsidRDefault="001C55E3" w:rsidP="006973A2">
      <w:pPr>
        <w:pStyle w:val="p2"/>
        <w:spacing w:before="300" w:beforeAutospacing="0" w:after="0" w:afterAutospacing="0"/>
        <w:jc w:val="both"/>
        <w:rPr>
          <w:rFonts w:ascii="Arial" w:hAnsi="Arial" w:cs="Arial"/>
          <w:szCs w:val="22"/>
        </w:rPr>
      </w:pPr>
      <w:r w:rsidRPr="00ED19C5">
        <w:rPr>
          <w:rFonts w:ascii="Arial" w:hAnsi="Arial" w:cs="Arial"/>
          <w:szCs w:val="22"/>
        </w:rPr>
        <w:t xml:space="preserve">De igual manera, </w:t>
      </w:r>
      <w:r w:rsidR="00CB082D" w:rsidRPr="00ED19C5">
        <w:rPr>
          <w:rFonts w:ascii="Arial" w:hAnsi="Arial" w:cs="Arial"/>
          <w:szCs w:val="22"/>
          <w:lang w:val="es-419"/>
        </w:rPr>
        <w:t>se establecen los</w:t>
      </w:r>
      <w:r w:rsidRPr="00ED19C5">
        <w:rPr>
          <w:rFonts w:ascii="Arial" w:hAnsi="Arial" w:cs="Arial"/>
          <w:szCs w:val="22"/>
        </w:rPr>
        <w:t xml:space="preserve"> requisito</w:t>
      </w:r>
      <w:r w:rsidR="00CB082D" w:rsidRPr="00ED19C5">
        <w:rPr>
          <w:rFonts w:ascii="Arial" w:hAnsi="Arial" w:cs="Arial"/>
          <w:szCs w:val="22"/>
        </w:rPr>
        <w:t>s</w:t>
      </w:r>
      <w:r w:rsidRPr="00ED19C5">
        <w:rPr>
          <w:rFonts w:ascii="Arial" w:hAnsi="Arial" w:cs="Arial"/>
          <w:szCs w:val="22"/>
        </w:rPr>
        <w:t xml:space="preserve"> para la </w:t>
      </w:r>
      <w:r w:rsidR="007A203F" w:rsidRPr="00ED19C5">
        <w:rPr>
          <w:rFonts w:ascii="Arial" w:hAnsi="Arial" w:cs="Arial"/>
          <w:szCs w:val="22"/>
        </w:rPr>
        <w:t>inscripción</w:t>
      </w:r>
      <w:r w:rsidR="00FA6641" w:rsidRPr="00ED19C5">
        <w:rPr>
          <w:rFonts w:ascii="Arial" w:hAnsi="Arial" w:cs="Arial"/>
          <w:szCs w:val="22"/>
        </w:rPr>
        <w:t xml:space="preserve"> </w:t>
      </w:r>
      <w:r w:rsidRPr="00ED19C5">
        <w:rPr>
          <w:rFonts w:ascii="Arial" w:hAnsi="Arial" w:cs="Arial"/>
          <w:szCs w:val="22"/>
        </w:rPr>
        <w:t xml:space="preserve">del </w:t>
      </w:r>
      <w:r w:rsidR="00FA6641" w:rsidRPr="00ED19C5">
        <w:rPr>
          <w:rFonts w:ascii="Arial" w:hAnsi="Arial" w:cs="Arial"/>
          <w:szCs w:val="22"/>
        </w:rPr>
        <w:t>consumidor</w:t>
      </w:r>
      <w:r w:rsidRPr="00ED19C5">
        <w:rPr>
          <w:rFonts w:ascii="Arial" w:hAnsi="Arial" w:cs="Arial"/>
          <w:szCs w:val="22"/>
        </w:rPr>
        <w:t xml:space="preserve"> </w:t>
      </w:r>
      <w:r w:rsidR="00FA6641" w:rsidRPr="00ED19C5">
        <w:rPr>
          <w:rFonts w:ascii="Arial" w:hAnsi="Arial" w:cs="Arial"/>
          <w:szCs w:val="22"/>
        </w:rPr>
        <w:t xml:space="preserve">y para la activación </w:t>
      </w:r>
      <w:r w:rsidRPr="00ED19C5">
        <w:rPr>
          <w:rFonts w:ascii="Arial" w:hAnsi="Arial" w:cs="Arial"/>
          <w:szCs w:val="22"/>
        </w:rPr>
        <w:t xml:space="preserve">del </w:t>
      </w:r>
      <w:r w:rsidR="00FA6641" w:rsidRPr="00ED19C5">
        <w:rPr>
          <w:rFonts w:ascii="Arial" w:hAnsi="Arial" w:cs="Arial"/>
          <w:szCs w:val="22"/>
        </w:rPr>
        <w:t>proveedor</w:t>
      </w:r>
      <w:r w:rsidR="00FA6641" w:rsidRPr="00ED19C5" w:rsidDel="00FA6641">
        <w:rPr>
          <w:rFonts w:ascii="Arial" w:hAnsi="Arial" w:cs="Arial"/>
          <w:szCs w:val="22"/>
        </w:rPr>
        <w:t xml:space="preserve"> </w:t>
      </w:r>
      <w:r w:rsidRPr="00ED19C5">
        <w:rPr>
          <w:rFonts w:ascii="Arial" w:hAnsi="Arial" w:cs="Arial"/>
          <w:szCs w:val="22"/>
        </w:rPr>
        <w:t xml:space="preserve">en la plataforma </w:t>
      </w:r>
      <w:r w:rsidR="00901783" w:rsidRPr="00ED19C5">
        <w:rPr>
          <w:rFonts w:ascii="Arial" w:hAnsi="Arial" w:cs="Arial"/>
          <w:szCs w:val="22"/>
        </w:rPr>
        <w:t>SICFACILITA</w:t>
      </w:r>
      <w:r w:rsidRPr="00ED19C5">
        <w:rPr>
          <w:rFonts w:ascii="Arial" w:hAnsi="Arial" w:cs="Arial"/>
          <w:szCs w:val="22"/>
        </w:rPr>
        <w:t xml:space="preserve">, de acuerdo con lo estipulado en el Instructivo de Uso y Gestión de la Plataforma </w:t>
      </w:r>
      <w:r w:rsidR="00901783" w:rsidRPr="00ED19C5">
        <w:rPr>
          <w:rFonts w:ascii="Arial" w:hAnsi="Arial" w:cs="Arial"/>
          <w:szCs w:val="22"/>
        </w:rPr>
        <w:t>SICFACILITA</w:t>
      </w:r>
      <w:r w:rsidRPr="00ED19C5">
        <w:rPr>
          <w:rFonts w:ascii="Arial" w:hAnsi="Arial" w:cs="Arial"/>
          <w:szCs w:val="22"/>
        </w:rPr>
        <w:t xml:space="preserve"> para los proveedores </w:t>
      </w:r>
      <w:r w:rsidR="005D2CAE" w:rsidRPr="00ED19C5">
        <w:rPr>
          <w:rFonts w:ascii="Arial" w:hAnsi="Arial" w:cs="Arial"/>
          <w:szCs w:val="22"/>
        </w:rPr>
        <w:t xml:space="preserve">o expendedores </w:t>
      </w:r>
      <w:r w:rsidR="00901783" w:rsidRPr="00ED19C5">
        <w:rPr>
          <w:rFonts w:ascii="Arial" w:hAnsi="Arial" w:cs="Arial"/>
          <w:szCs w:val="22"/>
        </w:rPr>
        <w:t>vi</w:t>
      </w:r>
      <w:r w:rsidRPr="00ED19C5">
        <w:rPr>
          <w:rFonts w:ascii="Arial" w:hAnsi="Arial" w:cs="Arial"/>
          <w:szCs w:val="22"/>
        </w:rPr>
        <w:t>nculados, numeral 5.2 “</w:t>
      </w:r>
      <w:r w:rsidRPr="00ED19C5">
        <w:rPr>
          <w:rFonts w:ascii="Arial" w:hAnsi="Arial" w:cs="Arial"/>
          <w:i/>
          <w:iCs/>
          <w:szCs w:val="22"/>
        </w:rPr>
        <w:t>Activación de Usuario Proveedor</w:t>
      </w:r>
      <w:r w:rsidRPr="00ED19C5">
        <w:rPr>
          <w:rFonts w:ascii="Arial" w:hAnsi="Arial" w:cs="Arial"/>
          <w:szCs w:val="22"/>
        </w:rPr>
        <w:t>”.</w:t>
      </w:r>
    </w:p>
    <w:p w14:paraId="67D9D8CE" w14:textId="77777777" w:rsidR="001C55E3" w:rsidRPr="00ED19C5" w:rsidRDefault="001C55E3" w:rsidP="002F288E">
      <w:pPr>
        <w:pStyle w:val="p2"/>
        <w:numPr>
          <w:ilvl w:val="0"/>
          <w:numId w:val="5"/>
        </w:numPr>
        <w:spacing w:before="300" w:beforeAutospacing="0" w:after="0" w:afterAutospacing="0"/>
        <w:jc w:val="both"/>
        <w:rPr>
          <w:rStyle w:val="ft2"/>
          <w:rFonts w:ascii="Arial" w:hAnsi="Arial" w:cs="Arial"/>
          <w:szCs w:val="22"/>
        </w:rPr>
      </w:pPr>
      <w:r w:rsidRPr="00ED19C5">
        <w:rPr>
          <w:rStyle w:val="ft2"/>
          <w:rFonts w:ascii="Arial" w:hAnsi="Arial" w:cs="Arial"/>
          <w:b/>
          <w:bCs/>
          <w:szCs w:val="22"/>
        </w:rPr>
        <w:t>DEFINICIONES</w:t>
      </w:r>
    </w:p>
    <w:p w14:paraId="2B5F4834" w14:textId="77777777" w:rsidR="001C55E3" w:rsidRPr="00ED19C5" w:rsidRDefault="001C55E3" w:rsidP="002F288E">
      <w:pPr>
        <w:pStyle w:val="p2"/>
        <w:spacing w:before="300" w:beforeAutospacing="0" w:after="0" w:afterAutospacing="0"/>
        <w:jc w:val="both"/>
        <w:rPr>
          <w:rFonts w:ascii="Arial" w:hAnsi="Arial" w:cs="Arial"/>
          <w:szCs w:val="22"/>
        </w:rPr>
      </w:pPr>
      <w:r w:rsidRPr="00ED19C5">
        <w:rPr>
          <w:rFonts w:ascii="Arial" w:hAnsi="Arial" w:cs="Arial"/>
          <w:szCs w:val="22"/>
        </w:rPr>
        <w:t>A efectos de los presentes términos y condiciones entiéndase:</w:t>
      </w:r>
    </w:p>
    <w:p w14:paraId="0161C5EA" w14:textId="28C83E29" w:rsidR="001C55E3" w:rsidRPr="00ED19C5" w:rsidRDefault="001C55E3" w:rsidP="002F288E">
      <w:pPr>
        <w:pStyle w:val="p2"/>
        <w:numPr>
          <w:ilvl w:val="0"/>
          <w:numId w:val="7"/>
        </w:numPr>
        <w:spacing w:before="300" w:beforeAutospacing="0" w:after="0" w:afterAutospacing="0"/>
        <w:jc w:val="both"/>
        <w:rPr>
          <w:rFonts w:ascii="Arial" w:hAnsi="Arial" w:cs="Arial"/>
          <w:szCs w:val="22"/>
        </w:rPr>
      </w:pPr>
      <w:r w:rsidRPr="00ED19C5">
        <w:rPr>
          <w:rStyle w:val="ft3"/>
          <w:rFonts w:ascii="Arial" w:hAnsi="Arial" w:cs="Arial"/>
          <w:szCs w:val="22"/>
        </w:rPr>
        <w:t>CONSUMIDOR</w:t>
      </w:r>
      <w:r w:rsidR="001521BB" w:rsidRPr="00ED19C5">
        <w:rPr>
          <w:rStyle w:val="ft3"/>
          <w:rFonts w:ascii="Arial" w:hAnsi="Arial" w:cs="Arial"/>
          <w:szCs w:val="22"/>
        </w:rPr>
        <w:t xml:space="preserve"> O USUARIO</w:t>
      </w:r>
      <w:r w:rsidRPr="00ED19C5">
        <w:rPr>
          <w:rStyle w:val="ft3"/>
          <w:rFonts w:ascii="Arial" w:hAnsi="Arial" w:cs="Arial"/>
          <w:szCs w:val="22"/>
        </w:rPr>
        <w:t>:</w:t>
      </w:r>
      <w:r w:rsidRPr="00ED19C5">
        <w:rPr>
          <w:rFonts w:ascii="Arial" w:hAnsi="Arial" w:cs="Arial"/>
          <w:szCs w:val="22"/>
        </w:rPr>
        <w:t> </w:t>
      </w:r>
      <w:r w:rsidR="001727BA" w:rsidRPr="00ED19C5">
        <w:rPr>
          <w:rFonts w:ascii="Arial" w:hAnsi="Arial" w:cs="Arial"/>
          <w:szCs w:val="22"/>
        </w:rPr>
        <w:t>“</w:t>
      </w:r>
      <w:r w:rsidRPr="00ED19C5">
        <w:rPr>
          <w:rFonts w:ascii="Arial" w:hAnsi="Arial" w:cs="Arial"/>
          <w:i/>
          <w:iCs/>
          <w:szCs w:val="22"/>
        </w:rPr>
        <w:t>Toda persona natural o jurídica que, como destinatario final, adquiera, disfrute o utilice un determinado producto, cualquiera que sea su naturaleza para la satisfacción de una necesidad propia, privada, familiar o doméstica y empresarial cuando no esté ligada intrínsecamente a su actividad económica. Se entenderá incluido en el concepto de consumidor el de usuario</w:t>
      </w:r>
      <w:r w:rsidR="001727BA" w:rsidRPr="00ED19C5">
        <w:rPr>
          <w:rFonts w:ascii="Arial" w:hAnsi="Arial" w:cs="Arial"/>
          <w:i/>
          <w:iCs/>
          <w:szCs w:val="22"/>
        </w:rPr>
        <w:t>”.</w:t>
      </w:r>
      <w:r w:rsidR="00BF4365" w:rsidRPr="00ED19C5">
        <w:rPr>
          <w:rStyle w:val="Refdenotaalpie"/>
          <w:rFonts w:ascii="Arial" w:hAnsi="Arial" w:cs="Arial"/>
          <w:i/>
          <w:iCs/>
          <w:szCs w:val="22"/>
        </w:rPr>
        <w:footnoteReference w:id="1"/>
      </w:r>
    </w:p>
    <w:p w14:paraId="1EF25F60" w14:textId="15C85F42" w:rsidR="001C55E3" w:rsidRPr="00ED19C5" w:rsidRDefault="001C55E3" w:rsidP="002F288E">
      <w:pPr>
        <w:pStyle w:val="p2"/>
        <w:numPr>
          <w:ilvl w:val="0"/>
          <w:numId w:val="7"/>
        </w:numPr>
        <w:spacing w:before="300" w:beforeAutospacing="0" w:after="0" w:afterAutospacing="0"/>
        <w:jc w:val="both"/>
        <w:rPr>
          <w:rFonts w:ascii="Arial" w:hAnsi="Arial" w:cs="Arial"/>
          <w:szCs w:val="22"/>
        </w:rPr>
      </w:pPr>
      <w:r w:rsidRPr="00ED19C5">
        <w:rPr>
          <w:rFonts w:ascii="Arial" w:hAnsi="Arial" w:cs="Arial"/>
          <w:szCs w:val="22"/>
          <w:shd w:val="clear" w:color="auto" w:fill="FFFFFF"/>
        </w:rPr>
        <w:t xml:space="preserve">DATO PERSONAL: </w:t>
      </w:r>
      <w:r w:rsidR="00746C0F" w:rsidRPr="00ED19C5">
        <w:rPr>
          <w:rFonts w:ascii="Arial" w:hAnsi="Arial" w:cs="Arial"/>
          <w:i/>
          <w:iCs/>
          <w:szCs w:val="22"/>
          <w:shd w:val="clear" w:color="auto" w:fill="FFFFFF"/>
        </w:rPr>
        <w:t>“</w:t>
      </w:r>
      <w:r w:rsidRPr="00ED19C5">
        <w:rPr>
          <w:rFonts w:ascii="Arial" w:hAnsi="Arial" w:cs="Arial"/>
          <w:i/>
          <w:iCs/>
          <w:szCs w:val="22"/>
        </w:rPr>
        <w:t>Es cualquier pieza de información vinculada a una o varias personas determinadas o determinables</w:t>
      </w:r>
      <w:r w:rsidR="00DC0015" w:rsidRPr="00ED19C5">
        <w:rPr>
          <w:rFonts w:ascii="Arial" w:hAnsi="Arial" w:cs="Arial"/>
          <w:i/>
          <w:iCs/>
          <w:szCs w:val="22"/>
          <w:lang w:val="es-419"/>
        </w:rPr>
        <w:t>,</w:t>
      </w:r>
      <w:r w:rsidRPr="00ED19C5">
        <w:rPr>
          <w:rFonts w:ascii="Arial" w:hAnsi="Arial" w:cs="Arial"/>
          <w:i/>
          <w:iCs/>
          <w:szCs w:val="22"/>
        </w:rPr>
        <w:t xml:space="preserve"> o que puedan asociarse con una persona natural o jurídica. </w:t>
      </w:r>
      <w:r w:rsidR="00746C0F" w:rsidRPr="00ED19C5">
        <w:rPr>
          <w:rFonts w:ascii="Arial" w:hAnsi="Arial" w:cs="Arial"/>
          <w:i/>
          <w:iCs/>
          <w:szCs w:val="22"/>
          <w:lang w:val="en-US"/>
        </w:rPr>
        <w:t xml:space="preserve">[…] </w:t>
      </w:r>
      <w:r w:rsidRPr="00ED19C5">
        <w:rPr>
          <w:rFonts w:ascii="Arial" w:hAnsi="Arial" w:cs="Arial"/>
          <w:i/>
          <w:iCs/>
          <w:szCs w:val="22"/>
        </w:rPr>
        <w:t>Los datos personales pueden ser públicos, semiprivados o privados</w:t>
      </w:r>
      <w:r w:rsidR="00746C0F" w:rsidRPr="00ED19C5">
        <w:rPr>
          <w:rFonts w:ascii="Arial" w:hAnsi="Arial" w:cs="Arial"/>
          <w:szCs w:val="22"/>
        </w:rPr>
        <w:t>”.</w:t>
      </w:r>
      <w:r w:rsidR="00C23F1E" w:rsidRPr="00ED19C5">
        <w:rPr>
          <w:rStyle w:val="Refdenotaalpie"/>
          <w:rFonts w:ascii="Arial" w:hAnsi="Arial" w:cs="Arial"/>
          <w:szCs w:val="22"/>
        </w:rPr>
        <w:footnoteReference w:id="2"/>
      </w:r>
    </w:p>
    <w:p w14:paraId="5341B6A6" w14:textId="5E0DBED9" w:rsidR="001C55E3" w:rsidRPr="00ED19C5" w:rsidRDefault="001C55E3" w:rsidP="002F288E">
      <w:pPr>
        <w:pStyle w:val="p2"/>
        <w:numPr>
          <w:ilvl w:val="0"/>
          <w:numId w:val="7"/>
        </w:numPr>
        <w:spacing w:before="300" w:beforeAutospacing="0" w:after="0" w:afterAutospacing="0"/>
        <w:jc w:val="both"/>
        <w:rPr>
          <w:rFonts w:ascii="Arial" w:hAnsi="Arial" w:cs="Arial"/>
          <w:szCs w:val="22"/>
        </w:rPr>
      </w:pPr>
      <w:r w:rsidRPr="00ED19C5">
        <w:rPr>
          <w:rFonts w:ascii="Arial" w:hAnsi="Arial" w:cs="Arial"/>
          <w:szCs w:val="22"/>
        </w:rPr>
        <w:t xml:space="preserve">FUENTE DE INFORMACIÓN. </w:t>
      </w:r>
      <w:r w:rsidR="004E33AF" w:rsidRPr="00ED19C5">
        <w:rPr>
          <w:rFonts w:ascii="Arial" w:hAnsi="Arial" w:cs="Arial"/>
          <w:szCs w:val="22"/>
        </w:rPr>
        <w:t>“</w:t>
      </w:r>
      <w:r w:rsidR="00C23F1E" w:rsidRPr="00ED19C5">
        <w:rPr>
          <w:rFonts w:ascii="Arial" w:hAnsi="Arial" w:cs="Arial"/>
          <w:i/>
          <w:iCs/>
          <w:szCs w:val="22"/>
        </w:rPr>
        <w:t xml:space="preserve">Es la persona, entidad u organización que recibe o conoce datos personales de los titulares de la información, en virtud de una relación comercial o de servicio o de cualquier otra índole y que, </w:t>
      </w:r>
      <w:proofErr w:type="gramStart"/>
      <w:r w:rsidR="00C23F1E" w:rsidRPr="00ED19C5">
        <w:rPr>
          <w:rFonts w:ascii="Arial" w:hAnsi="Arial" w:cs="Arial"/>
          <w:i/>
          <w:iCs/>
          <w:szCs w:val="22"/>
        </w:rPr>
        <w:t>en razón de</w:t>
      </w:r>
      <w:proofErr w:type="gramEnd"/>
      <w:r w:rsidR="00C23F1E" w:rsidRPr="00ED19C5">
        <w:rPr>
          <w:rFonts w:ascii="Arial" w:hAnsi="Arial" w:cs="Arial"/>
          <w:i/>
          <w:iCs/>
          <w:szCs w:val="22"/>
        </w:rPr>
        <w:t xml:space="preserve"> autorización legal o del titular, suministra esos datos a un operador de información, el que a su vez los entregará al usuario final</w:t>
      </w:r>
      <w:r w:rsidR="004E33AF" w:rsidRPr="00ED19C5">
        <w:rPr>
          <w:rFonts w:ascii="Arial" w:hAnsi="Arial" w:cs="Arial"/>
          <w:i/>
          <w:iCs/>
          <w:szCs w:val="22"/>
        </w:rPr>
        <w:t xml:space="preserve"> </w:t>
      </w:r>
      <w:r w:rsidR="004E33AF" w:rsidRPr="00ED19C5">
        <w:rPr>
          <w:rFonts w:ascii="Arial" w:hAnsi="Arial" w:cs="Arial"/>
          <w:i/>
          <w:iCs/>
          <w:szCs w:val="22"/>
          <w:lang w:val="es-CO"/>
        </w:rPr>
        <w:t>[…]”.</w:t>
      </w:r>
      <w:r w:rsidR="00C21AE5" w:rsidRPr="00ED19C5">
        <w:rPr>
          <w:rStyle w:val="Refdenotaalpie"/>
          <w:rFonts w:ascii="Arial" w:hAnsi="Arial" w:cs="Arial"/>
          <w:szCs w:val="22"/>
        </w:rPr>
        <w:footnoteReference w:id="3"/>
      </w:r>
    </w:p>
    <w:p w14:paraId="1B08DC4E" w14:textId="292269A6" w:rsidR="001C55E3" w:rsidRPr="00ED19C5" w:rsidRDefault="001C55E3" w:rsidP="002F288E">
      <w:pPr>
        <w:pStyle w:val="p2"/>
        <w:numPr>
          <w:ilvl w:val="0"/>
          <w:numId w:val="7"/>
        </w:numPr>
        <w:spacing w:before="300" w:beforeAutospacing="0" w:after="0" w:afterAutospacing="0"/>
        <w:jc w:val="both"/>
        <w:rPr>
          <w:rFonts w:ascii="Arial" w:hAnsi="Arial" w:cs="Arial"/>
          <w:szCs w:val="22"/>
        </w:rPr>
      </w:pPr>
      <w:r w:rsidRPr="00ED19C5">
        <w:rPr>
          <w:rFonts w:ascii="Arial" w:hAnsi="Arial" w:cs="Arial"/>
          <w:szCs w:val="22"/>
          <w:shd w:val="clear" w:color="auto" w:fill="FFFFFF"/>
        </w:rPr>
        <w:t xml:space="preserve">HÁBEAS DATA: </w:t>
      </w:r>
      <w:r w:rsidR="00D30963" w:rsidRPr="00ED19C5">
        <w:rPr>
          <w:rFonts w:ascii="Arial" w:hAnsi="Arial" w:cs="Arial"/>
          <w:szCs w:val="22"/>
          <w:shd w:val="clear" w:color="auto" w:fill="FFFFFF"/>
        </w:rPr>
        <w:t>“</w:t>
      </w:r>
      <w:r w:rsidR="00D30963" w:rsidRPr="00ED19C5">
        <w:rPr>
          <w:rFonts w:ascii="Arial" w:hAnsi="Arial" w:cs="Arial"/>
          <w:i/>
          <w:iCs/>
          <w:szCs w:val="22"/>
          <w:lang w:val="es-CO"/>
        </w:rPr>
        <w:t xml:space="preserve">[…] </w:t>
      </w:r>
      <w:r w:rsidR="00D30963" w:rsidRPr="00ED19C5">
        <w:rPr>
          <w:rFonts w:ascii="Arial" w:hAnsi="Arial" w:cs="Arial"/>
          <w:i/>
          <w:iCs/>
          <w:szCs w:val="22"/>
          <w:shd w:val="clear" w:color="auto" w:fill="FFFFFF"/>
        </w:rPr>
        <w:t>d</w:t>
      </w:r>
      <w:r w:rsidRPr="00ED19C5">
        <w:rPr>
          <w:rFonts w:ascii="Arial" w:hAnsi="Arial" w:cs="Arial"/>
          <w:i/>
          <w:iCs/>
          <w:szCs w:val="22"/>
          <w:shd w:val="clear" w:color="auto" w:fill="FFFFFF"/>
        </w:rPr>
        <w:t xml:space="preserve">erecho constitucional </w:t>
      </w:r>
      <w:r w:rsidRPr="00ED19C5">
        <w:rPr>
          <w:rFonts w:ascii="Arial" w:hAnsi="Arial" w:cs="Arial"/>
          <w:i/>
          <w:iCs/>
          <w:szCs w:val="22"/>
        </w:rPr>
        <w:t xml:space="preserve">que tienen todas las personas a conocer, actualizar y rectificar las informaciones que se hayan recogido sobre ellas en Bancos de Datos, y los demás derechos, libertades y garantías </w:t>
      </w:r>
      <w:r w:rsidRPr="00ED19C5">
        <w:rPr>
          <w:rFonts w:ascii="Arial" w:hAnsi="Arial" w:cs="Arial"/>
          <w:i/>
          <w:iCs/>
          <w:szCs w:val="22"/>
        </w:rPr>
        <w:lastRenderedPageBreak/>
        <w:t>constitucionales relacionadas con la recolección, tratamiento y circulación de datos personales a que se refiere el artículo 15 de la Constitución Política, así como el derecho a la información establecido en el artículo 20 de la Constitución Política, particularmente en relación con la información financiera y crediticia, comercial, de servicios y la proveniente de terceros países</w:t>
      </w:r>
      <w:r w:rsidR="00D30963" w:rsidRPr="00ED19C5">
        <w:rPr>
          <w:rFonts w:ascii="Arial" w:hAnsi="Arial" w:cs="Arial"/>
          <w:i/>
          <w:iCs/>
          <w:szCs w:val="22"/>
        </w:rPr>
        <w:t>”</w:t>
      </w:r>
      <w:r w:rsidRPr="00ED19C5">
        <w:rPr>
          <w:rFonts w:ascii="Arial" w:hAnsi="Arial" w:cs="Arial"/>
          <w:i/>
          <w:iCs/>
          <w:szCs w:val="22"/>
        </w:rPr>
        <w:t>.</w:t>
      </w:r>
      <w:r w:rsidR="001521BB" w:rsidRPr="00ED19C5">
        <w:rPr>
          <w:rStyle w:val="Refdenotaalpie"/>
          <w:rFonts w:ascii="Arial" w:hAnsi="Arial" w:cs="Arial"/>
          <w:i/>
          <w:iCs/>
          <w:szCs w:val="22"/>
        </w:rPr>
        <w:footnoteReference w:id="4"/>
      </w:r>
    </w:p>
    <w:p w14:paraId="3DF85DF9" w14:textId="609966C4" w:rsidR="001C55E3" w:rsidRPr="00ED19C5" w:rsidRDefault="001C55E3" w:rsidP="002F288E">
      <w:pPr>
        <w:pStyle w:val="p2"/>
        <w:numPr>
          <w:ilvl w:val="0"/>
          <w:numId w:val="7"/>
        </w:numPr>
        <w:spacing w:before="300" w:beforeAutospacing="0" w:after="0" w:afterAutospacing="0"/>
        <w:jc w:val="both"/>
        <w:rPr>
          <w:rFonts w:ascii="Arial" w:hAnsi="Arial" w:cs="Arial"/>
          <w:szCs w:val="22"/>
        </w:rPr>
      </w:pPr>
      <w:r w:rsidRPr="00ED19C5">
        <w:rPr>
          <w:rFonts w:ascii="Arial" w:hAnsi="Arial" w:cs="Arial"/>
          <w:szCs w:val="22"/>
        </w:rPr>
        <w:t xml:space="preserve">OPERADOR DE SERVICIOS POSTALES: </w:t>
      </w:r>
      <w:r w:rsidRPr="00ED19C5">
        <w:rPr>
          <w:rFonts w:ascii="Arial" w:hAnsi="Arial" w:cs="Arial"/>
          <w:iCs/>
          <w:szCs w:val="22"/>
        </w:rPr>
        <w:t>Es la persona jurídica, habilitada por el Ministerio de Tecnologías de la Información y las Comunicaciones</w:t>
      </w:r>
      <w:r w:rsidR="00B927CC" w:rsidRPr="00ED19C5">
        <w:rPr>
          <w:rFonts w:ascii="Arial" w:hAnsi="Arial" w:cs="Arial"/>
          <w:iCs/>
          <w:szCs w:val="22"/>
        </w:rPr>
        <w:t xml:space="preserve"> de Colombia,</w:t>
      </w:r>
      <w:r w:rsidRPr="00ED19C5">
        <w:rPr>
          <w:rFonts w:ascii="Arial" w:hAnsi="Arial" w:cs="Arial"/>
          <w:iCs/>
          <w:szCs w:val="22"/>
        </w:rPr>
        <w:t xml:space="preserve"> que ofrece al público en general servicios postales, a través de una red postal</w:t>
      </w:r>
      <w:r w:rsidR="00F244F0" w:rsidRPr="00ED19C5">
        <w:rPr>
          <w:rFonts w:ascii="Arial" w:hAnsi="Arial" w:cs="Arial"/>
          <w:iCs/>
          <w:szCs w:val="22"/>
          <w:lang w:val="es-419"/>
        </w:rPr>
        <w:t>.</w:t>
      </w:r>
      <w:r w:rsidR="00C974A4" w:rsidRPr="00ED19C5">
        <w:rPr>
          <w:rStyle w:val="Refdenotaalpie"/>
          <w:rFonts w:ascii="Arial" w:hAnsi="Arial" w:cs="Arial"/>
          <w:iCs/>
          <w:szCs w:val="22"/>
        </w:rPr>
        <w:footnoteReference w:id="5"/>
      </w:r>
    </w:p>
    <w:p w14:paraId="04CF89D3" w14:textId="7EA9AB7F" w:rsidR="00286FFB" w:rsidRPr="00ED19C5" w:rsidRDefault="00395BBD" w:rsidP="00721D65">
      <w:pPr>
        <w:pStyle w:val="p2"/>
        <w:numPr>
          <w:ilvl w:val="0"/>
          <w:numId w:val="7"/>
        </w:numPr>
        <w:spacing w:before="300" w:beforeAutospacing="0" w:after="0" w:afterAutospacing="0"/>
        <w:jc w:val="both"/>
        <w:rPr>
          <w:rFonts w:ascii="Arial" w:hAnsi="Arial" w:cs="Arial"/>
          <w:szCs w:val="22"/>
        </w:rPr>
      </w:pPr>
      <w:r w:rsidRPr="00ED19C5">
        <w:rPr>
          <w:rStyle w:val="ft3"/>
          <w:rFonts w:ascii="Arial" w:hAnsi="Arial" w:cs="Arial"/>
          <w:szCs w:val="22"/>
        </w:rPr>
        <w:t>PLATAFORMA</w:t>
      </w:r>
      <w:r w:rsidR="00575382" w:rsidRPr="00ED19C5">
        <w:rPr>
          <w:rStyle w:val="ft3"/>
          <w:rFonts w:ascii="Arial" w:hAnsi="Arial" w:cs="Arial"/>
          <w:szCs w:val="22"/>
        </w:rPr>
        <w:t xml:space="preserve"> </w:t>
      </w:r>
      <w:r w:rsidR="00575382" w:rsidRPr="00ED19C5">
        <w:rPr>
          <w:rFonts w:ascii="Arial" w:hAnsi="Arial" w:cs="Arial"/>
          <w:szCs w:val="22"/>
        </w:rPr>
        <w:t>SICFACILITA</w:t>
      </w:r>
      <w:r w:rsidR="001C55E3" w:rsidRPr="00ED19C5">
        <w:rPr>
          <w:rStyle w:val="ft3"/>
          <w:rFonts w:ascii="Arial" w:hAnsi="Arial" w:cs="Arial"/>
          <w:szCs w:val="22"/>
        </w:rPr>
        <w:t>:</w:t>
      </w:r>
      <w:r w:rsidR="001C55E3" w:rsidRPr="00ED19C5">
        <w:rPr>
          <w:rFonts w:ascii="Arial" w:hAnsi="Arial" w:cs="Arial"/>
          <w:szCs w:val="22"/>
        </w:rPr>
        <w:t xml:space="preserve"> Software en ambiente web, a través del cual operara </w:t>
      </w:r>
      <w:r w:rsidRPr="00ED19C5">
        <w:rPr>
          <w:rFonts w:ascii="Arial" w:hAnsi="Arial" w:cs="Arial"/>
          <w:szCs w:val="22"/>
        </w:rPr>
        <w:t xml:space="preserve">la </w:t>
      </w:r>
      <w:r w:rsidR="00901783" w:rsidRPr="00ED19C5">
        <w:rPr>
          <w:rFonts w:ascii="Arial" w:hAnsi="Arial" w:cs="Arial"/>
          <w:szCs w:val="22"/>
        </w:rPr>
        <w:t>plataforma</w:t>
      </w:r>
      <w:r w:rsidR="001C55E3" w:rsidRPr="00ED19C5">
        <w:rPr>
          <w:rFonts w:ascii="Arial" w:hAnsi="Arial" w:cs="Arial"/>
          <w:szCs w:val="22"/>
        </w:rPr>
        <w:t xml:space="preserve"> </w:t>
      </w:r>
      <w:r w:rsidR="00901783" w:rsidRPr="00ED19C5">
        <w:rPr>
          <w:rFonts w:ascii="Arial" w:hAnsi="Arial" w:cs="Arial"/>
          <w:szCs w:val="22"/>
        </w:rPr>
        <w:t>SICFACILITA</w:t>
      </w:r>
      <w:r w:rsidR="001C55E3" w:rsidRPr="00ED19C5">
        <w:rPr>
          <w:rFonts w:ascii="Arial" w:hAnsi="Arial" w:cs="Arial"/>
          <w:szCs w:val="22"/>
        </w:rPr>
        <w:t xml:space="preserve">, disponible en el enlace </w:t>
      </w:r>
      <w:hyperlink r:id="rId8" w:history="1">
        <w:r w:rsidR="00286FFB" w:rsidRPr="00ED19C5">
          <w:rPr>
            <w:rStyle w:val="Hipervnculo"/>
            <w:rFonts w:ascii="Arial" w:hAnsi="Arial" w:cs="Arial"/>
            <w:color w:val="auto"/>
            <w:szCs w:val="22"/>
          </w:rPr>
          <w:t>https://sicfacilita.sic.gov.co/SICFacilita/index.xhtml</w:t>
        </w:r>
      </w:hyperlink>
      <w:r w:rsidR="001521BB" w:rsidRPr="00ED19C5">
        <w:rPr>
          <w:rStyle w:val="Hipervnculo"/>
          <w:rFonts w:ascii="Arial" w:hAnsi="Arial" w:cs="Arial"/>
          <w:color w:val="auto"/>
          <w:szCs w:val="22"/>
        </w:rPr>
        <w:t>.</w:t>
      </w:r>
    </w:p>
    <w:p w14:paraId="56E3F485" w14:textId="490F46E3" w:rsidR="001C55E3" w:rsidRPr="00ED19C5" w:rsidRDefault="001C55E3" w:rsidP="00721D65">
      <w:pPr>
        <w:pStyle w:val="p2"/>
        <w:numPr>
          <w:ilvl w:val="0"/>
          <w:numId w:val="7"/>
        </w:numPr>
        <w:spacing w:before="300" w:beforeAutospacing="0" w:after="0" w:afterAutospacing="0"/>
        <w:jc w:val="both"/>
        <w:rPr>
          <w:rFonts w:ascii="Arial" w:hAnsi="Arial" w:cs="Arial"/>
          <w:szCs w:val="22"/>
        </w:rPr>
      </w:pPr>
      <w:r w:rsidRPr="00ED19C5">
        <w:rPr>
          <w:rStyle w:val="ft3"/>
          <w:rFonts w:ascii="Arial" w:hAnsi="Arial" w:cs="Arial"/>
          <w:szCs w:val="22"/>
        </w:rPr>
        <w:t>PROVEEDOR</w:t>
      </w:r>
      <w:r w:rsidR="001521BB" w:rsidRPr="00ED19C5">
        <w:rPr>
          <w:rStyle w:val="ft3"/>
          <w:rFonts w:ascii="Arial" w:hAnsi="Arial" w:cs="Arial"/>
          <w:szCs w:val="22"/>
        </w:rPr>
        <w:t xml:space="preserve"> O EXPENDEDOR</w:t>
      </w:r>
      <w:r w:rsidRPr="00ED19C5">
        <w:rPr>
          <w:rStyle w:val="ft3"/>
          <w:rFonts w:ascii="Arial" w:hAnsi="Arial" w:cs="Arial"/>
          <w:szCs w:val="22"/>
        </w:rPr>
        <w:t>:</w:t>
      </w:r>
      <w:r w:rsidRPr="00ED19C5">
        <w:rPr>
          <w:rFonts w:ascii="Arial" w:hAnsi="Arial" w:cs="Arial"/>
          <w:szCs w:val="22"/>
        </w:rPr>
        <w:t> A efectos de los presentes términos y condiciones entiéndase por "</w:t>
      </w:r>
      <w:r w:rsidRPr="00ED19C5">
        <w:rPr>
          <w:rFonts w:ascii="Arial" w:hAnsi="Arial" w:cs="Arial"/>
          <w:i/>
          <w:szCs w:val="22"/>
        </w:rPr>
        <w:t>proveedor</w:t>
      </w:r>
      <w:r w:rsidRPr="00ED19C5">
        <w:rPr>
          <w:rFonts w:ascii="Arial" w:hAnsi="Arial" w:cs="Arial"/>
          <w:szCs w:val="22"/>
        </w:rPr>
        <w:t xml:space="preserve">" a </w:t>
      </w:r>
      <w:r w:rsidR="00575382" w:rsidRPr="00ED19C5">
        <w:rPr>
          <w:rFonts w:ascii="Arial" w:hAnsi="Arial" w:cs="Arial"/>
          <w:i/>
          <w:iCs/>
          <w:szCs w:val="22"/>
        </w:rPr>
        <w:t>“</w:t>
      </w:r>
      <w:r w:rsidRPr="00ED19C5">
        <w:rPr>
          <w:rFonts w:ascii="Arial" w:hAnsi="Arial" w:cs="Arial"/>
          <w:i/>
          <w:iCs/>
          <w:szCs w:val="22"/>
        </w:rPr>
        <w:t>quien de manera habitual, directa o indirectamente, ofrezca, suministre, distribuya o comercialice productos con o sin ánimo de lucro</w:t>
      </w:r>
      <w:r w:rsidR="00575382" w:rsidRPr="00ED19C5">
        <w:rPr>
          <w:rFonts w:ascii="Arial" w:hAnsi="Arial" w:cs="Arial"/>
          <w:i/>
          <w:iCs/>
          <w:szCs w:val="22"/>
        </w:rPr>
        <w:t>”</w:t>
      </w:r>
      <w:r w:rsidR="00F244F0" w:rsidRPr="00ED19C5">
        <w:rPr>
          <w:rFonts w:ascii="Arial" w:hAnsi="Arial" w:cs="Arial"/>
          <w:i/>
          <w:iCs/>
          <w:szCs w:val="22"/>
          <w:lang w:val="es-419"/>
        </w:rPr>
        <w:t>.</w:t>
      </w:r>
      <w:r w:rsidR="00C974A4" w:rsidRPr="00ED19C5">
        <w:rPr>
          <w:rStyle w:val="Refdenotaalpie"/>
          <w:rFonts w:ascii="Arial" w:hAnsi="Arial" w:cs="Arial"/>
          <w:i/>
          <w:iCs/>
          <w:szCs w:val="22"/>
        </w:rPr>
        <w:footnoteReference w:id="6"/>
      </w:r>
    </w:p>
    <w:p w14:paraId="02288124" w14:textId="1281C606" w:rsidR="001C55E3" w:rsidRPr="00ED19C5" w:rsidRDefault="001C55E3" w:rsidP="002F288E">
      <w:pPr>
        <w:pStyle w:val="p2"/>
        <w:numPr>
          <w:ilvl w:val="0"/>
          <w:numId w:val="7"/>
        </w:numPr>
        <w:spacing w:before="300" w:beforeAutospacing="0" w:after="0" w:afterAutospacing="0"/>
        <w:jc w:val="both"/>
        <w:rPr>
          <w:rFonts w:ascii="Arial" w:hAnsi="Arial" w:cs="Arial"/>
          <w:i/>
          <w:szCs w:val="22"/>
        </w:rPr>
      </w:pPr>
      <w:r w:rsidRPr="00ED19C5">
        <w:rPr>
          <w:rStyle w:val="ft3"/>
          <w:rFonts w:ascii="Arial" w:hAnsi="Arial" w:cs="Arial"/>
          <w:szCs w:val="22"/>
        </w:rPr>
        <w:t>PROVEEDOR DE SERVICIOS DE COMUNICACIONES O PROVEEDOR:</w:t>
      </w:r>
      <w:r w:rsidRPr="00ED19C5">
        <w:rPr>
          <w:rFonts w:ascii="Arial" w:hAnsi="Arial" w:cs="Arial"/>
          <w:b/>
          <w:bCs/>
          <w:szCs w:val="22"/>
        </w:rPr>
        <w:t xml:space="preserve"> </w:t>
      </w:r>
      <w:r w:rsidR="00A203E9" w:rsidRPr="00ED19C5">
        <w:rPr>
          <w:rFonts w:ascii="Arial" w:hAnsi="Arial" w:cs="Arial"/>
          <w:b/>
          <w:bCs/>
          <w:i/>
          <w:iCs/>
          <w:szCs w:val="22"/>
        </w:rPr>
        <w:t>“</w:t>
      </w:r>
      <w:r w:rsidRPr="00ED19C5">
        <w:rPr>
          <w:rFonts w:ascii="Arial" w:hAnsi="Arial" w:cs="Arial"/>
          <w:i/>
          <w:iCs/>
          <w:szCs w:val="22"/>
        </w:rPr>
        <w:t>Es la persona jurídica pública, mixta o privada, que de acuerdo con la Ley 1341 de 2009 se encuentra habilitada para prestar servicios de comunicaciones a terceros y es responsable de dicha prestación</w:t>
      </w:r>
      <w:r w:rsidR="00A203E9" w:rsidRPr="00ED19C5">
        <w:rPr>
          <w:rFonts w:ascii="Arial" w:hAnsi="Arial" w:cs="Arial"/>
          <w:i/>
          <w:iCs/>
          <w:szCs w:val="22"/>
        </w:rPr>
        <w:t>”</w:t>
      </w:r>
      <w:r w:rsidR="00F244F0" w:rsidRPr="00ED19C5">
        <w:rPr>
          <w:rFonts w:ascii="Arial" w:hAnsi="Arial" w:cs="Arial"/>
          <w:iCs/>
          <w:szCs w:val="22"/>
          <w:lang w:val="es-419"/>
        </w:rPr>
        <w:t>.</w:t>
      </w:r>
      <w:r w:rsidRPr="00ED19C5">
        <w:rPr>
          <w:rStyle w:val="Refdenotaalpie"/>
          <w:rFonts w:ascii="Arial" w:hAnsi="Arial" w:cs="Arial"/>
          <w:iCs/>
          <w:szCs w:val="22"/>
        </w:rPr>
        <w:footnoteReference w:id="7"/>
      </w:r>
    </w:p>
    <w:p w14:paraId="66EEE7FD" w14:textId="481BADB4" w:rsidR="001C55E3" w:rsidRPr="00ED19C5" w:rsidRDefault="001C55E3" w:rsidP="002F288E">
      <w:pPr>
        <w:pStyle w:val="p2"/>
        <w:numPr>
          <w:ilvl w:val="0"/>
          <w:numId w:val="7"/>
        </w:numPr>
        <w:spacing w:before="300" w:beforeAutospacing="0" w:after="0" w:afterAutospacing="0"/>
        <w:jc w:val="both"/>
        <w:rPr>
          <w:rFonts w:ascii="Arial" w:hAnsi="Arial" w:cs="Arial"/>
          <w:szCs w:val="22"/>
        </w:rPr>
      </w:pPr>
      <w:r w:rsidRPr="00ED19C5">
        <w:rPr>
          <w:rFonts w:ascii="Arial" w:hAnsi="Arial" w:cs="Arial"/>
          <w:szCs w:val="22"/>
        </w:rPr>
        <w:t xml:space="preserve">SERVICIOS DE COMUNICACIONES: </w:t>
      </w:r>
      <w:r w:rsidR="00A203E9" w:rsidRPr="00ED19C5">
        <w:rPr>
          <w:rFonts w:ascii="Arial" w:hAnsi="Arial" w:cs="Arial"/>
          <w:szCs w:val="22"/>
        </w:rPr>
        <w:t>“</w:t>
      </w:r>
      <w:r w:rsidRPr="00ED19C5">
        <w:rPr>
          <w:rFonts w:ascii="Arial" w:hAnsi="Arial" w:cs="Arial"/>
          <w:i/>
          <w:iCs/>
          <w:szCs w:val="22"/>
        </w:rPr>
        <w:t>Son los servicios de que trata la Ley 1341 de 2009, los cuales proporcionan la capacidad de envío y/o recibo de información, de acuerdo con las condiciones para la prestación de tales servicios, previamente pactadas entre un proveedor y un usuario</w:t>
      </w:r>
      <w:r w:rsidR="00A203E9" w:rsidRPr="00ED19C5">
        <w:rPr>
          <w:rFonts w:ascii="Arial" w:hAnsi="Arial" w:cs="Arial"/>
          <w:szCs w:val="22"/>
        </w:rPr>
        <w:t>”</w:t>
      </w:r>
      <w:r w:rsidR="002C29CE" w:rsidRPr="00ED19C5">
        <w:rPr>
          <w:rFonts w:ascii="Arial" w:hAnsi="Arial" w:cs="Arial"/>
          <w:szCs w:val="22"/>
          <w:lang w:val="es-419"/>
        </w:rPr>
        <w:t>.</w:t>
      </w:r>
      <w:r w:rsidRPr="00ED19C5">
        <w:rPr>
          <w:rStyle w:val="Refdenotaalpie"/>
          <w:rFonts w:ascii="Arial" w:hAnsi="Arial" w:cs="Arial"/>
          <w:szCs w:val="22"/>
        </w:rPr>
        <w:footnoteReference w:id="8"/>
      </w:r>
      <w:r w:rsidRPr="00ED19C5">
        <w:rPr>
          <w:rFonts w:ascii="Arial" w:hAnsi="Arial" w:cs="Arial"/>
          <w:szCs w:val="22"/>
        </w:rPr>
        <w:t xml:space="preserve"> </w:t>
      </w:r>
    </w:p>
    <w:p w14:paraId="7646D1AA" w14:textId="398DC753" w:rsidR="001C55E3" w:rsidRPr="00ED19C5" w:rsidRDefault="001C55E3" w:rsidP="002F288E">
      <w:pPr>
        <w:pStyle w:val="p2"/>
        <w:numPr>
          <w:ilvl w:val="0"/>
          <w:numId w:val="7"/>
        </w:numPr>
        <w:spacing w:before="300" w:beforeAutospacing="0" w:after="0" w:afterAutospacing="0"/>
        <w:jc w:val="both"/>
        <w:rPr>
          <w:rFonts w:ascii="Arial" w:hAnsi="Arial" w:cs="Arial"/>
          <w:szCs w:val="22"/>
        </w:rPr>
      </w:pPr>
      <w:r w:rsidRPr="00ED19C5">
        <w:rPr>
          <w:rFonts w:ascii="Arial" w:hAnsi="Arial" w:cs="Arial"/>
          <w:szCs w:val="22"/>
        </w:rPr>
        <w:t xml:space="preserve">SERVICIOS POSTALES: </w:t>
      </w:r>
      <w:r w:rsidR="003666AF" w:rsidRPr="00ED19C5">
        <w:rPr>
          <w:rFonts w:ascii="Arial" w:hAnsi="Arial" w:cs="Arial"/>
          <w:i/>
          <w:iCs/>
          <w:szCs w:val="22"/>
        </w:rPr>
        <w:t>“</w:t>
      </w:r>
      <w:r w:rsidRPr="00ED19C5">
        <w:rPr>
          <w:rFonts w:ascii="Arial" w:hAnsi="Arial" w:cs="Arial"/>
          <w:i/>
          <w:iCs/>
          <w:szCs w:val="22"/>
        </w:rPr>
        <w:t>Los Servicios Postales consisten en el desarrollo de las actividades de recepción, clasificación, transporte y entrega de objetos postales a través de redes postales, dentro del país o para envío hacia otros países o recepción desde el exterior. Son servicios postales, entre otros, los servicios de correo, los servicios postales de pago y los servicios de mensajería expresa</w:t>
      </w:r>
      <w:r w:rsidR="003666AF" w:rsidRPr="00ED19C5">
        <w:rPr>
          <w:rFonts w:ascii="Arial" w:hAnsi="Arial" w:cs="Arial"/>
          <w:i/>
          <w:iCs/>
          <w:szCs w:val="22"/>
        </w:rPr>
        <w:t>”</w:t>
      </w:r>
      <w:r w:rsidR="002C29CE" w:rsidRPr="00ED19C5">
        <w:rPr>
          <w:rFonts w:ascii="Arial" w:hAnsi="Arial" w:cs="Arial"/>
          <w:i/>
          <w:iCs/>
          <w:szCs w:val="22"/>
          <w:lang w:val="es-419"/>
        </w:rPr>
        <w:t>.</w:t>
      </w:r>
      <w:r w:rsidRPr="00ED19C5">
        <w:rPr>
          <w:rStyle w:val="Refdenotaalpie"/>
          <w:rFonts w:ascii="Arial" w:hAnsi="Arial" w:cs="Arial"/>
          <w:i/>
          <w:iCs/>
          <w:szCs w:val="22"/>
        </w:rPr>
        <w:footnoteReference w:id="9"/>
      </w:r>
    </w:p>
    <w:p w14:paraId="15E66829" w14:textId="54E4275D" w:rsidR="001C55E3" w:rsidRPr="00ED19C5" w:rsidRDefault="001C55E3" w:rsidP="002F288E">
      <w:pPr>
        <w:pStyle w:val="p2"/>
        <w:numPr>
          <w:ilvl w:val="0"/>
          <w:numId w:val="7"/>
        </w:numPr>
        <w:spacing w:before="300" w:beforeAutospacing="0" w:after="0" w:afterAutospacing="0"/>
        <w:jc w:val="both"/>
        <w:rPr>
          <w:rFonts w:ascii="Arial" w:hAnsi="Arial" w:cs="Arial"/>
          <w:szCs w:val="22"/>
        </w:rPr>
      </w:pPr>
      <w:r w:rsidRPr="00ED19C5">
        <w:rPr>
          <w:rFonts w:ascii="Arial" w:hAnsi="Arial" w:cs="Arial"/>
          <w:szCs w:val="22"/>
        </w:rPr>
        <w:t xml:space="preserve">TITULAR DE LA INFORMACIÓN: </w:t>
      </w:r>
      <w:r w:rsidR="009F5A88" w:rsidRPr="00ED19C5">
        <w:rPr>
          <w:rFonts w:ascii="Arial" w:hAnsi="Arial" w:cs="Arial"/>
          <w:i/>
          <w:iCs/>
          <w:szCs w:val="22"/>
        </w:rPr>
        <w:t>“</w:t>
      </w:r>
      <w:r w:rsidRPr="00ED19C5">
        <w:rPr>
          <w:rFonts w:ascii="Arial" w:hAnsi="Arial" w:cs="Arial"/>
          <w:i/>
          <w:iCs/>
          <w:szCs w:val="22"/>
        </w:rPr>
        <w:t xml:space="preserve">Es la persona natural o jurídica a quien se refiere la información que reposa en un </w:t>
      </w:r>
      <w:r w:rsidR="009F5A88" w:rsidRPr="00ED19C5">
        <w:rPr>
          <w:rFonts w:ascii="Arial" w:hAnsi="Arial" w:cs="Arial"/>
          <w:i/>
          <w:iCs/>
          <w:szCs w:val="22"/>
        </w:rPr>
        <w:t>b</w:t>
      </w:r>
      <w:r w:rsidRPr="00ED19C5">
        <w:rPr>
          <w:rFonts w:ascii="Arial" w:hAnsi="Arial" w:cs="Arial"/>
          <w:i/>
          <w:iCs/>
          <w:szCs w:val="22"/>
        </w:rPr>
        <w:t xml:space="preserve">anco de </w:t>
      </w:r>
      <w:r w:rsidR="009F5A88" w:rsidRPr="00ED19C5">
        <w:rPr>
          <w:rFonts w:ascii="Arial" w:hAnsi="Arial" w:cs="Arial"/>
          <w:i/>
          <w:iCs/>
          <w:szCs w:val="22"/>
        </w:rPr>
        <w:t>d</w:t>
      </w:r>
      <w:r w:rsidRPr="00ED19C5">
        <w:rPr>
          <w:rFonts w:ascii="Arial" w:hAnsi="Arial" w:cs="Arial"/>
          <w:i/>
          <w:iCs/>
          <w:szCs w:val="22"/>
        </w:rPr>
        <w:t>atos y sujeto del derecho de Hábeas Data y demás derechos y garantías a que se refiere la</w:t>
      </w:r>
      <w:r w:rsidR="009F5A88" w:rsidRPr="00ED19C5">
        <w:rPr>
          <w:rFonts w:ascii="Arial" w:hAnsi="Arial" w:cs="Arial"/>
          <w:i/>
          <w:iCs/>
          <w:szCs w:val="22"/>
        </w:rPr>
        <w:t xml:space="preserve"> presente</w:t>
      </w:r>
      <w:r w:rsidRPr="00ED19C5">
        <w:rPr>
          <w:rFonts w:ascii="Arial" w:hAnsi="Arial" w:cs="Arial"/>
          <w:i/>
          <w:iCs/>
          <w:szCs w:val="22"/>
        </w:rPr>
        <w:t xml:space="preserve"> Ley</w:t>
      </w:r>
      <w:r w:rsidR="009F5A88" w:rsidRPr="00ED19C5">
        <w:rPr>
          <w:rFonts w:ascii="Arial" w:hAnsi="Arial" w:cs="Arial"/>
          <w:i/>
          <w:iCs/>
          <w:szCs w:val="22"/>
        </w:rPr>
        <w:t>”</w:t>
      </w:r>
      <w:r w:rsidR="00AA6150" w:rsidRPr="00ED19C5">
        <w:rPr>
          <w:rStyle w:val="Refdenotaalpie"/>
          <w:rFonts w:ascii="Arial" w:hAnsi="Arial" w:cs="Arial"/>
          <w:szCs w:val="22"/>
        </w:rPr>
        <w:footnoteReference w:id="10"/>
      </w:r>
    </w:p>
    <w:p w14:paraId="25B28025" w14:textId="77777777" w:rsidR="001C55E3" w:rsidRPr="00ED19C5" w:rsidRDefault="001C55E3" w:rsidP="002F288E">
      <w:pPr>
        <w:pStyle w:val="p2"/>
        <w:numPr>
          <w:ilvl w:val="0"/>
          <w:numId w:val="7"/>
        </w:numPr>
        <w:spacing w:before="300" w:beforeAutospacing="0" w:after="0" w:afterAutospacing="0"/>
        <w:jc w:val="both"/>
        <w:rPr>
          <w:rFonts w:ascii="Arial" w:hAnsi="Arial" w:cs="Arial"/>
          <w:szCs w:val="22"/>
        </w:rPr>
      </w:pPr>
      <w:r w:rsidRPr="00ED19C5">
        <w:rPr>
          <w:rStyle w:val="ft3"/>
          <w:rFonts w:ascii="Arial" w:hAnsi="Arial" w:cs="Arial"/>
          <w:szCs w:val="22"/>
        </w:rPr>
        <w:t>USUARIO DEL SERVICIO DE COMUNICACIONES:</w:t>
      </w:r>
      <w:r w:rsidRPr="00ED19C5">
        <w:rPr>
          <w:rFonts w:ascii="Arial" w:hAnsi="Arial" w:cs="Arial"/>
          <w:b/>
          <w:bCs/>
          <w:szCs w:val="22"/>
        </w:rPr>
        <w:t xml:space="preserve"> </w:t>
      </w:r>
      <w:r w:rsidRPr="00ED19C5">
        <w:rPr>
          <w:rFonts w:ascii="Arial" w:hAnsi="Arial" w:cs="Arial"/>
          <w:bCs/>
          <w:i/>
          <w:szCs w:val="22"/>
        </w:rPr>
        <w:t>“</w:t>
      </w:r>
      <w:r w:rsidRPr="00ED19C5">
        <w:rPr>
          <w:rFonts w:ascii="Arial" w:hAnsi="Arial" w:cs="Arial"/>
          <w:i/>
          <w:szCs w:val="22"/>
        </w:rPr>
        <w:t>Persona natural o jurídica consumidora de servicios de comunicaciones”</w:t>
      </w:r>
      <w:r w:rsidRPr="00ED19C5">
        <w:rPr>
          <w:rStyle w:val="Refdenotaalpie"/>
          <w:rFonts w:ascii="Arial" w:hAnsi="Arial" w:cs="Arial"/>
          <w:i/>
          <w:szCs w:val="22"/>
        </w:rPr>
        <w:footnoteReference w:id="11"/>
      </w:r>
      <w:r w:rsidRPr="00ED19C5">
        <w:rPr>
          <w:rFonts w:ascii="Arial" w:hAnsi="Arial" w:cs="Arial"/>
          <w:i/>
          <w:szCs w:val="22"/>
        </w:rPr>
        <w:t xml:space="preserve">.  </w:t>
      </w:r>
    </w:p>
    <w:p w14:paraId="4BEADB8A" w14:textId="77777777" w:rsidR="001C55E3" w:rsidRPr="00ED19C5" w:rsidRDefault="001C55E3" w:rsidP="002F288E">
      <w:pPr>
        <w:pStyle w:val="p2"/>
        <w:numPr>
          <w:ilvl w:val="0"/>
          <w:numId w:val="7"/>
        </w:numPr>
        <w:spacing w:before="300" w:beforeAutospacing="0" w:after="0" w:afterAutospacing="0"/>
        <w:jc w:val="both"/>
        <w:rPr>
          <w:rFonts w:ascii="Arial" w:hAnsi="Arial" w:cs="Arial"/>
          <w:szCs w:val="22"/>
        </w:rPr>
      </w:pPr>
      <w:r w:rsidRPr="00ED19C5">
        <w:rPr>
          <w:rStyle w:val="ft3"/>
          <w:rFonts w:ascii="Arial" w:hAnsi="Arial" w:cs="Arial"/>
          <w:szCs w:val="22"/>
        </w:rPr>
        <w:t>USUARIO DEL SERVICIO POSTAL</w:t>
      </w:r>
      <w:r w:rsidRPr="00ED19C5">
        <w:rPr>
          <w:rFonts w:ascii="Arial" w:hAnsi="Arial" w:cs="Arial"/>
          <w:szCs w:val="22"/>
        </w:rPr>
        <w:t xml:space="preserve">: </w:t>
      </w:r>
      <w:r w:rsidRPr="00ED19C5">
        <w:rPr>
          <w:rFonts w:ascii="Arial" w:hAnsi="Arial" w:cs="Arial"/>
          <w:i/>
          <w:szCs w:val="22"/>
        </w:rPr>
        <w:t>“Persona natural o jurídica beneficiaria de la prestación de un servicio postal, como remitente o destinatario.”</w:t>
      </w:r>
      <w:r w:rsidRPr="00ED19C5">
        <w:rPr>
          <w:rStyle w:val="Refdenotaalpie"/>
          <w:rFonts w:ascii="Arial" w:hAnsi="Arial" w:cs="Arial"/>
          <w:i/>
          <w:szCs w:val="22"/>
        </w:rPr>
        <w:footnoteReference w:id="12"/>
      </w:r>
    </w:p>
    <w:p w14:paraId="01732437" w14:textId="44B166EA" w:rsidR="00ED6120" w:rsidRPr="00ED19C5" w:rsidRDefault="001C55E3" w:rsidP="007B72D2">
      <w:pPr>
        <w:pStyle w:val="p2"/>
        <w:numPr>
          <w:ilvl w:val="0"/>
          <w:numId w:val="7"/>
        </w:numPr>
        <w:spacing w:before="300" w:beforeAutospacing="0" w:after="0" w:afterAutospacing="0"/>
        <w:jc w:val="both"/>
        <w:rPr>
          <w:rFonts w:ascii="Arial" w:hAnsi="Arial" w:cs="Arial"/>
          <w:szCs w:val="22"/>
        </w:rPr>
      </w:pPr>
      <w:r w:rsidRPr="00ED19C5">
        <w:rPr>
          <w:rFonts w:ascii="Arial" w:hAnsi="Arial" w:cs="Arial"/>
          <w:szCs w:val="22"/>
          <w:shd w:val="clear" w:color="auto" w:fill="FFFFFF"/>
        </w:rPr>
        <w:t>USUARIO EN PROTECCIÓN DE DATOS:</w:t>
      </w:r>
      <w:r w:rsidRPr="00ED19C5">
        <w:rPr>
          <w:rFonts w:ascii="Arial" w:hAnsi="Arial" w:cs="Arial"/>
          <w:szCs w:val="22"/>
        </w:rPr>
        <w:t xml:space="preserve"> </w:t>
      </w:r>
      <w:r w:rsidR="004E006D" w:rsidRPr="00ED19C5">
        <w:rPr>
          <w:rFonts w:ascii="Arial" w:hAnsi="Arial" w:cs="Arial"/>
          <w:i/>
          <w:iCs/>
          <w:szCs w:val="22"/>
        </w:rPr>
        <w:t>“</w:t>
      </w:r>
      <w:r w:rsidRPr="00ED19C5">
        <w:rPr>
          <w:rFonts w:ascii="Arial" w:hAnsi="Arial" w:cs="Arial"/>
          <w:i/>
          <w:iCs/>
          <w:szCs w:val="22"/>
        </w:rPr>
        <w:t>El usuario es la persona natural o jurídica que, en los términos y circunstancias previstos en la Ley, puede acceder a información personal de uno o varios titulares de la información suministrada por el operador</w:t>
      </w:r>
      <w:r w:rsidR="002C29CE" w:rsidRPr="00ED19C5">
        <w:rPr>
          <w:rFonts w:ascii="Arial" w:hAnsi="Arial" w:cs="Arial"/>
          <w:i/>
          <w:iCs/>
          <w:szCs w:val="22"/>
          <w:lang w:val="es-419"/>
        </w:rPr>
        <w:t>,</w:t>
      </w:r>
      <w:r w:rsidRPr="00ED19C5">
        <w:rPr>
          <w:rFonts w:ascii="Arial" w:hAnsi="Arial" w:cs="Arial"/>
          <w:i/>
          <w:iCs/>
          <w:szCs w:val="22"/>
        </w:rPr>
        <w:t xml:space="preserve"> por la fuente, o directamente por el titular de la información</w:t>
      </w:r>
      <w:r w:rsidR="004E006D" w:rsidRPr="00ED19C5">
        <w:rPr>
          <w:rFonts w:ascii="Arial" w:hAnsi="Arial" w:cs="Arial"/>
          <w:i/>
          <w:iCs/>
          <w:szCs w:val="22"/>
        </w:rPr>
        <w:t xml:space="preserve"> </w:t>
      </w:r>
      <w:r w:rsidR="004E006D" w:rsidRPr="00ED19C5">
        <w:rPr>
          <w:rFonts w:ascii="Arial" w:hAnsi="Arial" w:cs="Arial"/>
          <w:i/>
          <w:iCs/>
          <w:szCs w:val="22"/>
          <w:lang w:val="es-CO"/>
        </w:rPr>
        <w:t>[…]".</w:t>
      </w:r>
      <w:r w:rsidR="00D73644" w:rsidRPr="00ED19C5">
        <w:rPr>
          <w:rStyle w:val="Refdenotaalpie"/>
          <w:rFonts w:ascii="Arial" w:hAnsi="Arial" w:cs="Arial"/>
          <w:szCs w:val="22"/>
        </w:rPr>
        <w:footnoteReference w:id="13"/>
      </w:r>
    </w:p>
    <w:p w14:paraId="557EF49E" w14:textId="66CD9644" w:rsidR="001C55E3" w:rsidRPr="00ED19C5" w:rsidRDefault="001C55E3" w:rsidP="002F288E">
      <w:pPr>
        <w:pStyle w:val="p9"/>
        <w:numPr>
          <w:ilvl w:val="0"/>
          <w:numId w:val="5"/>
        </w:numPr>
        <w:spacing w:before="300" w:beforeAutospacing="0" w:after="0" w:afterAutospacing="0"/>
        <w:jc w:val="both"/>
        <w:rPr>
          <w:rFonts w:ascii="Arial" w:hAnsi="Arial" w:cs="Arial"/>
          <w:b/>
          <w:szCs w:val="22"/>
        </w:rPr>
      </w:pPr>
      <w:r w:rsidRPr="00ED19C5">
        <w:rPr>
          <w:rStyle w:val="ft2"/>
          <w:rFonts w:ascii="Arial" w:hAnsi="Arial" w:cs="Arial"/>
          <w:b/>
          <w:bCs/>
          <w:szCs w:val="22"/>
        </w:rPr>
        <w:t>O</w:t>
      </w:r>
      <w:r w:rsidRPr="00ED19C5">
        <w:rPr>
          <w:rFonts w:ascii="Arial" w:hAnsi="Arial" w:cs="Arial"/>
          <w:b/>
          <w:szCs w:val="22"/>
        </w:rPr>
        <w:t>BJETO DE</w:t>
      </w:r>
      <w:r w:rsidR="00CD6B41" w:rsidRPr="00ED19C5">
        <w:rPr>
          <w:rFonts w:ascii="Arial" w:hAnsi="Arial" w:cs="Arial"/>
          <w:b/>
          <w:szCs w:val="22"/>
        </w:rPr>
        <w:t xml:space="preserve"> LA</w:t>
      </w:r>
      <w:r w:rsidRPr="00ED19C5">
        <w:rPr>
          <w:rFonts w:ascii="Arial" w:hAnsi="Arial" w:cs="Arial"/>
          <w:b/>
          <w:szCs w:val="22"/>
        </w:rPr>
        <w:t xml:space="preserve"> </w:t>
      </w:r>
      <w:r w:rsidR="00901783" w:rsidRPr="00ED19C5">
        <w:rPr>
          <w:rFonts w:ascii="Arial" w:hAnsi="Arial" w:cs="Arial"/>
          <w:b/>
          <w:szCs w:val="22"/>
        </w:rPr>
        <w:t>PLATAFORMA</w:t>
      </w:r>
      <w:r w:rsidRPr="00ED19C5">
        <w:rPr>
          <w:rFonts w:ascii="Arial" w:hAnsi="Arial" w:cs="Arial"/>
          <w:b/>
          <w:szCs w:val="22"/>
        </w:rPr>
        <w:t xml:space="preserve"> </w:t>
      </w:r>
      <w:r w:rsidR="00901783" w:rsidRPr="00ED19C5">
        <w:rPr>
          <w:rFonts w:ascii="Arial" w:hAnsi="Arial" w:cs="Arial"/>
          <w:b/>
          <w:szCs w:val="22"/>
        </w:rPr>
        <w:t>SICFACILITA</w:t>
      </w:r>
    </w:p>
    <w:p w14:paraId="027B3BA7" w14:textId="4FF98A60" w:rsidR="001C55E3" w:rsidRPr="00ED19C5" w:rsidRDefault="00901783" w:rsidP="002F288E">
      <w:pPr>
        <w:pStyle w:val="p2"/>
        <w:spacing w:before="300" w:beforeAutospacing="0" w:after="0" w:afterAutospacing="0"/>
        <w:jc w:val="both"/>
        <w:rPr>
          <w:rFonts w:ascii="Arial" w:hAnsi="Arial" w:cs="Arial"/>
          <w:szCs w:val="22"/>
        </w:rPr>
      </w:pPr>
      <w:r w:rsidRPr="00ED19C5">
        <w:rPr>
          <w:rFonts w:ascii="Arial" w:hAnsi="Arial" w:cs="Arial"/>
          <w:szCs w:val="22"/>
        </w:rPr>
        <w:t>SICFACILITA</w:t>
      </w:r>
      <w:r w:rsidR="001C55E3" w:rsidRPr="00ED19C5">
        <w:rPr>
          <w:rFonts w:ascii="Arial" w:hAnsi="Arial" w:cs="Arial"/>
          <w:szCs w:val="22"/>
        </w:rPr>
        <w:t xml:space="preserve"> es una plataforma WEB, en la cual la SIC realiza actividades de facilitación respecto de</w:t>
      </w:r>
      <w:r w:rsidR="001E1197" w:rsidRPr="00ED19C5">
        <w:rPr>
          <w:rFonts w:ascii="Arial" w:hAnsi="Arial" w:cs="Arial"/>
          <w:szCs w:val="22"/>
        </w:rPr>
        <w:t>l trámite y resolución de</w:t>
      </w:r>
      <w:r w:rsidR="001C55E3" w:rsidRPr="00ED19C5">
        <w:rPr>
          <w:rFonts w:ascii="Arial" w:hAnsi="Arial" w:cs="Arial"/>
          <w:szCs w:val="22"/>
        </w:rPr>
        <w:t xml:space="preserve"> conflictos relacionados con:</w:t>
      </w:r>
    </w:p>
    <w:p w14:paraId="4CAC1882" w14:textId="77777777" w:rsidR="001C55E3" w:rsidRPr="00ED19C5" w:rsidRDefault="001C55E3" w:rsidP="002F288E">
      <w:pPr>
        <w:pStyle w:val="p2"/>
        <w:numPr>
          <w:ilvl w:val="0"/>
          <w:numId w:val="10"/>
        </w:numPr>
        <w:spacing w:before="300" w:beforeAutospacing="0" w:after="0" w:afterAutospacing="0"/>
        <w:jc w:val="both"/>
        <w:rPr>
          <w:rFonts w:ascii="Arial" w:hAnsi="Arial" w:cs="Arial"/>
          <w:szCs w:val="22"/>
        </w:rPr>
      </w:pPr>
      <w:r w:rsidRPr="00ED19C5">
        <w:rPr>
          <w:rFonts w:ascii="Arial" w:hAnsi="Arial" w:cs="Arial"/>
          <w:szCs w:val="22"/>
        </w:rPr>
        <w:t xml:space="preserve">La protección del consumidor que se encuentran enmarcados en la Ley 1480 del 2011 (Estatuto del Consumidor). </w:t>
      </w:r>
    </w:p>
    <w:p w14:paraId="01351ED5" w14:textId="77777777" w:rsidR="001C55E3" w:rsidRPr="00ED19C5" w:rsidRDefault="001C55E3" w:rsidP="002F288E">
      <w:pPr>
        <w:pStyle w:val="p2"/>
        <w:numPr>
          <w:ilvl w:val="0"/>
          <w:numId w:val="10"/>
        </w:numPr>
        <w:spacing w:before="300" w:beforeAutospacing="0" w:after="0" w:afterAutospacing="0"/>
        <w:jc w:val="both"/>
        <w:rPr>
          <w:rFonts w:ascii="Arial" w:hAnsi="Arial" w:cs="Arial"/>
          <w:szCs w:val="22"/>
        </w:rPr>
      </w:pPr>
      <w:r w:rsidRPr="00ED19C5">
        <w:rPr>
          <w:rFonts w:ascii="Arial" w:hAnsi="Arial" w:cs="Arial"/>
          <w:szCs w:val="22"/>
        </w:rPr>
        <w:t>La protección de los usuarios de servicios de comunicaciones y postales, de conformidad con los lineamientos previstos en las Leyes 1341 y 1369 de 2009.</w:t>
      </w:r>
    </w:p>
    <w:p w14:paraId="6DEC6F33" w14:textId="77777777" w:rsidR="001C55E3" w:rsidRPr="00ED19C5" w:rsidRDefault="001C55E3" w:rsidP="002F288E">
      <w:pPr>
        <w:pStyle w:val="p2"/>
        <w:numPr>
          <w:ilvl w:val="0"/>
          <w:numId w:val="10"/>
        </w:numPr>
        <w:spacing w:before="300" w:beforeAutospacing="0" w:after="0" w:afterAutospacing="0"/>
        <w:jc w:val="both"/>
        <w:rPr>
          <w:rFonts w:ascii="Arial" w:hAnsi="Arial" w:cs="Arial"/>
          <w:szCs w:val="22"/>
        </w:rPr>
      </w:pPr>
      <w:r w:rsidRPr="00ED19C5">
        <w:rPr>
          <w:rFonts w:ascii="Arial" w:hAnsi="Arial" w:cs="Arial"/>
          <w:szCs w:val="22"/>
        </w:rPr>
        <w:t>La protección de usuarios respecto a la vulneración de sus derechos de habeas data, cuando considere se hayan dado un tratamiento indebido de sus datos, de conformidad con lo previsto en la Ley 1266 de 2008.</w:t>
      </w:r>
    </w:p>
    <w:p w14:paraId="2272DC9C" w14:textId="01404E77" w:rsidR="001C55E3" w:rsidRPr="00ED19C5" w:rsidRDefault="001C55E3" w:rsidP="002F288E">
      <w:pPr>
        <w:pStyle w:val="p12"/>
        <w:spacing w:before="315" w:beforeAutospacing="0" w:after="0" w:afterAutospacing="0"/>
        <w:jc w:val="both"/>
        <w:rPr>
          <w:rFonts w:ascii="Arial" w:hAnsi="Arial" w:cs="Arial"/>
          <w:szCs w:val="22"/>
        </w:rPr>
      </w:pPr>
      <w:r w:rsidRPr="00ED19C5">
        <w:rPr>
          <w:rFonts w:ascii="Arial" w:hAnsi="Arial" w:cs="Arial"/>
          <w:szCs w:val="22"/>
        </w:rPr>
        <w:t>Así mismo, consumidores</w:t>
      </w:r>
      <w:r w:rsidR="00223575" w:rsidRPr="00ED19C5">
        <w:rPr>
          <w:rFonts w:ascii="Arial" w:hAnsi="Arial" w:cs="Arial"/>
          <w:szCs w:val="22"/>
        </w:rPr>
        <w:t xml:space="preserve"> o usuarios</w:t>
      </w:r>
      <w:r w:rsidRPr="00ED19C5">
        <w:rPr>
          <w:rFonts w:ascii="Arial" w:hAnsi="Arial" w:cs="Arial"/>
          <w:szCs w:val="22"/>
        </w:rPr>
        <w:t xml:space="preserve"> y proveedores</w:t>
      </w:r>
      <w:r w:rsidR="00223575" w:rsidRPr="00ED19C5">
        <w:rPr>
          <w:rFonts w:ascii="Arial" w:hAnsi="Arial" w:cs="Arial"/>
          <w:szCs w:val="22"/>
        </w:rPr>
        <w:t xml:space="preserve"> o expendedores</w:t>
      </w:r>
      <w:r w:rsidRPr="00ED19C5">
        <w:rPr>
          <w:rFonts w:ascii="Arial" w:hAnsi="Arial" w:cs="Arial"/>
          <w:szCs w:val="22"/>
        </w:rPr>
        <w:t xml:space="preserve"> reconocen que el objetivo de</w:t>
      </w:r>
      <w:r w:rsidR="00CD6B41" w:rsidRPr="00ED19C5">
        <w:rPr>
          <w:rFonts w:ascii="Arial" w:hAnsi="Arial" w:cs="Arial"/>
          <w:szCs w:val="22"/>
        </w:rPr>
        <w:t xml:space="preserve"> la</w:t>
      </w:r>
      <w:r w:rsidRPr="00ED19C5">
        <w:rPr>
          <w:rFonts w:ascii="Arial" w:hAnsi="Arial" w:cs="Arial"/>
          <w:szCs w:val="22"/>
        </w:rPr>
        <w:t xml:space="preserve"> </w:t>
      </w:r>
      <w:r w:rsidR="00901783" w:rsidRPr="00ED19C5">
        <w:rPr>
          <w:rFonts w:ascii="Arial" w:hAnsi="Arial" w:cs="Arial"/>
          <w:szCs w:val="22"/>
        </w:rPr>
        <w:t>plataforma</w:t>
      </w:r>
      <w:r w:rsidRPr="00ED19C5">
        <w:rPr>
          <w:rFonts w:ascii="Arial" w:hAnsi="Arial" w:cs="Arial"/>
          <w:szCs w:val="22"/>
        </w:rPr>
        <w:t xml:space="preserve"> </w:t>
      </w:r>
      <w:r w:rsidR="00901783" w:rsidRPr="00ED19C5">
        <w:rPr>
          <w:rFonts w:ascii="Arial" w:hAnsi="Arial" w:cs="Arial"/>
          <w:szCs w:val="22"/>
        </w:rPr>
        <w:t>SICFACILITA</w:t>
      </w:r>
      <w:r w:rsidRPr="00ED19C5">
        <w:rPr>
          <w:rFonts w:ascii="Arial" w:hAnsi="Arial" w:cs="Arial"/>
          <w:szCs w:val="22"/>
        </w:rPr>
        <w:t xml:space="preserve"> consiste en propiciar un espacio </w:t>
      </w:r>
      <w:r w:rsidR="00ED6120" w:rsidRPr="00ED19C5">
        <w:rPr>
          <w:rFonts w:ascii="Arial" w:hAnsi="Arial" w:cs="Arial"/>
          <w:szCs w:val="22"/>
        </w:rPr>
        <w:t xml:space="preserve">voluntario </w:t>
      </w:r>
      <w:r w:rsidRPr="00ED19C5">
        <w:rPr>
          <w:rFonts w:ascii="Arial" w:hAnsi="Arial" w:cs="Arial"/>
          <w:szCs w:val="22"/>
        </w:rPr>
        <w:t>para solucionar directamente las controversias que surjan en el marco de las relaciones de consumo que los vinculan.</w:t>
      </w:r>
    </w:p>
    <w:p w14:paraId="1ED6E6C1" w14:textId="3BF9A0EF" w:rsidR="00A47E41" w:rsidRPr="00ED19C5" w:rsidRDefault="001C55E3" w:rsidP="002F288E">
      <w:pPr>
        <w:pStyle w:val="p11"/>
        <w:spacing w:before="315" w:beforeAutospacing="0" w:after="0" w:afterAutospacing="0"/>
        <w:jc w:val="both"/>
        <w:rPr>
          <w:rFonts w:ascii="Arial" w:hAnsi="Arial" w:cs="Arial"/>
          <w:szCs w:val="22"/>
        </w:rPr>
      </w:pPr>
      <w:r w:rsidRPr="00ED19C5">
        <w:rPr>
          <w:rFonts w:ascii="Arial" w:hAnsi="Arial" w:cs="Arial"/>
          <w:szCs w:val="22"/>
        </w:rPr>
        <w:t>Los consumidores</w:t>
      </w:r>
      <w:r w:rsidR="00223575" w:rsidRPr="00ED19C5">
        <w:rPr>
          <w:rFonts w:ascii="Arial" w:hAnsi="Arial" w:cs="Arial"/>
          <w:szCs w:val="22"/>
        </w:rPr>
        <w:t xml:space="preserve"> o usuarios</w:t>
      </w:r>
      <w:r w:rsidRPr="00ED19C5">
        <w:rPr>
          <w:rFonts w:ascii="Arial" w:hAnsi="Arial" w:cs="Arial"/>
          <w:szCs w:val="22"/>
        </w:rPr>
        <w:t xml:space="preserve"> y proveedores</w:t>
      </w:r>
      <w:r w:rsidR="00223575" w:rsidRPr="00ED19C5">
        <w:rPr>
          <w:rFonts w:ascii="Arial" w:hAnsi="Arial" w:cs="Arial"/>
          <w:szCs w:val="22"/>
        </w:rPr>
        <w:t xml:space="preserve"> o expendedores</w:t>
      </w:r>
      <w:r w:rsidR="004D0847" w:rsidRPr="00ED19C5">
        <w:rPr>
          <w:rFonts w:ascii="Arial" w:hAnsi="Arial" w:cs="Arial"/>
          <w:szCs w:val="22"/>
        </w:rPr>
        <w:t xml:space="preserve"> al</w:t>
      </w:r>
      <w:r w:rsidR="00F301C1" w:rsidRPr="00ED19C5">
        <w:rPr>
          <w:rFonts w:ascii="Arial" w:hAnsi="Arial" w:cs="Arial"/>
          <w:szCs w:val="22"/>
        </w:rPr>
        <w:t xml:space="preserve"> realizar su inscripción en la plataforma</w:t>
      </w:r>
      <w:r w:rsidRPr="00ED19C5">
        <w:rPr>
          <w:rFonts w:ascii="Arial" w:hAnsi="Arial" w:cs="Arial"/>
          <w:szCs w:val="22"/>
        </w:rPr>
        <w:t xml:space="preserve"> aceptan expresamente los presentes términos y condiciones sin ninguna limitación ni restricción, entendiendo que los mismos los obligan contractualmente</w:t>
      </w:r>
      <w:r w:rsidR="00F301C1" w:rsidRPr="00ED19C5">
        <w:rPr>
          <w:rFonts w:ascii="Arial" w:hAnsi="Arial" w:cs="Arial"/>
          <w:szCs w:val="22"/>
        </w:rPr>
        <w:t>; de igual manera, para el caso de los proveedores</w:t>
      </w:r>
      <w:r w:rsidR="00F0460F" w:rsidRPr="00ED19C5">
        <w:rPr>
          <w:rFonts w:ascii="Arial" w:hAnsi="Arial" w:cs="Arial"/>
          <w:szCs w:val="22"/>
        </w:rPr>
        <w:t xml:space="preserve"> o expendedores</w:t>
      </w:r>
      <w:r w:rsidR="00F301C1" w:rsidRPr="00ED19C5">
        <w:rPr>
          <w:rFonts w:ascii="Arial" w:hAnsi="Arial" w:cs="Arial"/>
          <w:szCs w:val="22"/>
        </w:rPr>
        <w:t>, es necesario como requisito de vinculación que este documento sea firmado por el representante legal o apoderado judicial de la empresa</w:t>
      </w:r>
      <w:r w:rsidRPr="00ED19C5">
        <w:rPr>
          <w:rFonts w:ascii="Arial" w:hAnsi="Arial" w:cs="Arial"/>
          <w:szCs w:val="22"/>
        </w:rPr>
        <w:t>.</w:t>
      </w:r>
    </w:p>
    <w:p w14:paraId="50AEED3B" w14:textId="35EF3811" w:rsidR="001C55E3" w:rsidRPr="00ED19C5" w:rsidRDefault="001C55E3" w:rsidP="002F288E">
      <w:pPr>
        <w:pStyle w:val="p2"/>
        <w:numPr>
          <w:ilvl w:val="0"/>
          <w:numId w:val="5"/>
        </w:numPr>
        <w:spacing w:before="300" w:beforeAutospacing="0" w:after="0" w:afterAutospacing="0"/>
        <w:jc w:val="both"/>
        <w:rPr>
          <w:rFonts w:ascii="Arial" w:hAnsi="Arial" w:cs="Arial"/>
          <w:b/>
          <w:szCs w:val="22"/>
        </w:rPr>
      </w:pPr>
      <w:r w:rsidRPr="00ED19C5">
        <w:rPr>
          <w:rFonts w:ascii="Arial" w:hAnsi="Arial" w:cs="Arial"/>
          <w:b/>
          <w:szCs w:val="22"/>
        </w:rPr>
        <w:t>ACCESO Y USO DE</w:t>
      </w:r>
      <w:r w:rsidR="00CD6B41" w:rsidRPr="00ED19C5">
        <w:rPr>
          <w:rFonts w:ascii="Arial" w:hAnsi="Arial" w:cs="Arial"/>
          <w:b/>
          <w:szCs w:val="22"/>
        </w:rPr>
        <w:t xml:space="preserve"> </w:t>
      </w:r>
      <w:r w:rsidRPr="00ED19C5">
        <w:rPr>
          <w:rFonts w:ascii="Arial" w:hAnsi="Arial" w:cs="Arial"/>
          <w:b/>
          <w:szCs w:val="22"/>
        </w:rPr>
        <w:t>L</w:t>
      </w:r>
      <w:r w:rsidR="00CD6B41" w:rsidRPr="00ED19C5">
        <w:rPr>
          <w:rFonts w:ascii="Arial" w:hAnsi="Arial" w:cs="Arial"/>
          <w:b/>
          <w:szCs w:val="22"/>
        </w:rPr>
        <w:t>A</w:t>
      </w:r>
      <w:r w:rsidRPr="00ED19C5">
        <w:rPr>
          <w:rFonts w:ascii="Arial" w:hAnsi="Arial" w:cs="Arial"/>
          <w:b/>
          <w:szCs w:val="22"/>
        </w:rPr>
        <w:t xml:space="preserve"> </w:t>
      </w:r>
      <w:r w:rsidR="00901783" w:rsidRPr="00ED19C5">
        <w:rPr>
          <w:rFonts w:ascii="Arial" w:hAnsi="Arial" w:cs="Arial"/>
          <w:b/>
          <w:szCs w:val="22"/>
        </w:rPr>
        <w:t>PLATAFORMA</w:t>
      </w:r>
      <w:r w:rsidRPr="00ED19C5">
        <w:rPr>
          <w:rFonts w:ascii="Arial" w:hAnsi="Arial" w:cs="Arial"/>
          <w:b/>
          <w:szCs w:val="22"/>
        </w:rPr>
        <w:t xml:space="preserve"> </w:t>
      </w:r>
      <w:r w:rsidR="00901783" w:rsidRPr="00ED19C5">
        <w:rPr>
          <w:rFonts w:ascii="Arial" w:hAnsi="Arial" w:cs="Arial"/>
          <w:b/>
          <w:szCs w:val="22"/>
        </w:rPr>
        <w:t>SICFACILITA</w:t>
      </w:r>
    </w:p>
    <w:p w14:paraId="0C877A53" w14:textId="0A3F81B9" w:rsidR="006E56F8" w:rsidRPr="00ED19C5" w:rsidRDefault="006E56F8" w:rsidP="006E56F8">
      <w:pPr>
        <w:pStyle w:val="p2"/>
        <w:spacing w:before="300" w:beforeAutospacing="0" w:after="0" w:afterAutospacing="0"/>
        <w:jc w:val="both"/>
        <w:rPr>
          <w:rFonts w:ascii="Arial" w:hAnsi="Arial" w:cs="Arial"/>
          <w:szCs w:val="22"/>
        </w:rPr>
      </w:pPr>
      <w:r w:rsidRPr="00ED19C5">
        <w:rPr>
          <w:rFonts w:ascii="Arial" w:hAnsi="Arial" w:cs="Arial"/>
          <w:szCs w:val="22"/>
        </w:rPr>
        <w:t>La participación en la plataforma SICFACILITA es absolutamente voluntaria e inicia en el momento en que los usuarios (consumidores o usuarios y proveedores o expendedores) se inscriben en la plataforma web mediante la obtención de una cuenta con usuario y contraseña. De igual manera, se le informa a los proveedores</w:t>
      </w:r>
      <w:r w:rsidR="00F0460F" w:rsidRPr="00ED19C5">
        <w:rPr>
          <w:rFonts w:ascii="Arial" w:hAnsi="Arial" w:cs="Arial"/>
          <w:szCs w:val="22"/>
        </w:rPr>
        <w:t xml:space="preserve"> o expendedores</w:t>
      </w:r>
      <w:r w:rsidRPr="00ED19C5">
        <w:rPr>
          <w:rFonts w:ascii="Arial" w:hAnsi="Arial" w:cs="Arial"/>
          <w:szCs w:val="22"/>
        </w:rPr>
        <w:t xml:space="preserve"> y consumidores</w:t>
      </w:r>
      <w:r w:rsidR="00F0460F" w:rsidRPr="00ED19C5">
        <w:rPr>
          <w:rFonts w:ascii="Arial" w:hAnsi="Arial" w:cs="Arial"/>
          <w:szCs w:val="22"/>
        </w:rPr>
        <w:t xml:space="preserve"> o usuarios</w:t>
      </w:r>
      <w:r w:rsidRPr="00ED19C5">
        <w:rPr>
          <w:rFonts w:ascii="Arial" w:hAnsi="Arial" w:cs="Arial"/>
          <w:szCs w:val="22"/>
        </w:rPr>
        <w:t xml:space="preserve"> que, los tramites que se generen por medio de SICFACILITA son gratuitos y no necesitan intermediarios, por lo tanto, no generan costos para las partes.</w:t>
      </w:r>
      <w:r w:rsidRPr="00ED19C5">
        <w:rPr>
          <w:rFonts w:ascii="Arial" w:hAnsi="Arial" w:cs="Arial"/>
          <w:szCs w:val="22"/>
          <w:shd w:val="clear" w:color="auto" w:fill="FFFFFF"/>
        </w:rPr>
        <w:t> </w:t>
      </w:r>
    </w:p>
    <w:p w14:paraId="61CFDDE7" w14:textId="4CD82ED9" w:rsidR="001C55E3" w:rsidRPr="00ED19C5" w:rsidRDefault="001C55E3" w:rsidP="002F288E">
      <w:pPr>
        <w:pStyle w:val="p13"/>
        <w:spacing w:before="315" w:beforeAutospacing="0" w:after="0" w:afterAutospacing="0"/>
        <w:jc w:val="both"/>
        <w:rPr>
          <w:rFonts w:ascii="Arial" w:hAnsi="Arial" w:cs="Arial"/>
          <w:szCs w:val="22"/>
        </w:rPr>
      </w:pPr>
      <w:r w:rsidRPr="00ED19C5">
        <w:rPr>
          <w:rFonts w:ascii="Arial" w:hAnsi="Arial" w:cs="Arial"/>
          <w:szCs w:val="22"/>
        </w:rPr>
        <w:t>Los proveedores</w:t>
      </w:r>
      <w:r w:rsidR="00223575" w:rsidRPr="00ED19C5">
        <w:rPr>
          <w:rFonts w:ascii="Arial" w:hAnsi="Arial" w:cs="Arial"/>
          <w:szCs w:val="22"/>
        </w:rPr>
        <w:t xml:space="preserve"> o expendedores</w:t>
      </w:r>
      <w:r w:rsidRPr="00ED19C5">
        <w:rPr>
          <w:rFonts w:ascii="Arial" w:hAnsi="Arial" w:cs="Arial"/>
          <w:szCs w:val="22"/>
        </w:rPr>
        <w:t xml:space="preserve"> y consumidores</w:t>
      </w:r>
      <w:r w:rsidR="00223575" w:rsidRPr="00ED19C5">
        <w:rPr>
          <w:rFonts w:ascii="Arial" w:hAnsi="Arial" w:cs="Arial"/>
          <w:szCs w:val="22"/>
        </w:rPr>
        <w:t xml:space="preserve"> o usuarios</w:t>
      </w:r>
      <w:r w:rsidRPr="00ED19C5">
        <w:rPr>
          <w:rFonts w:ascii="Arial" w:hAnsi="Arial" w:cs="Arial"/>
          <w:szCs w:val="22"/>
        </w:rPr>
        <w:t xml:space="preserve"> </w:t>
      </w:r>
      <w:r w:rsidR="00E97709" w:rsidRPr="00ED19C5">
        <w:rPr>
          <w:rFonts w:ascii="Arial" w:hAnsi="Arial" w:cs="Arial"/>
          <w:szCs w:val="22"/>
        </w:rPr>
        <w:t xml:space="preserve">declaran que </w:t>
      </w:r>
      <w:r w:rsidRPr="00ED19C5">
        <w:rPr>
          <w:rFonts w:ascii="Arial" w:hAnsi="Arial" w:cs="Arial"/>
          <w:szCs w:val="22"/>
        </w:rPr>
        <w:t xml:space="preserve">conocen los medios por los cuales se realiza la recepción y/o envió de datos y documentos generados por medio de la plataforma, contemplados e informados en el Manual de Usuarios </w:t>
      </w:r>
      <w:r w:rsidR="00901783" w:rsidRPr="00ED19C5">
        <w:rPr>
          <w:rFonts w:ascii="Arial" w:hAnsi="Arial" w:cs="Arial"/>
          <w:szCs w:val="22"/>
        </w:rPr>
        <w:t>SICFACILITA</w:t>
      </w:r>
      <w:r w:rsidRPr="00ED19C5">
        <w:rPr>
          <w:rFonts w:ascii="Arial" w:hAnsi="Arial" w:cs="Arial"/>
          <w:szCs w:val="22"/>
        </w:rPr>
        <w:t xml:space="preserve">. Los mismos </w:t>
      </w:r>
      <w:r w:rsidR="002C5DA7" w:rsidRPr="00ED19C5">
        <w:rPr>
          <w:rFonts w:ascii="Arial" w:hAnsi="Arial" w:cs="Arial"/>
          <w:szCs w:val="22"/>
        </w:rPr>
        <w:t>están</w:t>
      </w:r>
      <w:r w:rsidRPr="00ED19C5">
        <w:rPr>
          <w:rFonts w:ascii="Arial" w:hAnsi="Arial" w:cs="Arial"/>
          <w:szCs w:val="22"/>
        </w:rPr>
        <w:t xml:space="preserve"> disponibles tanto en la plataforma de </w:t>
      </w:r>
      <w:r w:rsidR="00901783" w:rsidRPr="00ED19C5">
        <w:rPr>
          <w:rFonts w:ascii="Arial" w:hAnsi="Arial" w:cs="Arial"/>
          <w:szCs w:val="22"/>
        </w:rPr>
        <w:t>SICFACILITA</w:t>
      </w:r>
      <w:r w:rsidRPr="00ED19C5">
        <w:rPr>
          <w:rFonts w:ascii="Arial" w:hAnsi="Arial" w:cs="Arial"/>
          <w:szCs w:val="22"/>
        </w:rPr>
        <w:t xml:space="preserve">, como por el sistema de trámites de la SIC, realizando la consulta con el respectivo radicado asignado. </w:t>
      </w:r>
    </w:p>
    <w:p w14:paraId="7E80CF37" w14:textId="575A139A" w:rsidR="001C55E3" w:rsidRPr="00ED19C5" w:rsidRDefault="001C55E3" w:rsidP="002F288E">
      <w:pPr>
        <w:pStyle w:val="p13"/>
        <w:spacing w:before="315" w:beforeAutospacing="0" w:after="0" w:afterAutospacing="0"/>
        <w:jc w:val="both"/>
        <w:rPr>
          <w:rFonts w:ascii="Arial" w:hAnsi="Arial" w:cs="Arial"/>
          <w:szCs w:val="22"/>
        </w:rPr>
      </w:pPr>
      <w:r w:rsidRPr="00ED19C5">
        <w:rPr>
          <w:rFonts w:ascii="Arial" w:hAnsi="Arial" w:cs="Arial"/>
          <w:szCs w:val="22"/>
        </w:rPr>
        <w:t>El resultado esperado del acercamiento voluntario entre consumidores</w:t>
      </w:r>
      <w:r w:rsidR="00F0460F" w:rsidRPr="00ED19C5">
        <w:rPr>
          <w:rFonts w:ascii="Arial" w:hAnsi="Arial" w:cs="Arial"/>
          <w:szCs w:val="22"/>
        </w:rPr>
        <w:t xml:space="preserve"> o </w:t>
      </w:r>
      <w:r w:rsidR="002D0E1A" w:rsidRPr="00ED19C5">
        <w:rPr>
          <w:rFonts w:ascii="Arial" w:hAnsi="Arial" w:cs="Arial"/>
          <w:szCs w:val="22"/>
        </w:rPr>
        <w:t>usuarios</w:t>
      </w:r>
      <w:r w:rsidRPr="00ED19C5">
        <w:rPr>
          <w:rFonts w:ascii="Arial" w:hAnsi="Arial" w:cs="Arial"/>
          <w:szCs w:val="22"/>
        </w:rPr>
        <w:t xml:space="preserve"> y proveedores </w:t>
      </w:r>
      <w:r w:rsidR="00F0460F" w:rsidRPr="00ED19C5">
        <w:rPr>
          <w:rFonts w:ascii="Arial" w:hAnsi="Arial" w:cs="Arial"/>
          <w:szCs w:val="22"/>
        </w:rPr>
        <w:t xml:space="preserve">o expendedores </w:t>
      </w:r>
      <w:r w:rsidRPr="00ED19C5">
        <w:rPr>
          <w:rFonts w:ascii="Arial" w:hAnsi="Arial" w:cs="Arial"/>
          <w:szCs w:val="22"/>
        </w:rPr>
        <w:t>es</w:t>
      </w:r>
      <w:r w:rsidR="00835261" w:rsidRPr="00ED19C5">
        <w:rPr>
          <w:rFonts w:ascii="Arial" w:hAnsi="Arial" w:cs="Arial"/>
          <w:szCs w:val="22"/>
        </w:rPr>
        <w:t xml:space="preserve"> una respuesta al reclamo interpuest</w:t>
      </w:r>
      <w:r w:rsidR="00E97709" w:rsidRPr="00ED19C5">
        <w:rPr>
          <w:rFonts w:ascii="Arial" w:hAnsi="Arial" w:cs="Arial"/>
          <w:szCs w:val="22"/>
        </w:rPr>
        <w:t>o</w:t>
      </w:r>
      <w:r w:rsidR="00D51A38" w:rsidRPr="00ED19C5">
        <w:rPr>
          <w:rFonts w:ascii="Arial" w:hAnsi="Arial" w:cs="Arial"/>
          <w:szCs w:val="22"/>
        </w:rPr>
        <w:t xml:space="preserve">, con alguna de las opciones de gestión </w:t>
      </w:r>
      <w:r w:rsidR="00EF60A8" w:rsidRPr="00ED19C5">
        <w:rPr>
          <w:rFonts w:ascii="Arial" w:hAnsi="Arial" w:cs="Arial"/>
          <w:szCs w:val="22"/>
        </w:rPr>
        <w:t>(pretensión aceptada, contrapropuesta</w:t>
      </w:r>
      <w:r w:rsidR="001969E2" w:rsidRPr="00ED19C5">
        <w:rPr>
          <w:rFonts w:ascii="Arial" w:hAnsi="Arial" w:cs="Arial"/>
          <w:szCs w:val="22"/>
        </w:rPr>
        <w:t xml:space="preserve">, </w:t>
      </w:r>
      <w:r w:rsidR="00EF60A8" w:rsidRPr="00ED19C5">
        <w:rPr>
          <w:rFonts w:ascii="Arial" w:hAnsi="Arial" w:cs="Arial"/>
          <w:szCs w:val="22"/>
        </w:rPr>
        <w:t>acuerdo previo</w:t>
      </w:r>
      <w:r w:rsidR="00D13568" w:rsidRPr="00ED19C5">
        <w:rPr>
          <w:rFonts w:ascii="Arial" w:hAnsi="Arial" w:cs="Arial"/>
          <w:szCs w:val="22"/>
        </w:rPr>
        <w:t>,</w:t>
      </w:r>
      <w:r w:rsidR="001969E2" w:rsidRPr="00ED19C5">
        <w:rPr>
          <w:rFonts w:ascii="Arial" w:hAnsi="Arial" w:cs="Arial"/>
          <w:szCs w:val="22"/>
        </w:rPr>
        <w:t xml:space="preserve"> acuerdo, no acuerdo e inasistencia</w:t>
      </w:r>
      <w:r w:rsidR="00EF60A8" w:rsidRPr="00ED19C5">
        <w:rPr>
          <w:rFonts w:ascii="Arial" w:hAnsi="Arial" w:cs="Arial"/>
          <w:szCs w:val="22"/>
        </w:rPr>
        <w:t xml:space="preserve">) </w:t>
      </w:r>
      <w:r w:rsidR="00D51A38" w:rsidRPr="00ED19C5">
        <w:rPr>
          <w:rFonts w:ascii="Arial" w:hAnsi="Arial" w:cs="Arial"/>
          <w:szCs w:val="22"/>
        </w:rPr>
        <w:t>de las que dispone la plataforma.</w:t>
      </w:r>
      <w:r w:rsidRPr="00ED19C5">
        <w:rPr>
          <w:rFonts w:ascii="Arial" w:hAnsi="Arial" w:cs="Arial"/>
          <w:szCs w:val="22"/>
        </w:rPr>
        <w:t xml:space="preserve"> </w:t>
      </w:r>
      <w:r w:rsidR="00D51A38" w:rsidRPr="00ED19C5">
        <w:rPr>
          <w:rFonts w:ascii="Arial" w:hAnsi="Arial" w:cs="Arial"/>
          <w:szCs w:val="22"/>
        </w:rPr>
        <w:t>Eventualmente, el reclamo podría</w:t>
      </w:r>
      <w:r w:rsidR="00C65A93" w:rsidRPr="00ED19C5">
        <w:rPr>
          <w:rFonts w:ascii="Arial" w:hAnsi="Arial" w:cs="Arial"/>
          <w:szCs w:val="22"/>
        </w:rPr>
        <w:t xml:space="preserve"> finaliza</w:t>
      </w:r>
      <w:r w:rsidR="00D51A38" w:rsidRPr="00ED19C5">
        <w:rPr>
          <w:rFonts w:ascii="Arial" w:hAnsi="Arial" w:cs="Arial"/>
          <w:szCs w:val="22"/>
        </w:rPr>
        <w:t>r</w:t>
      </w:r>
      <w:r w:rsidR="00C65A93" w:rsidRPr="00ED19C5">
        <w:rPr>
          <w:rFonts w:ascii="Arial" w:hAnsi="Arial" w:cs="Arial"/>
          <w:szCs w:val="22"/>
        </w:rPr>
        <w:t xml:space="preserve"> </w:t>
      </w:r>
      <w:r w:rsidR="00D51A38" w:rsidRPr="00ED19C5">
        <w:rPr>
          <w:rFonts w:ascii="Arial" w:hAnsi="Arial" w:cs="Arial"/>
          <w:szCs w:val="22"/>
        </w:rPr>
        <w:t>con un chat de mediación; si este termina</w:t>
      </w:r>
      <w:r w:rsidR="00C65A93" w:rsidRPr="00ED19C5">
        <w:rPr>
          <w:rFonts w:ascii="Arial" w:hAnsi="Arial" w:cs="Arial"/>
          <w:szCs w:val="22"/>
        </w:rPr>
        <w:t xml:space="preserve"> con acuerdo, </w:t>
      </w:r>
      <w:r w:rsidR="00D51A38" w:rsidRPr="00ED19C5">
        <w:rPr>
          <w:rFonts w:ascii="Arial" w:hAnsi="Arial" w:cs="Arial"/>
          <w:szCs w:val="22"/>
        </w:rPr>
        <w:t xml:space="preserve">se </w:t>
      </w:r>
      <w:r w:rsidR="00C451EA" w:rsidRPr="00ED19C5">
        <w:rPr>
          <w:rFonts w:ascii="Arial" w:hAnsi="Arial" w:cs="Arial"/>
          <w:szCs w:val="22"/>
        </w:rPr>
        <w:t>generará</w:t>
      </w:r>
      <w:r w:rsidR="00C65A93" w:rsidRPr="00ED19C5">
        <w:rPr>
          <w:rFonts w:ascii="Arial" w:hAnsi="Arial" w:cs="Arial"/>
          <w:szCs w:val="22"/>
        </w:rPr>
        <w:t xml:space="preserve"> un contrato de transacción,</w:t>
      </w:r>
      <w:r w:rsidRPr="00ED19C5">
        <w:rPr>
          <w:rFonts w:ascii="Arial" w:hAnsi="Arial" w:cs="Arial"/>
          <w:szCs w:val="22"/>
        </w:rPr>
        <w:t xml:space="preserve"> el cual se perfeccionará</w:t>
      </w:r>
      <w:r w:rsidR="00C65A93" w:rsidRPr="00ED19C5">
        <w:rPr>
          <w:rFonts w:ascii="Arial" w:hAnsi="Arial" w:cs="Arial"/>
          <w:szCs w:val="22"/>
        </w:rPr>
        <w:t xml:space="preserve"> con la aceptación de las dos partes</w:t>
      </w:r>
      <w:r w:rsidR="00C451EA" w:rsidRPr="00ED19C5">
        <w:rPr>
          <w:rFonts w:ascii="Arial" w:hAnsi="Arial" w:cs="Arial"/>
          <w:szCs w:val="22"/>
        </w:rPr>
        <w:t xml:space="preserve"> (consumidor y proveedor) en el desarrollo del chat</w:t>
      </w:r>
      <w:r w:rsidR="00C65A93" w:rsidRPr="00ED19C5">
        <w:rPr>
          <w:rFonts w:ascii="Arial" w:hAnsi="Arial" w:cs="Arial"/>
          <w:szCs w:val="22"/>
        </w:rPr>
        <w:t>.</w:t>
      </w:r>
      <w:r w:rsidRPr="00ED19C5">
        <w:rPr>
          <w:rFonts w:ascii="Arial" w:hAnsi="Arial" w:cs="Arial"/>
          <w:szCs w:val="22"/>
        </w:rPr>
        <w:t xml:space="preserve"> </w:t>
      </w:r>
    </w:p>
    <w:p w14:paraId="2E9A6B31" w14:textId="7417225B" w:rsidR="001C55E3" w:rsidRPr="00ED19C5" w:rsidRDefault="001C55E3" w:rsidP="002F288E">
      <w:pPr>
        <w:pStyle w:val="p15"/>
        <w:spacing w:before="315" w:beforeAutospacing="0" w:after="0" w:afterAutospacing="0"/>
        <w:jc w:val="both"/>
        <w:rPr>
          <w:rFonts w:ascii="Arial" w:hAnsi="Arial" w:cs="Arial"/>
          <w:szCs w:val="22"/>
        </w:rPr>
      </w:pPr>
      <w:r w:rsidRPr="00ED19C5">
        <w:rPr>
          <w:rFonts w:ascii="Arial" w:hAnsi="Arial" w:cs="Arial"/>
          <w:szCs w:val="22"/>
        </w:rPr>
        <w:t>En este sentido, los consumidores</w:t>
      </w:r>
      <w:r w:rsidR="00F0460F" w:rsidRPr="00ED19C5">
        <w:rPr>
          <w:rFonts w:ascii="Arial" w:hAnsi="Arial" w:cs="Arial"/>
          <w:szCs w:val="22"/>
        </w:rPr>
        <w:t xml:space="preserve"> o usuarios</w:t>
      </w:r>
      <w:r w:rsidRPr="00ED19C5">
        <w:rPr>
          <w:rFonts w:ascii="Arial" w:hAnsi="Arial" w:cs="Arial"/>
          <w:szCs w:val="22"/>
        </w:rPr>
        <w:t xml:space="preserve"> y proveedores</w:t>
      </w:r>
      <w:r w:rsidR="00F0460F" w:rsidRPr="00ED19C5">
        <w:rPr>
          <w:rFonts w:ascii="Arial" w:hAnsi="Arial" w:cs="Arial"/>
          <w:szCs w:val="22"/>
        </w:rPr>
        <w:t xml:space="preserve"> o expendedores</w:t>
      </w:r>
      <w:r w:rsidRPr="00ED19C5">
        <w:rPr>
          <w:rFonts w:ascii="Arial" w:hAnsi="Arial" w:cs="Arial"/>
          <w:szCs w:val="22"/>
        </w:rPr>
        <w:t xml:space="preserve"> aceptan que los contratos de transacción a los que lleguen con los consumidores en </w:t>
      </w:r>
      <w:r w:rsidR="00CD6B41" w:rsidRPr="00ED19C5">
        <w:rPr>
          <w:rFonts w:ascii="Arial" w:hAnsi="Arial" w:cs="Arial"/>
          <w:szCs w:val="22"/>
        </w:rPr>
        <w:t xml:space="preserve">la </w:t>
      </w:r>
      <w:r w:rsidR="00395BBD" w:rsidRPr="00ED19C5">
        <w:rPr>
          <w:rFonts w:ascii="Arial" w:hAnsi="Arial" w:cs="Arial"/>
          <w:szCs w:val="22"/>
        </w:rPr>
        <w:t>plataforma</w:t>
      </w:r>
      <w:r w:rsidRPr="00ED19C5">
        <w:rPr>
          <w:rFonts w:ascii="Arial" w:hAnsi="Arial" w:cs="Arial"/>
          <w:szCs w:val="22"/>
        </w:rPr>
        <w:t xml:space="preserve"> de </w:t>
      </w:r>
      <w:r w:rsidR="00901783" w:rsidRPr="00ED19C5">
        <w:rPr>
          <w:rFonts w:ascii="Arial" w:hAnsi="Arial" w:cs="Arial"/>
          <w:szCs w:val="22"/>
        </w:rPr>
        <w:t>SICFACILITA</w:t>
      </w:r>
      <w:r w:rsidRPr="00ED19C5">
        <w:rPr>
          <w:rFonts w:ascii="Arial" w:hAnsi="Arial" w:cs="Arial"/>
          <w:szCs w:val="22"/>
        </w:rPr>
        <w:t>, por medios electrónicos, tienen plena validez (Ley 527 de 1999) y generan todos los efectos legales previstos en el artículo 2469 y siguientes del Código Civil.</w:t>
      </w:r>
    </w:p>
    <w:p w14:paraId="59B9E664" w14:textId="6605DD52" w:rsidR="001C55E3" w:rsidRPr="00ED19C5" w:rsidRDefault="001C55E3" w:rsidP="002F288E">
      <w:pPr>
        <w:pStyle w:val="p11"/>
        <w:spacing w:before="315" w:beforeAutospacing="0" w:after="0" w:afterAutospacing="0"/>
        <w:jc w:val="both"/>
        <w:rPr>
          <w:rFonts w:ascii="Arial" w:hAnsi="Arial" w:cs="Arial"/>
          <w:szCs w:val="22"/>
        </w:rPr>
      </w:pPr>
      <w:r w:rsidRPr="00ED19C5">
        <w:rPr>
          <w:rFonts w:ascii="Arial" w:hAnsi="Arial" w:cs="Arial"/>
          <w:szCs w:val="22"/>
        </w:rPr>
        <w:t>Para alcanzar el objetivo de</w:t>
      </w:r>
      <w:r w:rsidR="00CD6B41" w:rsidRPr="00ED19C5">
        <w:rPr>
          <w:rFonts w:ascii="Arial" w:hAnsi="Arial" w:cs="Arial"/>
          <w:szCs w:val="22"/>
        </w:rPr>
        <w:t xml:space="preserve"> </w:t>
      </w:r>
      <w:r w:rsidRPr="00ED19C5">
        <w:rPr>
          <w:rFonts w:ascii="Arial" w:hAnsi="Arial" w:cs="Arial"/>
          <w:szCs w:val="22"/>
        </w:rPr>
        <w:t>l</w:t>
      </w:r>
      <w:r w:rsidR="00CD6B41" w:rsidRPr="00ED19C5">
        <w:rPr>
          <w:rFonts w:ascii="Arial" w:hAnsi="Arial" w:cs="Arial"/>
          <w:szCs w:val="22"/>
        </w:rPr>
        <w:t>a</w:t>
      </w:r>
      <w:r w:rsidRPr="00ED19C5">
        <w:rPr>
          <w:rFonts w:ascii="Arial" w:hAnsi="Arial" w:cs="Arial"/>
          <w:szCs w:val="22"/>
        </w:rPr>
        <w:t xml:space="preserve"> </w:t>
      </w:r>
      <w:r w:rsidR="00901783" w:rsidRPr="00ED19C5">
        <w:rPr>
          <w:rFonts w:ascii="Arial" w:hAnsi="Arial" w:cs="Arial"/>
          <w:szCs w:val="22"/>
        </w:rPr>
        <w:t>plataforma</w:t>
      </w:r>
      <w:r w:rsidR="002C5DA7" w:rsidRPr="00ED19C5">
        <w:rPr>
          <w:rFonts w:ascii="Arial" w:hAnsi="Arial" w:cs="Arial"/>
          <w:szCs w:val="22"/>
        </w:rPr>
        <w:t>,</w:t>
      </w:r>
      <w:r w:rsidRPr="00ED19C5">
        <w:rPr>
          <w:rFonts w:ascii="Arial" w:hAnsi="Arial" w:cs="Arial"/>
          <w:szCs w:val="22"/>
        </w:rPr>
        <w:t xml:space="preserve"> los reclamos y quejas particulares que son presentados ante la SIC por los diferentes consumidores</w:t>
      </w:r>
      <w:r w:rsidR="001D3BFA" w:rsidRPr="00ED19C5">
        <w:rPr>
          <w:rFonts w:ascii="Arial" w:hAnsi="Arial" w:cs="Arial"/>
          <w:szCs w:val="22"/>
        </w:rPr>
        <w:t xml:space="preserve"> o usuarios</w:t>
      </w:r>
      <w:r w:rsidRPr="00ED19C5">
        <w:rPr>
          <w:rFonts w:ascii="Arial" w:hAnsi="Arial" w:cs="Arial"/>
          <w:szCs w:val="22"/>
        </w:rPr>
        <w:t xml:space="preserve"> serán trasladados a los proveedores </w:t>
      </w:r>
      <w:r w:rsidR="00C80240" w:rsidRPr="00ED19C5">
        <w:rPr>
          <w:rFonts w:ascii="Arial" w:hAnsi="Arial" w:cs="Arial"/>
          <w:szCs w:val="22"/>
        </w:rPr>
        <w:t xml:space="preserve">o expendedores </w:t>
      </w:r>
      <w:r w:rsidRPr="00ED19C5">
        <w:rPr>
          <w:rFonts w:ascii="Arial" w:hAnsi="Arial" w:cs="Arial"/>
          <w:szCs w:val="22"/>
        </w:rPr>
        <w:t xml:space="preserve">para que se procure resolver el problema directamente. Para ello, </w:t>
      </w:r>
      <w:r w:rsidR="00CD6B41" w:rsidRPr="00ED19C5">
        <w:rPr>
          <w:rFonts w:ascii="Arial" w:hAnsi="Arial" w:cs="Arial"/>
          <w:szCs w:val="22"/>
        </w:rPr>
        <w:t xml:space="preserve">la </w:t>
      </w:r>
      <w:r w:rsidR="00395BBD" w:rsidRPr="00ED19C5">
        <w:rPr>
          <w:rFonts w:ascii="Arial" w:hAnsi="Arial" w:cs="Arial"/>
          <w:szCs w:val="22"/>
        </w:rPr>
        <w:t>plataforma</w:t>
      </w:r>
      <w:r w:rsidRPr="00ED19C5">
        <w:rPr>
          <w:rFonts w:ascii="Arial" w:hAnsi="Arial" w:cs="Arial"/>
          <w:szCs w:val="22"/>
        </w:rPr>
        <w:t xml:space="preserve"> de </w:t>
      </w:r>
      <w:r w:rsidR="00901783" w:rsidRPr="00ED19C5">
        <w:rPr>
          <w:rFonts w:ascii="Arial" w:hAnsi="Arial" w:cs="Arial"/>
          <w:szCs w:val="22"/>
        </w:rPr>
        <w:t>SICFACILITA</w:t>
      </w:r>
      <w:r w:rsidRPr="00ED19C5">
        <w:rPr>
          <w:rFonts w:ascii="Arial" w:hAnsi="Arial" w:cs="Arial"/>
          <w:szCs w:val="22"/>
        </w:rPr>
        <w:t xml:space="preserve"> cuenta con una forma de comunicación electrónica tanto para el envío como para la recepción de la información, la cual es entendida por los consumidores</w:t>
      </w:r>
      <w:r w:rsidR="00C80240" w:rsidRPr="00ED19C5">
        <w:rPr>
          <w:rFonts w:ascii="Arial" w:hAnsi="Arial" w:cs="Arial"/>
          <w:szCs w:val="22"/>
        </w:rPr>
        <w:t xml:space="preserve"> o usuarios</w:t>
      </w:r>
      <w:r w:rsidRPr="00ED19C5">
        <w:rPr>
          <w:rFonts w:ascii="Arial" w:hAnsi="Arial" w:cs="Arial"/>
          <w:szCs w:val="22"/>
        </w:rPr>
        <w:t xml:space="preserve"> y proveedores</w:t>
      </w:r>
      <w:r w:rsidR="00C80240" w:rsidRPr="00ED19C5">
        <w:rPr>
          <w:rFonts w:ascii="Arial" w:hAnsi="Arial" w:cs="Arial"/>
          <w:szCs w:val="22"/>
        </w:rPr>
        <w:t xml:space="preserve"> o expendedores</w:t>
      </w:r>
      <w:r w:rsidRPr="00ED19C5">
        <w:rPr>
          <w:rFonts w:ascii="Arial" w:hAnsi="Arial" w:cs="Arial"/>
          <w:szCs w:val="22"/>
        </w:rPr>
        <w:t xml:space="preserve"> y </w:t>
      </w:r>
      <w:r w:rsidR="00E17778" w:rsidRPr="00ED19C5">
        <w:rPr>
          <w:rFonts w:ascii="Arial" w:hAnsi="Arial" w:cs="Arial"/>
          <w:szCs w:val="22"/>
        </w:rPr>
        <w:t>se considera plenamente</w:t>
      </w:r>
      <w:r w:rsidRPr="00ED19C5">
        <w:rPr>
          <w:rFonts w:ascii="Arial" w:hAnsi="Arial" w:cs="Arial"/>
          <w:szCs w:val="22"/>
        </w:rPr>
        <w:t xml:space="preserve"> válida para realizar sus manifestaciones de voluntad.</w:t>
      </w:r>
    </w:p>
    <w:p w14:paraId="34EBCFDD" w14:textId="0DB7C338" w:rsidR="00182A39" w:rsidRPr="00ED19C5" w:rsidRDefault="001C55E3" w:rsidP="002F288E">
      <w:pPr>
        <w:pStyle w:val="p13"/>
        <w:spacing w:before="315" w:beforeAutospacing="0" w:after="0" w:afterAutospacing="0"/>
        <w:jc w:val="both"/>
        <w:rPr>
          <w:rFonts w:ascii="Arial" w:hAnsi="Arial" w:cs="Arial"/>
          <w:szCs w:val="22"/>
        </w:rPr>
      </w:pPr>
      <w:r w:rsidRPr="00ED19C5">
        <w:rPr>
          <w:rFonts w:ascii="Arial" w:hAnsi="Arial" w:cs="Arial"/>
          <w:szCs w:val="22"/>
        </w:rPr>
        <w:t>A su vez, para facilitar los procesos de mediación, los consumidores</w:t>
      </w:r>
      <w:r w:rsidR="001641B3" w:rsidRPr="00ED19C5">
        <w:rPr>
          <w:rFonts w:ascii="Arial" w:hAnsi="Arial" w:cs="Arial"/>
          <w:szCs w:val="22"/>
        </w:rPr>
        <w:t xml:space="preserve"> o usuarios</w:t>
      </w:r>
      <w:r w:rsidRPr="00ED19C5">
        <w:rPr>
          <w:rFonts w:ascii="Arial" w:hAnsi="Arial" w:cs="Arial"/>
          <w:szCs w:val="22"/>
        </w:rPr>
        <w:t xml:space="preserve"> podrán a través de la plataforma, presentar distintas reclamaciones con los proveedores</w:t>
      </w:r>
      <w:r w:rsidR="001641B3" w:rsidRPr="00ED19C5">
        <w:rPr>
          <w:rFonts w:ascii="Arial" w:hAnsi="Arial" w:cs="Arial"/>
          <w:szCs w:val="22"/>
        </w:rPr>
        <w:t xml:space="preserve"> o expendedores</w:t>
      </w:r>
      <w:r w:rsidRPr="00ED19C5">
        <w:rPr>
          <w:rFonts w:ascii="Arial" w:hAnsi="Arial" w:cs="Arial"/>
          <w:szCs w:val="22"/>
        </w:rPr>
        <w:t xml:space="preserve"> que puedan tener relación con el conflicto, siempre que se encuentren inscritos en la plataforma </w:t>
      </w:r>
      <w:r w:rsidR="00901783" w:rsidRPr="00ED19C5">
        <w:rPr>
          <w:rFonts w:ascii="Arial" w:hAnsi="Arial" w:cs="Arial"/>
          <w:szCs w:val="22"/>
        </w:rPr>
        <w:t>SICFACILITA</w:t>
      </w:r>
      <w:r w:rsidRPr="00ED19C5">
        <w:rPr>
          <w:rFonts w:ascii="Arial" w:hAnsi="Arial" w:cs="Arial"/>
          <w:szCs w:val="22"/>
        </w:rPr>
        <w:t xml:space="preserve">, o ingresen </w:t>
      </w:r>
      <w:r w:rsidR="00182A39" w:rsidRPr="00ED19C5">
        <w:rPr>
          <w:rFonts w:ascii="Arial" w:hAnsi="Arial" w:cs="Arial"/>
          <w:szCs w:val="22"/>
        </w:rPr>
        <w:t>a la plataforma</w:t>
      </w:r>
      <w:r w:rsidRPr="00ED19C5">
        <w:rPr>
          <w:rFonts w:ascii="Arial" w:hAnsi="Arial" w:cs="Arial"/>
          <w:szCs w:val="22"/>
        </w:rPr>
        <w:t xml:space="preserve"> mediante la aceptación de los términos y condiciones</w:t>
      </w:r>
      <w:r w:rsidR="00182A39" w:rsidRPr="00ED19C5">
        <w:rPr>
          <w:rFonts w:ascii="Arial" w:hAnsi="Arial" w:cs="Arial"/>
          <w:szCs w:val="22"/>
        </w:rPr>
        <w:t>.</w:t>
      </w:r>
    </w:p>
    <w:p w14:paraId="4BC88356" w14:textId="3EDFFB09" w:rsidR="001C55E3" w:rsidRPr="00ED19C5" w:rsidRDefault="00182A39" w:rsidP="002F288E">
      <w:pPr>
        <w:pStyle w:val="p13"/>
        <w:spacing w:before="315" w:beforeAutospacing="0" w:after="0" w:afterAutospacing="0"/>
        <w:jc w:val="both"/>
        <w:rPr>
          <w:rFonts w:ascii="Arial" w:hAnsi="Arial" w:cs="Arial"/>
          <w:szCs w:val="22"/>
        </w:rPr>
      </w:pPr>
      <w:r w:rsidRPr="00ED19C5">
        <w:rPr>
          <w:rFonts w:ascii="Arial" w:hAnsi="Arial" w:cs="Arial"/>
          <w:szCs w:val="22"/>
        </w:rPr>
        <w:t>P</w:t>
      </w:r>
      <w:r w:rsidR="001C55E3" w:rsidRPr="00ED19C5">
        <w:rPr>
          <w:rFonts w:ascii="Arial" w:hAnsi="Arial" w:cs="Arial"/>
          <w:szCs w:val="22"/>
        </w:rPr>
        <w:t xml:space="preserve">ara los conflictos </w:t>
      </w:r>
      <w:r w:rsidR="005A1895" w:rsidRPr="00ED19C5">
        <w:rPr>
          <w:rFonts w:ascii="Arial" w:hAnsi="Arial" w:cs="Arial"/>
          <w:szCs w:val="22"/>
        </w:rPr>
        <w:t xml:space="preserve">relacionados </w:t>
      </w:r>
      <w:r w:rsidRPr="00ED19C5">
        <w:rPr>
          <w:rFonts w:ascii="Arial" w:hAnsi="Arial" w:cs="Arial"/>
          <w:szCs w:val="22"/>
        </w:rPr>
        <w:t>con la</w:t>
      </w:r>
      <w:r w:rsidR="005A1895" w:rsidRPr="00ED19C5">
        <w:rPr>
          <w:rFonts w:ascii="Arial" w:hAnsi="Arial" w:cs="Arial"/>
          <w:szCs w:val="22"/>
        </w:rPr>
        <w:t xml:space="preserve"> garantía de bienes o servicios</w:t>
      </w:r>
      <w:r w:rsidR="001C55E3" w:rsidRPr="00ED19C5">
        <w:rPr>
          <w:rFonts w:ascii="Arial" w:hAnsi="Arial" w:cs="Arial"/>
          <w:szCs w:val="22"/>
        </w:rPr>
        <w:t xml:space="preserve">, </w:t>
      </w:r>
      <w:r w:rsidR="00901783" w:rsidRPr="00ED19C5">
        <w:rPr>
          <w:rFonts w:ascii="Arial" w:hAnsi="Arial" w:cs="Arial"/>
          <w:szCs w:val="22"/>
        </w:rPr>
        <w:t>SICFACILITA</w:t>
      </w:r>
      <w:r w:rsidR="001C55E3" w:rsidRPr="00ED19C5">
        <w:rPr>
          <w:rFonts w:ascii="Arial" w:hAnsi="Arial" w:cs="Arial"/>
          <w:szCs w:val="22"/>
        </w:rPr>
        <w:t xml:space="preserve"> </w:t>
      </w:r>
      <w:r w:rsidRPr="00ED19C5">
        <w:rPr>
          <w:rFonts w:ascii="Arial" w:hAnsi="Arial" w:cs="Arial"/>
          <w:szCs w:val="22"/>
        </w:rPr>
        <w:t xml:space="preserve">no </w:t>
      </w:r>
      <w:r w:rsidR="001C55E3" w:rsidRPr="00ED19C5">
        <w:rPr>
          <w:rFonts w:ascii="Arial" w:hAnsi="Arial" w:cs="Arial"/>
          <w:szCs w:val="22"/>
        </w:rPr>
        <w:t xml:space="preserve">requiere que </w:t>
      </w:r>
      <w:r w:rsidRPr="00ED19C5">
        <w:rPr>
          <w:rFonts w:ascii="Arial" w:hAnsi="Arial" w:cs="Arial"/>
          <w:szCs w:val="22"/>
        </w:rPr>
        <w:t xml:space="preserve">los consumidores o usuarios </w:t>
      </w:r>
      <w:r w:rsidR="001C55E3" w:rsidRPr="00ED19C5">
        <w:rPr>
          <w:rFonts w:ascii="Arial" w:hAnsi="Arial" w:cs="Arial"/>
          <w:szCs w:val="22"/>
        </w:rPr>
        <w:t>ingrese</w:t>
      </w:r>
      <w:r w:rsidRPr="00ED19C5">
        <w:rPr>
          <w:rFonts w:ascii="Arial" w:hAnsi="Arial" w:cs="Arial"/>
          <w:szCs w:val="22"/>
        </w:rPr>
        <w:t xml:space="preserve">n </w:t>
      </w:r>
      <w:r w:rsidR="001C55E3" w:rsidRPr="00ED19C5">
        <w:rPr>
          <w:rFonts w:ascii="Arial" w:hAnsi="Arial" w:cs="Arial"/>
          <w:szCs w:val="22"/>
        </w:rPr>
        <w:t xml:space="preserve">de manera obligatoria </w:t>
      </w:r>
      <w:r w:rsidRPr="00ED19C5">
        <w:rPr>
          <w:rFonts w:ascii="Arial" w:hAnsi="Arial" w:cs="Arial"/>
          <w:szCs w:val="22"/>
        </w:rPr>
        <w:t>una</w:t>
      </w:r>
      <w:r w:rsidR="001C55E3" w:rsidRPr="00ED19C5">
        <w:rPr>
          <w:rFonts w:ascii="Arial" w:hAnsi="Arial" w:cs="Arial"/>
          <w:szCs w:val="22"/>
        </w:rPr>
        <w:t xml:space="preserve"> reclamación directa ante </w:t>
      </w:r>
      <w:r w:rsidR="00BF7AAD" w:rsidRPr="00ED19C5">
        <w:rPr>
          <w:rFonts w:ascii="Arial" w:hAnsi="Arial" w:cs="Arial"/>
          <w:szCs w:val="22"/>
        </w:rPr>
        <w:t xml:space="preserve">el proveedor o expendedor </w:t>
      </w:r>
      <w:r w:rsidR="005A1895" w:rsidRPr="00ED19C5">
        <w:rPr>
          <w:rFonts w:ascii="Arial" w:hAnsi="Arial" w:cs="Arial"/>
          <w:szCs w:val="22"/>
        </w:rPr>
        <w:t>contra el cual presenta inconvenientes en su relación de con</w:t>
      </w:r>
      <w:r w:rsidR="001D131A" w:rsidRPr="00ED19C5">
        <w:rPr>
          <w:rFonts w:ascii="Arial" w:hAnsi="Arial" w:cs="Arial"/>
          <w:szCs w:val="22"/>
        </w:rPr>
        <w:t>s</w:t>
      </w:r>
      <w:r w:rsidR="005A1895" w:rsidRPr="00ED19C5">
        <w:rPr>
          <w:rFonts w:ascii="Arial" w:hAnsi="Arial" w:cs="Arial"/>
          <w:szCs w:val="22"/>
        </w:rPr>
        <w:t>umo</w:t>
      </w:r>
      <w:r w:rsidRPr="00ED19C5">
        <w:rPr>
          <w:rFonts w:ascii="Arial" w:hAnsi="Arial" w:cs="Arial"/>
          <w:szCs w:val="22"/>
        </w:rPr>
        <w:t xml:space="preserve">; sin embargo, es potestativo del </w:t>
      </w:r>
      <w:r w:rsidR="00BF7AAD" w:rsidRPr="00ED19C5">
        <w:rPr>
          <w:rFonts w:ascii="Arial" w:hAnsi="Arial" w:cs="Arial"/>
          <w:szCs w:val="22"/>
        </w:rPr>
        <w:t xml:space="preserve">proveedor o expendedor </w:t>
      </w:r>
      <w:r w:rsidRPr="00ED19C5">
        <w:rPr>
          <w:rFonts w:ascii="Arial" w:hAnsi="Arial" w:cs="Arial"/>
          <w:szCs w:val="22"/>
        </w:rPr>
        <w:t xml:space="preserve">solicitar o no la reclamación directa en la plataforma para </w:t>
      </w:r>
      <w:r w:rsidR="00BF7AAD" w:rsidRPr="00ED19C5">
        <w:rPr>
          <w:rFonts w:ascii="Arial" w:hAnsi="Arial" w:cs="Arial"/>
          <w:szCs w:val="22"/>
        </w:rPr>
        <w:t>los consumidores o usuarios.</w:t>
      </w:r>
      <w:r w:rsidRPr="00ED19C5">
        <w:rPr>
          <w:rFonts w:ascii="Arial" w:hAnsi="Arial" w:cs="Arial"/>
          <w:szCs w:val="22"/>
        </w:rPr>
        <w:t xml:space="preserve"> </w:t>
      </w:r>
      <w:r w:rsidR="00BF7AAD" w:rsidRPr="00ED19C5">
        <w:rPr>
          <w:rFonts w:ascii="Arial" w:hAnsi="Arial" w:cs="Arial"/>
          <w:szCs w:val="22"/>
        </w:rPr>
        <w:t>L</w:t>
      </w:r>
      <w:r w:rsidRPr="00ED19C5">
        <w:rPr>
          <w:rFonts w:ascii="Arial" w:hAnsi="Arial" w:cs="Arial"/>
          <w:szCs w:val="22"/>
        </w:rPr>
        <w:t>os proveedores</w:t>
      </w:r>
      <w:r w:rsidR="00BF7AAD" w:rsidRPr="00ED19C5">
        <w:rPr>
          <w:rFonts w:ascii="Arial" w:hAnsi="Arial" w:cs="Arial"/>
          <w:szCs w:val="22"/>
        </w:rPr>
        <w:t xml:space="preserve"> o expendedores</w:t>
      </w:r>
      <w:r w:rsidRPr="00ED19C5">
        <w:rPr>
          <w:rFonts w:ascii="Arial" w:hAnsi="Arial" w:cs="Arial"/>
          <w:szCs w:val="22"/>
        </w:rPr>
        <w:t xml:space="preserve"> que requieran </w:t>
      </w:r>
      <w:r w:rsidR="00BF7AAD" w:rsidRPr="00ED19C5">
        <w:rPr>
          <w:rFonts w:ascii="Arial" w:hAnsi="Arial" w:cs="Arial"/>
          <w:szCs w:val="22"/>
        </w:rPr>
        <w:t xml:space="preserve">una reclamación previa de los consumidores o usuarios deberán aportar a la SIC un mensaje informativo donde se indiquen los canales o medios que tienen estos para presentar esta reclamación, el cual, se publicara en la plataforma y podrá ser visualizado por los consumidores o usuarios antes de presentar su reclamo en SICFACILITA. </w:t>
      </w:r>
    </w:p>
    <w:p w14:paraId="6663617E" w14:textId="6217FE08" w:rsidR="001C55E3" w:rsidRPr="00ED19C5" w:rsidRDefault="001C55E3" w:rsidP="002F288E">
      <w:pPr>
        <w:pStyle w:val="p10"/>
        <w:spacing w:before="330" w:beforeAutospacing="0" w:after="0" w:afterAutospacing="0"/>
        <w:jc w:val="both"/>
        <w:rPr>
          <w:rFonts w:ascii="Arial" w:hAnsi="Arial" w:cs="Arial"/>
          <w:szCs w:val="22"/>
        </w:rPr>
      </w:pPr>
      <w:r w:rsidRPr="00ED19C5">
        <w:rPr>
          <w:rFonts w:ascii="Arial" w:hAnsi="Arial" w:cs="Arial"/>
          <w:szCs w:val="22"/>
        </w:rPr>
        <w:t xml:space="preserve">Para los casos de servicios de comunicaciones y postales, la plataforma </w:t>
      </w:r>
      <w:r w:rsidR="00901783" w:rsidRPr="00ED19C5">
        <w:rPr>
          <w:rFonts w:ascii="Arial" w:hAnsi="Arial" w:cs="Arial"/>
          <w:szCs w:val="22"/>
        </w:rPr>
        <w:t>SICFACILITA</w:t>
      </w:r>
      <w:r w:rsidRPr="00ED19C5">
        <w:rPr>
          <w:rFonts w:ascii="Arial" w:hAnsi="Arial" w:cs="Arial"/>
          <w:szCs w:val="22"/>
        </w:rPr>
        <w:t xml:space="preserve"> requiere que el usuario ingrese de manera obligatoria el Código Único Numérico (CUN) como número de radicado de su solicitud inicial presentada ante el proveedor del servicio</w:t>
      </w:r>
      <w:r w:rsidR="00EF60A8" w:rsidRPr="00ED19C5">
        <w:rPr>
          <w:rFonts w:ascii="Arial" w:hAnsi="Arial" w:cs="Arial"/>
          <w:szCs w:val="22"/>
        </w:rPr>
        <w:t>, la cual, debe tener respuesta. Si no la tiene, el reclamo será rechazado en la plataforma</w:t>
      </w:r>
      <w:r w:rsidR="001A690B" w:rsidRPr="00ED19C5">
        <w:rPr>
          <w:rFonts w:ascii="Arial" w:hAnsi="Arial" w:cs="Arial"/>
          <w:szCs w:val="22"/>
        </w:rPr>
        <w:t xml:space="preserve"> y el usuario podrá presentarlo de nuevo, una vez cumpla con este requisito.</w:t>
      </w:r>
    </w:p>
    <w:p w14:paraId="0DA00428" w14:textId="77777777" w:rsidR="001C55E3" w:rsidRPr="00ED19C5" w:rsidRDefault="001C55E3" w:rsidP="002F288E">
      <w:pPr>
        <w:spacing w:after="0" w:line="240" w:lineRule="auto"/>
        <w:jc w:val="both"/>
        <w:rPr>
          <w:rFonts w:ascii="Arial" w:hAnsi="Arial" w:cs="Arial"/>
          <w:sz w:val="24"/>
        </w:rPr>
      </w:pPr>
    </w:p>
    <w:p w14:paraId="4ECC1CCA" w14:textId="4D795EBC" w:rsidR="001C55E3" w:rsidRPr="00ED19C5" w:rsidRDefault="001C55E3" w:rsidP="002F288E">
      <w:pPr>
        <w:spacing w:after="0" w:line="240" w:lineRule="auto"/>
        <w:jc w:val="both"/>
        <w:rPr>
          <w:rFonts w:ascii="Arial" w:eastAsia="Times New Roman" w:hAnsi="Arial" w:cs="Arial"/>
          <w:sz w:val="24"/>
          <w:lang w:val="es-MX" w:eastAsia="es-MX"/>
        </w:rPr>
      </w:pPr>
      <w:r w:rsidRPr="00ED19C5">
        <w:rPr>
          <w:rFonts w:ascii="Arial" w:eastAsia="Times New Roman" w:hAnsi="Arial" w:cs="Arial"/>
          <w:sz w:val="24"/>
          <w:lang w:val="es-MX" w:eastAsia="es-MX"/>
        </w:rPr>
        <w:t xml:space="preserve">En los casos de suplantación de datos, la plataforma </w:t>
      </w:r>
      <w:r w:rsidR="00901783" w:rsidRPr="00ED19C5">
        <w:rPr>
          <w:rFonts w:ascii="Arial" w:eastAsia="Times New Roman" w:hAnsi="Arial" w:cs="Arial"/>
          <w:sz w:val="24"/>
          <w:lang w:val="es-MX" w:eastAsia="es-MX"/>
        </w:rPr>
        <w:t>SICFACILITA</w:t>
      </w:r>
      <w:r w:rsidRPr="00ED19C5">
        <w:rPr>
          <w:rFonts w:ascii="Arial" w:eastAsia="Times New Roman" w:hAnsi="Arial" w:cs="Arial"/>
          <w:sz w:val="24"/>
          <w:lang w:val="es-MX" w:eastAsia="es-MX"/>
        </w:rPr>
        <w:t xml:space="preserve"> requiere que el usuario ingrese de manera obligatoria la reclamación directa ante el proveedor y la denuncia realizada ante la Fiscalía General de la Nación, opcionalmente puede aportar el formato de reconocimiento de firma y huellas.</w:t>
      </w:r>
    </w:p>
    <w:p w14:paraId="07795C4F" w14:textId="77777777" w:rsidR="001C55E3" w:rsidRPr="00ED19C5" w:rsidRDefault="001C55E3" w:rsidP="002F288E">
      <w:pPr>
        <w:spacing w:after="0" w:line="240" w:lineRule="auto"/>
        <w:jc w:val="both"/>
        <w:rPr>
          <w:rFonts w:ascii="Arial" w:eastAsia="Times New Roman" w:hAnsi="Arial" w:cs="Arial"/>
          <w:sz w:val="24"/>
          <w:lang w:val="es-MX" w:eastAsia="es-MX"/>
        </w:rPr>
      </w:pPr>
    </w:p>
    <w:p w14:paraId="55D6FDE4" w14:textId="4434265E" w:rsidR="001C55E3" w:rsidRPr="00ED19C5" w:rsidRDefault="001C55E3" w:rsidP="002F288E">
      <w:pPr>
        <w:spacing w:after="0" w:line="240" w:lineRule="auto"/>
        <w:jc w:val="both"/>
        <w:rPr>
          <w:rFonts w:ascii="Arial" w:eastAsia="Times New Roman" w:hAnsi="Arial" w:cs="Arial"/>
          <w:sz w:val="24"/>
          <w:lang w:val="es-MX" w:eastAsia="es-MX"/>
        </w:rPr>
      </w:pPr>
      <w:r w:rsidRPr="00ED19C5">
        <w:rPr>
          <w:rFonts w:ascii="Arial" w:eastAsia="Times New Roman" w:hAnsi="Arial" w:cs="Arial"/>
          <w:sz w:val="24"/>
          <w:lang w:val="es-MX" w:eastAsia="es-MX"/>
        </w:rPr>
        <w:t xml:space="preserve">Por último, para los casos de protección de datos donde el usuario solicite la eliminación de un reporte negativo o actualización de sus datos ante las centrales de riesgo, la plataforma </w:t>
      </w:r>
      <w:r w:rsidR="00901783" w:rsidRPr="00ED19C5">
        <w:rPr>
          <w:rFonts w:ascii="Arial" w:eastAsia="Times New Roman" w:hAnsi="Arial" w:cs="Arial"/>
          <w:sz w:val="24"/>
          <w:lang w:val="es-MX" w:eastAsia="es-MX"/>
        </w:rPr>
        <w:t>SICFACILITA</w:t>
      </w:r>
      <w:r w:rsidRPr="00ED19C5">
        <w:rPr>
          <w:rFonts w:ascii="Arial" w:eastAsia="Times New Roman" w:hAnsi="Arial" w:cs="Arial"/>
          <w:sz w:val="24"/>
          <w:lang w:val="es-MX" w:eastAsia="es-MX"/>
        </w:rPr>
        <w:t xml:space="preserve"> requiere que el usuario ingrese</w:t>
      </w:r>
      <w:r w:rsidR="001A690B" w:rsidRPr="00ED19C5">
        <w:rPr>
          <w:rFonts w:ascii="Arial" w:eastAsia="Times New Roman" w:hAnsi="Arial" w:cs="Arial"/>
          <w:sz w:val="24"/>
          <w:lang w:val="es-MX" w:eastAsia="es-MX"/>
        </w:rPr>
        <w:t xml:space="preserve"> en el formulario</w:t>
      </w:r>
      <w:r w:rsidRPr="00ED19C5">
        <w:rPr>
          <w:rFonts w:ascii="Arial" w:eastAsia="Times New Roman" w:hAnsi="Arial" w:cs="Arial"/>
          <w:sz w:val="24"/>
          <w:lang w:val="es-MX" w:eastAsia="es-MX"/>
        </w:rPr>
        <w:t xml:space="preserve"> de manera obligatoria </w:t>
      </w:r>
      <w:r w:rsidR="001A690B" w:rsidRPr="00ED19C5">
        <w:rPr>
          <w:rFonts w:ascii="Arial" w:eastAsia="Times New Roman" w:hAnsi="Arial" w:cs="Arial"/>
          <w:sz w:val="24"/>
          <w:lang w:val="es-MX" w:eastAsia="es-MX"/>
        </w:rPr>
        <w:t xml:space="preserve">el número de radicado de </w:t>
      </w:r>
      <w:r w:rsidRPr="00ED19C5">
        <w:rPr>
          <w:rFonts w:ascii="Arial" w:eastAsia="Times New Roman" w:hAnsi="Arial" w:cs="Arial"/>
          <w:sz w:val="24"/>
          <w:lang w:val="es-MX" w:eastAsia="es-MX"/>
        </w:rPr>
        <w:t>la reclamación directa ante el proveedor</w:t>
      </w:r>
      <w:r w:rsidR="001A690B" w:rsidRPr="00ED19C5">
        <w:rPr>
          <w:rFonts w:ascii="Arial" w:eastAsia="Times New Roman" w:hAnsi="Arial" w:cs="Arial"/>
          <w:sz w:val="24"/>
          <w:lang w:val="es-MX" w:eastAsia="es-MX"/>
        </w:rPr>
        <w:t xml:space="preserve"> y anexe el soporte de esta</w:t>
      </w:r>
      <w:r w:rsidRPr="00ED19C5">
        <w:rPr>
          <w:rFonts w:ascii="Arial" w:eastAsia="Times New Roman" w:hAnsi="Arial" w:cs="Arial"/>
          <w:sz w:val="24"/>
          <w:lang w:val="es-MX" w:eastAsia="es-MX"/>
        </w:rPr>
        <w:t>.</w:t>
      </w:r>
    </w:p>
    <w:p w14:paraId="33D700B3" w14:textId="61F5E636" w:rsidR="001C55E3" w:rsidRPr="00ED19C5" w:rsidRDefault="001C55E3" w:rsidP="002F288E">
      <w:pPr>
        <w:pStyle w:val="p10"/>
        <w:numPr>
          <w:ilvl w:val="0"/>
          <w:numId w:val="5"/>
        </w:numPr>
        <w:spacing w:before="330" w:beforeAutospacing="0" w:after="0" w:afterAutospacing="0"/>
        <w:jc w:val="both"/>
        <w:rPr>
          <w:rFonts w:ascii="Arial" w:hAnsi="Arial" w:cs="Arial"/>
          <w:b/>
          <w:bCs/>
          <w:szCs w:val="22"/>
        </w:rPr>
      </w:pPr>
      <w:r w:rsidRPr="00ED19C5">
        <w:rPr>
          <w:rStyle w:val="ft2"/>
          <w:rFonts w:ascii="Arial" w:hAnsi="Arial" w:cs="Arial"/>
          <w:b/>
          <w:bCs/>
          <w:szCs w:val="22"/>
        </w:rPr>
        <w:t>OBLIGACIONES DE LOS PROVEEDORES</w:t>
      </w:r>
      <w:r w:rsidR="00C1245E" w:rsidRPr="00ED19C5">
        <w:rPr>
          <w:rStyle w:val="ft2"/>
          <w:rFonts w:ascii="Arial" w:hAnsi="Arial" w:cs="Arial"/>
          <w:b/>
          <w:bCs/>
          <w:szCs w:val="22"/>
        </w:rPr>
        <w:t xml:space="preserve"> O EXPENDEDORES</w:t>
      </w:r>
    </w:p>
    <w:p w14:paraId="05EB9C7D" w14:textId="59FE9713" w:rsidR="0058591A" w:rsidRPr="00ED19C5" w:rsidRDefault="0058591A" w:rsidP="0058591A">
      <w:pPr>
        <w:pStyle w:val="p17"/>
        <w:spacing w:before="345" w:beforeAutospacing="0" w:after="0" w:afterAutospacing="0"/>
        <w:jc w:val="both"/>
        <w:rPr>
          <w:rStyle w:val="ft4"/>
          <w:rFonts w:ascii="Arial" w:hAnsi="Arial" w:cs="Arial"/>
          <w:szCs w:val="22"/>
        </w:rPr>
      </w:pPr>
      <w:r w:rsidRPr="00ED19C5">
        <w:rPr>
          <w:rStyle w:val="ft4"/>
          <w:rFonts w:ascii="Arial" w:hAnsi="Arial" w:cs="Arial"/>
          <w:szCs w:val="22"/>
        </w:rPr>
        <w:t>Las obligaciones que se relacionan a continuación se derivan de la inscripción y vinculación voluntaria como proveedores</w:t>
      </w:r>
      <w:r w:rsidR="00BC2C16" w:rsidRPr="00ED19C5">
        <w:rPr>
          <w:rStyle w:val="ft4"/>
          <w:rFonts w:ascii="Arial" w:hAnsi="Arial" w:cs="Arial"/>
          <w:szCs w:val="22"/>
        </w:rPr>
        <w:t xml:space="preserve"> o expendedores</w:t>
      </w:r>
      <w:r w:rsidRPr="00ED19C5">
        <w:rPr>
          <w:rStyle w:val="ft4"/>
          <w:rFonts w:ascii="Arial" w:hAnsi="Arial" w:cs="Arial"/>
          <w:szCs w:val="22"/>
        </w:rPr>
        <w:t xml:space="preserve"> en la plataforma SICFACILITA y de la aceptación de este documento, el cual, una vez firmado es de </w:t>
      </w:r>
      <w:r w:rsidR="00ED3ED3" w:rsidRPr="00ED19C5">
        <w:rPr>
          <w:rStyle w:val="ft4"/>
          <w:rFonts w:ascii="Arial" w:hAnsi="Arial" w:cs="Arial"/>
          <w:szCs w:val="22"/>
        </w:rPr>
        <w:t>estricto</w:t>
      </w:r>
      <w:r w:rsidRPr="00ED19C5">
        <w:rPr>
          <w:rStyle w:val="ft4"/>
          <w:rFonts w:ascii="Arial" w:hAnsi="Arial" w:cs="Arial"/>
          <w:szCs w:val="22"/>
        </w:rPr>
        <w:t xml:space="preserve"> cumplimiento:</w:t>
      </w:r>
    </w:p>
    <w:p w14:paraId="5A42A9F1" w14:textId="53BD00C2" w:rsidR="001C55E3" w:rsidRPr="00ED19C5" w:rsidRDefault="001C55E3" w:rsidP="002F288E">
      <w:pPr>
        <w:pStyle w:val="p17"/>
        <w:numPr>
          <w:ilvl w:val="0"/>
          <w:numId w:val="4"/>
        </w:numPr>
        <w:spacing w:before="345" w:beforeAutospacing="0" w:after="0" w:afterAutospacing="0"/>
        <w:jc w:val="both"/>
        <w:rPr>
          <w:rStyle w:val="ft4"/>
          <w:rFonts w:ascii="Arial" w:hAnsi="Arial" w:cs="Arial"/>
          <w:szCs w:val="22"/>
        </w:rPr>
      </w:pPr>
      <w:r w:rsidRPr="00ED19C5">
        <w:rPr>
          <w:rStyle w:val="ft4"/>
          <w:rFonts w:ascii="Arial" w:hAnsi="Arial" w:cs="Arial"/>
          <w:szCs w:val="22"/>
        </w:rPr>
        <w:t>Designar a una o varias personas que interactúen en su representación en l</w:t>
      </w:r>
      <w:r w:rsidR="00537E6B" w:rsidRPr="00ED19C5">
        <w:rPr>
          <w:rStyle w:val="ft4"/>
          <w:rFonts w:ascii="Arial" w:hAnsi="Arial" w:cs="Arial"/>
          <w:szCs w:val="22"/>
        </w:rPr>
        <w:t>a</w:t>
      </w:r>
      <w:r w:rsidRPr="00ED19C5">
        <w:rPr>
          <w:rStyle w:val="ft4"/>
          <w:rFonts w:ascii="Arial" w:hAnsi="Arial" w:cs="Arial"/>
          <w:szCs w:val="22"/>
        </w:rPr>
        <w:t xml:space="preserve"> </w:t>
      </w:r>
      <w:r w:rsidR="00395BBD" w:rsidRPr="00ED19C5">
        <w:rPr>
          <w:rStyle w:val="ft4"/>
          <w:rFonts w:ascii="Arial" w:hAnsi="Arial" w:cs="Arial"/>
          <w:szCs w:val="22"/>
        </w:rPr>
        <w:t>plataforma</w:t>
      </w:r>
      <w:r w:rsidRPr="00ED19C5">
        <w:rPr>
          <w:rStyle w:val="ft4"/>
          <w:rFonts w:ascii="Arial" w:hAnsi="Arial" w:cs="Arial"/>
          <w:szCs w:val="22"/>
        </w:rPr>
        <w:t xml:space="preserve"> de </w:t>
      </w:r>
      <w:r w:rsidR="00901783" w:rsidRPr="00ED19C5">
        <w:rPr>
          <w:rStyle w:val="ft4"/>
          <w:rFonts w:ascii="Arial" w:hAnsi="Arial" w:cs="Arial"/>
          <w:szCs w:val="22"/>
        </w:rPr>
        <w:t>SICFACILITA</w:t>
      </w:r>
      <w:r w:rsidRPr="00ED19C5">
        <w:rPr>
          <w:rStyle w:val="ft4"/>
          <w:rFonts w:ascii="Arial" w:hAnsi="Arial" w:cs="Arial"/>
          <w:szCs w:val="22"/>
        </w:rPr>
        <w:t>, que estén expresamente facultadas para asumir dichas funciones, mediante contrato individual de trabajo</w:t>
      </w:r>
      <w:r w:rsidRPr="00ED19C5">
        <w:rPr>
          <w:rFonts w:ascii="Arial" w:hAnsi="Arial" w:cs="Arial"/>
          <w:szCs w:val="22"/>
          <w:shd w:val="clear" w:color="auto" w:fill="FFFFFF"/>
        </w:rPr>
        <w:t xml:space="preserve">, </w:t>
      </w:r>
      <w:r w:rsidRPr="00ED19C5">
        <w:rPr>
          <w:rStyle w:val="ft4"/>
          <w:rFonts w:ascii="Arial" w:hAnsi="Arial" w:cs="Arial"/>
          <w:szCs w:val="22"/>
        </w:rPr>
        <w:t xml:space="preserve">poder legítimo o autorización manifiesta del representante legal, a efectos de dar solución a las reclamaciones de los consumidores </w:t>
      </w:r>
      <w:r w:rsidR="00F73E3C" w:rsidRPr="00ED19C5">
        <w:rPr>
          <w:rStyle w:val="ft4"/>
          <w:rFonts w:ascii="Arial" w:hAnsi="Arial" w:cs="Arial"/>
          <w:szCs w:val="22"/>
        </w:rPr>
        <w:t xml:space="preserve">o usuarios </w:t>
      </w:r>
      <w:r w:rsidRPr="00ED19C5">
        <w:rPr>
          <w:rStyle w:val="ft4"/>
          <w:rFonts w:ascii="Arial" w:hAnsi="Arial" w:cs="Arial"/>
          <w:szCs w:val="22"/>
        </w:rPr>
        <w:t>en las sesiones de chat como en las comunicaciones a las cuales deban dar respuesta.</w:t>
      </w:r>
    </w:p>
    <w:p w14:paraId="4A7E775D" w14:textId="57235EA4" w:rsidR="001C55E3" w:rsidRPr="00ED19C5" w:rsidRDefault="001C55E3" w:rsidP="002F288E">
      <w:pPr>
        <w:pStyle w:val="p18"/>
        <w:numPr>
          <w:ilvl w:val="0"/>
          <w:numId w:val="4"/>
        </w:numPr>
        <w:spacing w:before="330" w:beforeAutospacing="0" w:after="0" w:afterAutospacing="0"/>
        <w:jc w:val="both"/>
        <w:rPr>
          <w:rFonts w:ascii="Arial" w:hAnsi="Arial" w:cs="Arial"/>
          <w:szCs w:val="22"/>
        </w:rPr>
      </w:pPr>
      <w:r w:rsidRPr="00ED19C5">
        <w:rPr>
          <w:rStyle w:val="ft4"/>
          <w:rFonts w:ascii="Arial" w:hAnsi="Arial" w:cs="Arial"/>
          <w:szCs w:val="22"/>
        </w:rPr>
        <w:t xml:space="preserve">Garantizar que la persona o personas que designen para participar en </w:t>
      </w:r>
      <w:r w:rsidR="00537E6B" w:rsidRPr="00ED19C5">
        <w:rPr>
          <w:rStyle w:val="ft4"/>
          <w:rFonts w:ascii="Arial" w:hAnsi="Arial" w:cs="Arial"/>
          <w:szCs w:val="22"/>
        </w:rPr>
        <w:t xml:space="preserve">la </w:t>
      </w:r>
      <w:r w:rsidR="00395BBD" w:rsidRPr="00ED19C5">
        <w:rPr>
          <w:rStyle w:val="ft4"/>
          <w:rFonts w:ascii="Arial" w:hAnsi="Arial" w:cs="Arial"/>
          <w:szCs w:val="22"/>
        </w:rPr>
        <w:t>plataforma</w:t>
      </w:r>
      <w:r w:rsidRPr="00ED19C5">
        <w:rPr>
          <w:rStyle w:val="ft4"/>
          <w:rFonts w:ascii="Arial" w:hAnsi="Arial" w:cs="Arial"/>
          <w:szCs w:val="22"/>
        </w:rPr>
        <w:t xml:space="preserve"> se encuentren plenamente facultados para transigir en representación del respectivo proveedor</w:t>
      </w:r>
      <w:r w:rsidR="00D13568" w:rsidRPr="00ED19C5">
        <w:rPr>
          <w:rStyle w:val="ft4"/>
          <w:rFonts w:ascii="Arial" w:hAnsi="Arial" w:cs="Arial"/>
          <w:szCs w:val="22"/>
        </w:rPr>
        <w:t xml:space="preserve"> y cumplan a cabalidad con los términos de gestión </w:t>
      </w:r>
      <w:r w:rsidR="000E3D15" w:rsidRPr="00ED19C5">
        <w:rPr>
          <w:rStyle w:val="ft4"/>
          <w:rFonts w:ascii="Arial" w:hAnsi="Arial" w:cs="Arial"/>
          <w:szCs w:val="22"/>
        </w:rPr>
        <w:t>informados en los presentes términos y condiciones</w:t>
      </w:r>
      <w:r w:rsidRPr="00ED19C5">
        <w:rPr>
          <w:rStyle w:val="ft4"/>
          <w:rFonts w:ascii="Arial" w:hAnsi="Arial" w:cs="Arial"/>
          <w:szCs w:val="22"/>
        </w:rPr>
        <w:t>. Las personas designadas contarán con plenas facultades legales para obligar al proveedor en la so</w:t>
      </w:r>
      <w:r w:rsidR="002C4D61" w:rsidRPr="00ED19C5">
        <w:rPr>
          <w:rStyle w:val="ft4"/>
          <w:rFonts w:ascii="Arial" w:hAnsi="Arial" w:cs="Arial"/>
          <w:szCs w:val="22"/>
        </w:rPr>
        <w:t>lución del conflicto sometido a la</w:t>
      </w:r>
      <w:r w:rsidRPr="00ED19C5">
        <w:rPr>
          <w:rStyle w:val="ft4"/>
          <w:rFonts w:ascii="Arial" w:hAnsi="Arial" w:cs="Arial"/>
          <w:szCs w:val="22"/>
        </w:rPr>
        <w:t xml:space="preserve"> </w:t>
      </w:r>
      <w:r w:rsidR="00901783" w:rsidRPr="00ED19C5">
        <w:rPr>
          <w:rStyle w:val="ft4"/>
          <w:rFonts w:ascii="Arial" w:hAnsi="Arial" w:cs="Arial"/>
          <w:szCs w:val="22"/>
        </w:rPr>
        <w:t>plataforma</w:t>
      </w:r>
      <w:r w:rsidRPr="00ED19C5">
        <w:rPr>
          <w:rStyle w:val="ft4"/>
          <w:rFonts w:ascii="Arial" w:hAnsi="Arial" w:cs="Arial"/>
          <w:szCs w:val="22"/>
        </w:rPr>
        <w:t>. En ningún caso el proveedor podrá desconocer las obligaciones adquiridas en el contrato de transacción alegando falta de poder o indebida representación de la persona designada.</w:t>
      </w:r>
    </w:p>
    <w:p w14:paraId="70B60B71" w14:textId="1FF05027" w:rsidR="001C55E3" w:rsidRPr="00ED19C5" w:rsidRDefault="004869F5" w:rsidP="002F288E">
      <w:pPr>
        <w:pStyle w:val="p19"/>
        <w:numPr>
          <w:ilvl w:val="0"/>
          <w:numId w:val="4"/>
        </w:numPr>
        <w:spacing w:before="330" w:beforeAutospacing="0" w:after="0" w:afterAutospacing="0"/>
        <w:jc w:val="both"/>
        <w:rPr>
          <w:rFonts w:ascii="Arial" w:hAnsi="Arial" w:cs="Arial"/>
          <w:szCs w:val="22"/>
        </w:rPr>
      </w:pPr>
      <w:r w:rsidRPr="00ED19C5">
        <w:rPr>
          <w:rStyle w:val="ft4"/>
          <w:rFonts w:ascii="Arial" w:hAnsi="Arial" w:cs="Arial"/>
          <w:szCs w:val="22"/>
        </w:rPr>
        <w:t>Mantener actualizados</w:t>
      </w:r>
      <w:r w:rsidR="001C55E3" w:rsidRPr="00ED19C5">
        <w:rPr>
          <w:rStyle w:val="ft4"/>
          <w:rFonts w:ascii="Arial" w:hAnsi="Arial" w:cs="Arial"/>
          <w:szCs w:val="22"/>
        </w:rPr>
        <w:t xml:space="preserve">, los datos de la </w:t>
      </w:r>
      <w:r w:rsidRPr="00ED19C5">
        <w:rPr>
          <w:rStyle w:val="ft4"/>
          <w:rFonts w:ascii="Arial" w:hAnsi="Arial" w:cs="Arial"/>
          <w:szCs w:val="22"/>
        </w:rPr>
        <w:t xml:space="preserve">o las </w:t>
      </w:r>
      <w:r w:rsidR="00D975C0" w:rsidRPr="00ED19C5">
        <w:rPr>
          <w:rStyle w:val="ft4"/>
          <w:rFonts w:ascii="Arial" w:hAnsi="Arial" w:cs="Arial"/>
          <w:szCs w:val="22"/>
        </w:rPr>
        <w:t>personas designadas</w:t>
      </w:r>
      <w:r w:rsidR="001C55E3" w:rsidRPr="00ED19C5">
        <w:rPr>
          <w:rStyle w:val="ft4"/>
          <w:rFonts w:ascii="Arial" w:hAnsi="Arial" w:cs="Arial"/>
          <w:szCs w:val="22"/>
        </w:rPr>
        <w:t xml:space="preserve"> para interactuar con la SIC en el marco de</w:t>
      </w:r>
      <w:r w:rsidR="00537E6B" w:rsidRPr="00ED19C5">
        <w:rPr>
          <w:rStyle w:val="ft4"/>
          <w:rFonts w:ascii="Arial" w:hAnsi="Arial" w:cs="Arial"/>
          <w:szCs w:val="22"/>
        </w:rPr>
        <w:t xml:space="preserve"> </w:t>
      </w:r>
      <w:r w:rsidR="001C55E3" w:rsidRPr="00ED19C5">
        <w:rPr>
          <w:rStyle w:val="ft4"/>
          <w:rFonts w:ascii="Arial" w:hAnsi="Arial" w:cs="Arial"/>
          <w:szCs w:val="22"/>
        </w:rPr>
        <w:t>l</w:t>
      </w:r>
      <w:r w:rsidR="00537E6B" w:rsidRPr="00ED19C5">
        <w:rPr>
          <w:rStyle w:val="ft4"/>
          <w:rFonts w:ascii="Arial" w:hAnsi="Arial" w:cs="Arial"/>
          <w:szCs w:val="22"/>
        </w:rPr>
        <w:t>a</w:t>
      </w:r>
      <w:r w:rsidR="001C55E3" w:rsidRPr="00ED19C5">
        <w:rPr>
          <w:rStyle w:val="ft4"/>
          <w:rFonts w:ascii="Arial" w:hAnsi="Arial" w:cs="Arial"/>
          <w:szCs w:val="22"/>
        </w:rPr>
        <w:t xml:space="preserve"> </w:t>
      </w:r>
      <w:r w:rsidR="00901783" w:rsidRPr="00ED19C5">
        <w:rPr>
          <w:rStyle w:val="ft4"/>
          <w:rFonts w:ascii="Arial" w:hAnsi="Arial" w:cs="Arial"/>
          <w:szCs w:val="22"/>
        </w:rPr>
        <w:t>plataforma</w:t>
      </w:r>
      <w:r w:rsidR="001C55E3" w:rsidRPr="00ED19C5">
        <w:rPr>
          <w:rStyle w:val="ft4"/>
          <w:rFonts w:ascii="Arial" w:hAnsi="Arial" w:cs="Arial"/>
          <w:szCs w:val="22"/>
        </w:rPr>
        <w:t xml:space="preserve"> </w:t>
      </w:r>
      <w:r w:rsidR="00901783" w:rsidRPr="00ED19C5">
        <w:rPr>
          <w:rStyle w:val="ft4"/>
          <w:rFonts w:ascii="Arial" w:hAnsi="Arial" w:cs="Arial"/>
          <w:szCs w:val="22"/>
        </w:rPr>
        <w:t>SICFACILITA</w:t>
      </w:r>
      <w:r w:rsidR="001C55E3" w:rsidRPr="00ED19C5">
        <w:rPr>
          <w:rStyle w:val="ft4"/>
          <w:rFonts w:ascii="Arial" w:hAnsi="Arial" w:cs="Arial"/>
          <w:szCs w:val="22"/>
        </w:rPr>
        <w:t>.</w:t>
      </w:r>
    </w:p>
    <w:p w14:paraId="12E1D408" w14:textId="6483C20F" w:rsidR="001C55E3" w:rsidRPr="00ED19C5" w:rsidRDefault="001C55E3" w:rsidP="002F288E">
      <w:pPr>
        <w:pStyle w:val="p22"/>
        <w:numPr>
          <w:ilvl w:val="0"/>
          <w:numId w:val="4"/>
        </w:numPr>
        <w:spacing w:before="300" w:beforeAutospacing="0" w:after="0" w:afterAutospacing="0"/>
        <w:jc w:val="both"/>
        <w:rPr>
          <w:rStyle w:val="ft4"/>
          <w:rFonts w:ascii="Arial" w:hAnsi="Arial" w:cs="Arial"/>
          <w:szCs w:val="22"/>
        </w:rPr>
      </w:pPr>
      <w:r w:rsidRPr="00ED19C5">
        <w:rPr>
          <w:rStyle w:val="ft4"/>
          <w:rFonts w:ascii="Arial" w:hAnsi="Arial" w:cs="Arial"/>
          <w:szCs w:val="22"/>
        </w:rPr>
        <w:t xml:space="preserve">Crear una cuenta de correo electrónico dedicada exclusivamente a recibir las comunicaciones que se generen en desarrollo </w:t>
      </w:r>
      <w:r w:rsidR="00901783" w:rsidRPr="00ED19C5">
        <w:rPr>
          <w:rStyle w:val="ft4"/>
          <w:rFonts w:ascii="Arial" w:hAnsi="Arial" w:cs="Arial"/>
          <w:szCs w:val="22"/>
        </w:rPr>
        <w:t>SICFACILITA</w:t>
      </w:r>
      <w:r w:rsidRPr="00ED19C5">
        <w:rPr>
          <w:rStyle w:val="ft4"/>
          <w:rFonts w:ascii="Arial" w:hAnsi="Arial" w:cs="Arial"/>
          <w:szCs w:val="22"/>
        </w:rPr>
        <w:t>. Será responsabilidad exclusiva del proveedor vigilar y consultar periódicamente dicha cuenta de correo electrónico con el fin de mantener una comunicación fluida con la SIC y los consumidores</w:t>
      </w:r>
      <w:r w:rsidR="008B076F" w:rsidRPr="00ED19C5">
        <w:rPr>
          <w:rStyle w:val="ft4"/>
          <w:rFonts w:ascii="Arial" w:hAnsi="Arial" w:cs="Arial"/>
          <w:szCs w:val="22"/>
        </w:rPr>
        <w:t xml:space="preserve"> o usuarios</w:t>
      </w:r>
      <w:r w:rsidRPr="00ED19C5">
        <w:rPr>
          <w:rStyle w:val="ft4"/>
          <w:rFonts w:ascii="Arial" w:hAnsi="Arial" w:cs="Arial"/>
          <w:szCs w:val="22"/>
        </w:rPr>
        <w:t>,</w:t>
      </w:r>
      <w:r w:rsidRPr="00ED19C5">
        <w:rPr>
          <w:rFonts w:ascii="Arial" w:hAnsi="Arial" w:cs="Arial"/>
          <w:szCs w:val="22"/>
        </w:rPr>
        <w:t xml:space="preserve"> </w:t>
      </w:r>
      <w:r w:rsidRPr="00ED19C5">
        <w:rPr>
          <w:rStyle w:val="ft4"/>
          <w:rFonts w:ascii="Arial" w:hAnsi="Arial" w:cs="Arial"/>
          <w:szCs w:val="22"/>
        </w:rPr>
        <w:t>durante la gestión de cada uno de l</w:t>
      </w:r>
      <w:r w:rsidR="00D13568" w:rsidRPr="00ED19C5">
        <w:rPr>
          <w:rStyle w:val="ft4"/>
          <w:rFonts w:ascii="Arial" w:hAnsi="Arial" w:cs="Arial"/>
          <w:szCs w:val="22"/>
        </w:rPr>
        <w:t>o</w:t>
      </w:r>
      <w:r w:rsidRPr="00ED19C5">
        <w:rPr>
          <w:rStyle w:val="ft4"/>
          <w:rFonts w:ascii="Arial" w:hAnsi="Arial" w:cs="Arial"/>
          <w:szCs w:val="22"/>
        </w:rPr>
        <w:t>s reclamos radicados, cumpliendo con los términos de ley</w:t>
      </w:r>
      <w:r w:rsidR="00ED3ED3" w:rsidRPr="00ED19C5">
        <w:rPr>
          <w:rStyle w:val="ft4"/>
          <w:rFonts w:ascii="Arial" w:hAnsi="Arial" w:cs="Arial"/>
          <w:szCs w:val="22"/>
        </w:rPr>
        <w:t>; no obstante, es deber del proveedor consultar constantemente la plataforma, para validar reclamaciones nuevas y gestionar las que se encuentran pendientes</w:t>
      </w:r>
      <w:r w:rsidRPr="00ED19C5">
        <w:rPr>
          <w:rStyle w:val="ft4"/>
          <w:rFonts w:ascii="Arial" w:hAnsi="Arial" w:cs="Arial"/>
          <w:szCs w:val="22"/>
        </w:rPr>
        <w:t>.</w:t>
      </w:r>
    </w:p>
    <w:p w14:paraId="49BE5096" w14:textId="09BFCAF6" w:rsidR="007C149A" w:rsidRPr="00ED19C5" w:rsidRDefault="00A66419" w:rsidP="002F288E">
      <w:pPr>
        <w:pStyle w:val="p22"/>
        <w:numPr>
          <w:ilvl w:val="0"/>
          <w:numId w:val="4"/>
        </w:numPr>
        <w:spacing w:before="300" w:beforeAutospacing="0" w:after="0" w:afterAutospacing="0"/>
        <w:jc w:val="both"/>
        <w:rPr>
          <w:rFonts w:ascii="Arial" w:hAnsi="Arial" w:cs="Arial"/>
          <w:szCs w:val="22"/>
        </w:rPr>
      </w:pPr>
      <w:r w:rsidRPr="00ED19C5">
        <w:rPr>
          <w:rStyle w:val="ft4"/>
          <w:rFonts w:ascii="Arial" w:hAnsi="Arial" w:cs="Arial"/>
          <w:szCs w:val="22"/>
        </w:rPr>
        <w:t>R</w:t>
      </w:r>
      <w:r w:rsidR="007C149A" w:rsidRPr="00ED19C5">
        <w:rPr>
          <w:rStyle w:val="ft4"/>
          <w:rFonts w:ascii="Arial" w:hAnsi="Arial" w:cs="Arial"/>
          <w:szCs w:val="22"/>
        </w:rPr>
        <w:t xml:space="preserve">ealizar la gestión en la plataforma </w:t>
      </w:r>
      <w:r w:rsidR="00901783" w:rsidRPr="00ED19C5">
        <w:rPr>
          <w:rStyle w:val="ft4"/>
          <w:rFonts w:ascii="Arial" w:hAnsi="Arial" w:cs="Arial"/>
          <w:szCs w:val="22"/>
        </w:rPr>
        <w:t>SICFACILITA</w:t>
      </w:r>
      <w:r w:rsidR="007C149A" w:rsidRPr="00ED19C5">
        <w:rPr>
          <w:rStyle w:val="ft4"/>
          <w:rFonts w:ascii="Arial" w:hAnsi="Arial" w:cs="Arial"/>
          <w:szCs w:val="22"/>
        </w:rPr>
        <w:t xml:space="preserve">, conforme con la capacitación brindada por la SIC como requisito de vinculación a esta; de igual manera, el proveedor tendrá a disposición en todo momento </w:t>
      </w:r>
      <w:r w:rsidR="007C149A" w:rsidRPr="00ED19C5">
        <w:rPr>
          <w:rFonts w:ascii="Arial" w:hAnsi="Arial" w:cs="Arial"/>
          <w:szCs w:val="22"/>
        </w:rPr>
        <w:t>el “</w:t>
      </w:r>
      <w:r w:rsidR="007C149A" w:rsidRPr="00ED19C5">
        <w:rPr>
          <w:rFonts w:ascii="Arial" w:hAnsi="Arial" w:cs="Arial"/>
          <w:i/>
          <w:iCs/>
          <w:szCs w:val="22"/>
        </w:rPr>
        <w:t xml:space="preserve">Instructivo de Uso y Gestión de la Plataforma </w:t>
      </w:r>
      <w:r w:rsidR="00901783" w:rsidRPr="00ED19C5">
        <w:rPr>
          <w:rFonts w:ascii="Arial" w:hAnsi="Arial" w:cs="Arial"/>
          <w:i/>
          <w:iCs/>
          <w:szCs w:val="22"/>
        </w:rPr>
        <w:t>SICFACILITA</w:t>
      </w:r>
      <w:r w:rsidR="007C149A" w:rsidRPr="00ED19C5">
        <w:rPr>
          <w:rFonts w:ascii="Arial" w:hAnsi="Arial" w:cs="Arial"/>
          <w:i/>
          <w:iCs/>
          <w:szCs w:val="22"/>
        </w:rPr>
        <w:t xml:space="preserve"> para los proveedores Vinculados</w:t>
      </w:r>
      <w:r w:rsidR="007C149A" w:rsidRPr="00ED19C5">
        <w:rPr>
          <w:rFonts w:ascii="Arial" w:hAnsi="Arial" w:cs="Arial"/>
          <w:szCs w:val="22"/>
        </w:rPr>
        <w:t>”</w:t>
      </w:r>
      <w:r w:rsidR="007C149A" w:rsidRPr="00ED19C5">
        <w:rPr>
          <w:rStyle w:val="ft4"/>
          <w:rFonts w:ascii="Arial" w:hAnsi="Arial" w:cs="Arial"/>
          <w:szCs w:val="22"/>
        </w:rPr>
        <w:t xml:space="preserve"> el cual se encuentra publicado</w:t>
      </w:r>
      <w:r w:rsidR="00ED3ED3" w:rsidRPr="00ED19C5">
        <w:rPr>
          <w:rStyle w:val="ft4"/>
          <w:rFonts w:ascii="Arial" w:hAnsi="Arial" w:cs="Arial"/>
          <w:szCs w:val="22"/>
        </w:rPr>
        <w:t xml:space="preserve"> en</w:t>
      </w:r>
      <w:r w:rsidR="007C149A" w:rsidRPr="00ED19C5">
        <w:rPr>
          <w:rStyle w:val="ft4"/>
          <w:rFonts w:ascii="Arial" w:hAnsi="Arial" w:cs="Arial"/>
          <w:szCs w:val="22"/>
        </w:rPr>
        <w:t xml:space="preserve"> </w:t>
      </w:r>
      <w:r w:rsidR="00ED3ED3" w:rsidRPr="00ED19C5">
        <w:rPr>
          <w:rStyle w:val="ft4"/>
          <w:rFonts w:ascii="Arial" w:hAnsi="Arial" w:cs="Arial"/>
          <w:szCs w:val="22"/>
        </w:rPr>
        <w:t>el portal</w:t>
      </w:r>
      <w:r w:rsidR="007C149A" w:rsidRPr="00ED19C5">
        <w:rPr>
          <w:rStyle w:val="ft4"/>
          <w:rFonts w:ascii="Arial" w:hAnsi="Arial" w:cs="Arial"/>
          <w:szCs w:val="22"/>
        </w:rPr>
        <w:t xml:space="preserve"> de ingreso del proveedor </w:t>
      </w:r>
      <w:r w:rsidR="00ED3ED3" w:rsidRPr="00ED19C5">
        <w:rPr>
          <w:rStyle w:val="ft4"/>
          <w:rFonts w:ascii="Arial" w:hAnsi="Arial" w:cs="Arial"/>
          <w:szCs w:val="22"/>
        </w:rPr>
        <w:t>de</w:t>
      </w:r>
      <w:r w:rsidR="007C149A" w:rsidRPr="00ED19C5">
        <w:rPr>
          <w:rStyle w:val="ft4"/>
          <w:rFonts w:ascii="Arial" w:hAnsi="Arial" w:cs="Arial"/>
          <w:szCs w:val="22"/>
        </w:rPr>
        <w:t xml:space="preserve"> la plataforma </w:t>
      </w:r>
      <w:r w:rsidR="00901783" w:rsidRPr="00ED19C5">
        <w:rPr>
          <w:rStyle w:val="ft4"/>
          <w:rFonts w:ascii="Arial" w:hAnsi="Arial" w:cs="Arial"/>
          <w:szCs w:val="22"/>
        </w:rPr>
        <w:t>SICFACILITA</w:t>
      </w:r>
      <w:r w:rsidR="007C149A" w:rsidRPr="00ED19C5">
        <w:rPr>
          <w:rStyle w:val="ft4"/>
          <w:rFonts w:ascii="Arial" w:hAnsi="Arial" w:cs="Arial"/>
          <w:szCs w:val="22"/>
        </w:rPr>
        <w:t xml:space="preserve">, para que el mismo sea consultado en caso de cualquier duda o inquietud y de esta manera garantizar una gestión oportuna y efectiva. </w:t>
      </w:r>
    </w:p>
    <w:p w14:paraId="7C8FF29F" w14:textId="1D092C2D" w:rsidR="001C55E3" w:rsidRPr="00ED19C5" w:rsidRDefault="001C55E3" w:rsidP="002F288E">
      <w:pPr>
        <w:pStyle w:val="p18"/>
        <w:numPr>
          <w:ilvl w:val="0"/>
          <w:numId w:val="4"/>
        </w:numPr>
        <w:spacing w:before="330" w:beforeAutospacing="0" w:after="0" w:afterAutospacing="0"/>
        <w:jc w:val="both"/>
        <w:rPr>
          <w:rStyle w:val="ft4"/>
          <w:rFonts w:ascii="Arial" w:hAnsi="Arial" w:cs="Arial"/>
          <w:szCs w:val="22"/>
        </w:rPr>
      </w:pPr>
      <w:r w:rsidRPr="00ED19C5">
        <w:rPr>
          <w:rStyle w:val="ft4"/>
          <w:rFonts w:ascii="Arial" w:hAnsi="Arial" w:cs="Arial"/>
          <w:szCs w:val="22"/>
        </w:rPr>
        <w:t xml:space="preserve">Los proveedores </w:t>
      </w:r>
      <w:r w:rsidR="00BC2C16" w:rsidRPr="00ED19C5">
        <w:rPr>
          <w:rStyle w:val="ft4"/>
          <w:rFonts w:ascii="Arial" w:hAnsi="Arial" w:cs="Arial"/>
          <w:szCs w:val="22"/>
        </w:rPr>
        <w:t xml:space="preserve">o expendedores </w:t>
      </w:r>
      <w:r w:rsidRPr="00ED19C5">
        <w:rPr>
          <w:rStyle w:val="ft4"/>
          <w:rFonts w:ascii="Arial" w:hAnsi="Arial" w:cs="Arial"/>
          <w:szCs w:val="22"/>
        </w:rPr>
        <w:t>aceptan que los contratos de transacción se realizarán por medio de intercambio de mensajes de datos</w:t>
      </w:r>
      <w:r w:rsidR="002D4BCB" w:rsidRPr="00ED19C5">
        <w:rPr>
          <w:rStyle w:val="ft4"/>
          <w:rFonts w:ascii="Arial" w:hAnsi="Arial" w:cs="Arial"/>
          <w:szCs w:val="22"/>
        </w:rPr>
        <w:t>,</w:t>
      </w:r>
      <w:r w:rsidRPr="00ED19C5">
        <w:rPr>
          <w:rStyle w:val="ft4"/>
          <w:rFonts w:ascii="Arial" w:hAnsi="Arial" w:cs="Arial"/>
          <w:szCs w:val="22"/>
        </w:rPr>
        <w:t xml:space="preserve"> los cuales</w:t>
      </w:r>
      <w:r w:rsidR="002D4BCB" w:rsidRPr="00ED19C5">
        <w:rPr>
          <w:rStyle w:val="ft4"/>
          <w:rFonts w:ascii="Arial" w:hAnsi="Arial" w:cs="Arial"/>
          <w:szCs w:val="22"/>
        </w:rPr>
        <w:t xml:space="preserve"> se</w:t>
      </w:r>
      <w:r w:rsidRPr="00ED19C5">
        <w:rPr>
          <w:rStyle w:val="ft4"/>
          <w:rFonts w:ascii="Arial" w:hAnsi="Arial" w:cs="Arial"/>
          <w:szCs w:val="22"/>
        </w:rPr>
        <w:t xml:space="preserve"> reconocen como válidos y con pleno valor probatorio. En ningún momento se le restará validez o fuerza probatoria al contrato de transacción por el simple hecho de haberse perfeccionado a través de medios electrónicos o mediante la utilización de mensaje de datos</w:t>
      </w:r>
      <w:r w:rsidR="007649C9" w:rsidRPr="00ED19C5">
        <w:rPr>
          <w:rStyle w:val="ft4"/>
          <w:rFonts w:ascii="Arial" w:hAnsi="Arial" w:cs="Arial"/>
          <w:szCs w:val="22"/>
        </w:rPr>
        <w:t xml:space="preserve">, </w:t>
      </w:r>
      <w:r w:rsidR="007649C9" w:rsidRPr="00ED19C5">
        <w:rPr>
          <w:rFonts w:ascii="Arial" w:hAnsi="Arial" w:cs="Arial"/>
          <w:szCs w:val="22"/>
        </w:rPr>
        <w:t>los cuales, tienen plena validez (Ley 527 de 1999) y generan todos los efectos legales previstos en el artículo 2469 y siguientes del Código Civil.</w:t>
      </w:r>
    </w:p>
    <w:p w14:paraId="6DEDB749" w14:textId="4EBB0DA9" w:rsidR="00AA1343" w:rsidRPr="00ED19C5" w:rsidRDefault="00AA1343" w:rsidP="00B55657">
      <w:pPr>
        <w:pStyle w:val="p18"/>
        <w:numPr>
          <w:ilvl w:val="0"/>
          <w:numId w:val="4"/>
        </w:numPr>
        <w:spacing w:before="330" w:beforeAutospacing="0" w:after="0" w:afterAutospacing="0"/>
        <w:jc w:val="both"/>
        <w:rPr>
          <w:rFonts w:ascii="Arial" w:hAnsi="Arial" w:cs="Arial"/>
          <w:szCs w:val="22"/>
        </w:rPr>
      </w:pPr>
      <w:r w:rsidRPr="00ED19C5">
        <w:rPr>
          <w:rFonts w:ascii="Arial" w:hAnsi="Arial" w:cs="Arial"/>
          <w:szCs w:val="22"/>
        </w:rPr>
        <w:t xml:space="preserve">Al ser </w:t>
      </w:r>
      <w:r w:rsidR="00901783" w:rsidRPr="00ED19C5">
        <w:rPr>
          <w:rFonts w:ascii="Arial" w:hAnsi="Arial" w:cs="Arial"/>
          <w:szCs w:val="22"/>
        </w:rPr>
        <w:t>SICFACILITA</w:t>
      </w:r>
      <w:r w:rsidRPr="00ED19C5">
        <w:rPr>
          <w:rFonts w:ascii="Arial" w:hAnsi="Arial" w:cs="Arial"/>
          <w:szCs w:val="22"/>
        </w:rPr>
        <w:t xml:space="preserve"> un mecanismo alternativo de solución de controversias 100% virtual, el proveedor debe garantizar una conexión </w:t>
      </w:r>
      <w:r w:rsidR="00D5755D" w:rsidRPr="00ED19C5">
        <w:rPr>
          <w:rFonts w:ascii="Arial" w:hAnsi="Arial" w:cs="Arial"/>
          <w:szCs w:val="22"/>
        </w:rPr>
        <w:t xml:space="preserve">a internet </w:t>
      </w:r>
      <w:r w:rsidRPr="00ED19C5">
        <w:rPr>
          <w:rFonts w:ascii="Arial" w:hAnsi="Arial" w:cs="Arial"/>
          <w:szCs w:val="22"/>
        </w:rPr>
        <w:t>estable y veloz, sin ningún tipo de restricción de</w:t>
      </w:r>
      <w:r w:rsidR="00537E6B" w:rsidRPr="00ED19C5">
        <w:rPr>
          <w:rFonts w:ascii="Arial" w:hAnsi="Arial" w:cs="Arial"/>
          <w:szCs w:val="22"/>
        </w:rPr>
        <w:t xml:space="preserve"> </w:t>
      </w:r>
      <w:r w:rsidRPr="00ED19C5">
        <w:rPr>
          <w:rFonts w:ascii="Arial" w:hAnsi="Arial" w:cs="Arial"/>
          <w:szCs w:val="22"/>
        </w:rPr>
        <w:t>l</w:t>
      </w:r>
      <w:r w:rsidR="00537E6B" w:rsidRPr="00ED19C5">
        <w:rPr>
          <w:rFonts w:ascii="Arial" w:hAnsi="Arial" w:cs="Arial"/>
          <w:szCs w:val="22"/>
        </w:rPr>
        <w:t>a</w:t>
      </w:r>
      <w:r w:rsidRPr="00ED19C5">
        <w:rPr>
          <w:rFonts w:ascii="Arial" w:hAnsi="Arial" w:cs="Arial"/>
          <w:szCs w:val="22"/>
        </w:rPr>
        <w:t xml:space="preserve"> </w:t>
      </w:r>
      <w:r w:rsidR="00395BBD" w:rsidRPr="00ED19C5">
        <w:rPr>
          <w:rFonts w:ascii="Arial" w:hAnsi="Arial" w:cs="Arial"/>
          <w:szCs w:val="22"/>
        </w:rPr>
        <w:t>plataforma</w:t>
      </w:r>
      <w:r w:rsidR="00B55657" w:rsidRPr="00ED19C5">
        <w:rPr>
          <w:rFonts w:ascii="Arial" w:hAnsi="Arial" w:cs="Arial"/>
          <w:szCs w:val="22"/>
        </w:rPr>
        <w:t xml:space="preserve"> </w:t>
      </w:r>
      <w:hyperlink r:id="rId9" w:history="1">
        <w:r w:rsidR="00B55657" w:rsidRPr="00ED19C5">
          <w:rPr>
            <w:rStyle w:val="Hipervnculo"/>
            <w:rFonts w:ascii="Arial" w:hAnsi="Arial" w:cs="Arial"/>
            <w:color w:val="auto"/>
            <w:szCs w:val="22"/>
          </w:rPr>
          <w:t>https://sicfacilita.sic.gov.co/SICFacilita/index.xhtml</w:t>
        </w:r>
      </w:hyperlink>
      <w:r w:rsidRPr="00ED19C5">
        <w:rPr>
          <w:rFonts w:ascii="Arial" w:hAnsi="Arial" w:cs="Arial"/>
          <w:szCs w:val="22"/>
        </w:rPr>
        <w:t>, ni conectarse detrás de un proxy, ya que, esto puede generar demoras o desconexión. Es obligación del proveedor reportar a la SIC con inmediate</w:t>
      </w:r>
      <w:r w:rsidR="002D4BCB" w:rsidRPr="00ED19C5">
        <w:rPr>
          <w:rFonts w:ascii="Arial" w:hAnsi="Arial" w:cs="Arial"/>
          <w:szCs w:val="22"/>
        </w:rPr>
        <w:t>z</w:t>
      </w:r>
      <w:r w:rsidRPr="00ED19C5">
        <w:rPr>
          <w:rFonts w:ascii="Arial" w:hAnsi="Arial" w:cs="Arial"/>
          <w:szCs w:val="22"/>
        </w:rPr>
        <w:t xml:space="preserve"> cualquier incidencia tecnológica que impida el desarrollo normal de su gestión</w:t>
      </w:r>
      <w:r w:rsidR="00AF10B9" w:rsidRPr="00ED19C5">
        <w:rPr>
          <w:rFonts w:ascii="Arial" w:hAnsi="Arial" w:cs="Arial"/>
          <w:szCs w:val="22"/>
        </w:rPr>
        <w:t xml:space="preserve">, al correo institucional </w:t>
      </w:r>
      <w:hyperlink r:id="rId10" w:history="1">
        <w:r w:rsidR="00AF10B9" w:rsidRPr="00ED19C5">
          <w:rPr>
            <w:rStyle w:val="Hipervnculo"/>
            <w:rFonts w:ascii="Arial" w:hAnsi="Arial" w:cs="Arial"/>
            <w:color w:val="auto"/>
            <w:szCs w:val="22"/>
          </w:rPr>
          <w:t>cvasquez_une@sic.gov.co</w:t>
        </w:r>
      </w:hyperlink>
      <w:r w:rsidR="00AF10B9" w:rsidRPr="00ED19C5">
        <w:rPr>
          <w:rFonts w:ascii="Arial" w:hAnsi="Arial" w:cs="Arial"/>
          <w:szCs w:val="22"/>
        </w:rPr>
        <w:t>, de igual forma, a través de la línea de atención 601 5920400 o línea gratuita nacional 018000910165</w:t>
      </w:r>
      <w:r w:rsidRPr="00ED19C5">
        <w:rPr>
          <w:rFonts w:ascii="Arial" w:hAnsi="Arial" w:cs="Arial"/>
          <w:szCs w:val="22"/>
        </w:rPr>
        <w:t xml:space="preserve">, para tomar las medidas necesarias </w:t>
      </w:r>
      <w:r w:rsidR="00D5755D" w:rsidRPr="00ED19C5">
        <w:rPr>
          <w:rFonts w:ascii="Arial" w:hAnsi="Arial" w:cs="Arial"/>
          <w:szCs w:val="22"/>
          <w:lang w:val="es-419"/>
        </w:rPr>
        <w:t>y</w:t>
      </w:r>
      <w:r w:rsidRPr="00ED19C5">
        <w:rPr>
          <w:rFonts w:ascii="Arial" w:hAnsi="Arial" w:cs="Arial"/>
          <w:szCs w:val="22"/>
        </w:rPr>
        <w:t xml:space="preserve"> garantizar el flujo normal de cada reclamación que ingresa a la plataforma. </w:t>
      </w:r>
    </w:p>
    <w:p w14:paraId="7DAC836B" w14:textId="71C6F103" w:rsidR="000B2F38" w:rsidRPr="00ED19C5" w:rsidRDefault="000B2F38" w:rsidP="000B2F38">
      <w:pPr>
        <w:pStyle w:val="p23"/>
        <w:numPr>
          <w:ilvl w:val="0"/>
          <w:numId w:val="4"/>
        </w:numPr>
        <w:spacing w:before="315" w:beforeAutospacing="0" w:after="0" w:afterAutospacing="0"/>
        <w:jc w:val="both"/>
        <w:rPr>
          <w:rStyle w:val="ft4"/>
          <w:rFonts w:ascii="Arial" w:hAnsi="Arial" w:cs="Arial"/>
          <w:szCs w:val="22"/>
        </w:rPr>
      </w:pPr>
      <w:r w:rsidRPr="00ED19C5">
        <w:rPr>
          <w:rStyle w:val="ft4"/>
          <w:rFonts w:ascii="Arial" w:hAnsi="Arial" w:cs="Arial"/>
          <w:szCs w:val="22"/>
        </w:rPr>
        <w:t xml:space="preserve">Dar respuesta oportuna a las reclamaciones que los consumidores </w:t>
      </w:r>
      <w:r w:rsidR="008B076F" w:rsidRPr="00ED19C5">
        <w:rPr>
          <w:rStyle w:val="ft4"/>
          <w:rFonts w:ascii="Arial" w:hAnsi="Arial" w:cs="Arial"/>
          <w:szCs w:val="22"/>
        </w:rPr>
        <w:t xml:space="preserve">o usuarios </w:t>
      </w:r>
      <w:r w:rsidR="00191847" w:rsidRPr="00ED19C5">
        <w:rPr>
          <w:rStyle w:val="ft4"/>
          <w:rFonts w:ascii="Arial" w:hAnsi="Arial" w:cs="Arial"/>
          <w:szCs w:val="22"/>
        </w:rPr>
        <w:t xml:space="preserve">realicen a través de </w:t>
      </w:r>
      <w:r w:rsidR="00537E6B" w:rsidRPr="00ED19C5">
        <w:rPr>
          <w:rStyle w:val="ft4"/>
          <w:rFonts w:ascii="Arial" w:hAnsi="Arial" w:cs="Arial"/>
          <w:szCs w:val="22"/>
        </w:rPr>
        <w:t xml:space="preserve">la </w:t>
      </w:r>
      <w:r w:rsidR="00395BBD" w:rsidRPr="00ED19C5">
        <w:rPr>
          <w:rStyle w:val="ft4"/>
          <w:rFonts w:ascii="Arial" w:hAnsi="Arial" w:cs="Arial"/>
          <w:szCs w:val="22"/>
        </w:rPr>
        <w:t>plataforma</w:t>
      </w:r>
      <w:r w:rsidRPr="00ED19C5">
        <w:rPr>
          <w:rStyle w:val="ft4"/>
          <w:rFonts w:ascii="Arial" w:hAnsi="Arial" w:cs="Arial"/>
          <w:szCs w:val="22"/>
        </w:rPr>
        <w:t xml:space="preserve"> </w:t>
      </w:r>
      <w:r w:rsidR="00901783" w:rsidRPr="00ED19C5">
        <w:rPr>
          <w:rStyle w:val="ft4"/>
          <w:rFonts w:ascii="Arial" w:hAnsi="Arial" w:cs="Arial"/>
          <w:szCs w:val="22"/>
        </w:rPr>
        <w:t>SICFACILITA</w:t>
      </w:r>
      <w:r w:rsidRPr="00ED19C5">
        <w:rPr>
          <w:rStyle w:val="ft4"/>
          <w:rFonts w:ascii="Arial" w:hAnsi="Arial" w:cs="Arial"/>
          <w:szCs w:val="22"/>
        </w:rPr>
        <w:t xml:space="preserve">, esto es </w:t>
      </w:r>
      <w:r w:rsidR="002D4BCB" w:rsidRPr="00ED19C5">
        <w:rPr>
          <w:rStyle w:val="ft4"/>
          <w:rFonts w:ascii="Arial" w:hAnsi="Arial" w:cs="Arial"/>
          <w:szCs w:val="22"/>
        </w:rPr>
        <w:t xml:space="preserve">dentro de los </w:t>
      </w:r>
      <w:r w:rsidRPr="00ED19C5">
        <w:rPr>
          <w:rStyle w:val="ft4"/>
          <w:rFonts w:ascii="Arial" w:hAnsi="Arial" w:cs="Arial"/>
          <w:szCs w:val="22"/>
        </w:rPr>
        <w:t xml:space="preserve">15 días hábiles contados a partir del día </w:t>
      </w:r>
      <w:r w:rsidR="002D4BCB" w:rsidRPr="00ED19C5">
        <w:rPr>
          <w:rStyle w:val="ft4"/>
          <w:rFonts w:ascii="Arial" w:hAnsi="Arial" w:cs="Arial"/>
          <w:szCs w:val="22"/>
        </w:rPr>
        <w:t xml:space="preserve">hábil </w:t>
      </w:r>
      <w:r w:rsidRPr="00ED19C5">
        <w:rPr>
          <w:rStyle w:val="ft4"/>
          <w:rFonts w:ascii="Arial" w:hAnsi="Arial" w:cs="Arial"/>
          <w:szCs w:val="22"/>
        </w:rPr>
        <w:t xml:space="preserve">siguiente </w:t>
      </w:r>
      <w:r w:rsidR="002D4BCB" w:rsidRPr="00ED19C5">
        <w:rPr>
          <w:rStyle w:val="ft4"/>
          <w:rFonts w:ascii="Arial" w:hAnsi="Arial" w:cs="Arial"/>
          <w:szCs w:val="22"/>
        </w:rPr>
        <w:t>a la</w:t>
      </w:r>
      <w:r w:rsidRPr="00ED19C5">
        <w:rPr>
          <w:rStyle w:val="ft4"/>
          <w:rFonts w:ascii="Arial" w:hAnsi="Arial" w:cs="Arial"/>
          <w:szCs w:val="22"/>
        </w:rPr>
        <w:t xml:space="preserve"> radicación de la reclamación, cumpliendo con los términos de Ley y del procedimiento CS01-P01 de la plataforma. El proveedor entiende que, una vez vencido este término, la reclamación será cerrada en la plataforma y el consumidor podrá acudir a los trámites e instancias que considere ante la SIC.</w:t>
      </w:r>
    </w:p>
    <w:p w14:paraId="71C31CCB" w14:textId="410F10B1" w:rsidR="00C8499D" w:rsidRPr="00ED19C5" w:rsidRDefault="00555CD3" w:rsidP="002E1B72">
      <w:pPr>
        <w:pStyle w:val="p23"/>
        <w:numPr>
          <w:ilvl w:val="0"/>
          <w:numId w:val="4"/>
        </w:numPr>
        <w:spacing w:before="315" w:beforeAutospacing="0" w:after="0" w:afterAutospacing="0"/>
        <w:jc w:val="both"/>
        <w:rPr>
          <w:rStyle w:val="ft4"/>
          <w:rFonts w:ascii="Arial" w:hAnsi="Arial" w:cs="Arial"/>
          <w:szCs w:val="22"/>
        </w:rPr>
      </w:pPr>
      <w:r w:rsidRPr="00ED19C5">
        <w:rPr>
          <w:rStyle w:val="ft4"/>
          <w:rFonts w:ascii="Arial" w:hAnsi="Arial" w:cs="Arial"/>
          <w:szCs w:val="22"/>
        </w:rPr>
        <w:t>Una vez radicad</w:t>
      </w:r>
      <w:r w:rsidR="00191847" w:rsidRPr="00ED19C5">
        <w:rPr>
          <w:rStyle w:val="ft4"/>
          <w:rFonts w:ascii="Arial" w:hAnsi="Arial" w:cs="Arial"/>
          <w:szCs w:val="22"/>
        </w:rPr>
        <w:t>a</w:t>
      </w:r>
      <w:r w:rsidRPr="00ED19C5">
        <w:rPr>
          <w:rStyle w:val="ft4"/>
          <w:rFonts w:ascii="Arial" w:hAnsi="Arial" w:cs="Arial"/>
          <w:szCs w:val="22"/>
        </w:rPr>
        <w:t xml:space="preserve"> </w:t>
      </w:r>
      <w:r w:rsidR="00F63125" w:rsidRPr="00ED19C5">
        <w:rPr>
          <w:rStyle w:val="ft4"/>
          <w:rFonts w:ascii="Arial" w:hAnsi="Arial" w:cs="Arial"/>
          <w:szCs w:val="22"/>
        </w:rPr>
        <w:t>la reclamación</w:t>
      </w:r>
      <w:r w:rsidRPr="00ED19C5">
        <w:rPr>
          <w:rStyle w:val="ft4"/>
          <w:rFonts w:ascii="Arial" w:hAnsi="Arial" w:cs="Arial"/>
          <w:szCs w:val="22"/>
        </w:rPr>
        <w:t xml:space="preserve"> del consumidor dentro de la plataforma, el proveedor deberá ingresar </w:t>
      </w:r>
      <w:r w:rsidR="00F63125" w:rsidRPr="00ED19C5">
        <w:rPr>
          <w:rStyle w:val="ft4"/>
          <w:rFonts w:ascii="Arial" w:hAnsi="Arial" w:cs="Arial"/>
          <w:szCs w:val="22"/>
        </w:rPr>
        <w:t>a esta</w:t>
      </w:r>
      <w:r w:rsidRPr="00ED19C5">
        <w:rPr>
          <w:rStyle w:val="ft4"/>
          <w:rFonts w:ascii="Arial" w:hAnsi="Arial" w:cs="Arial"/>
          <w:szCs w:val="22"/>
        </w:rPr>
        <w:t xml:space="preserve"> y seleccionar alguna de las opciones de cierre, entre las que se encuentran aceptar las pretensiones del consumidor, realizar una contrapropuesta o reportar un acuerdo previo. </w:t>
      </w:r>
      <w:r w:rsidR="00F43B67" w:rsidRPr="00ED19C5">
        <w:rPr>
          <w:rStyle w:val="ft4"/>
          <w:rFonts w:ascii="Arial" w:hAnsi="Arial" w:cs="Arial"/>
          <w:szCs w:val="22"/>
        </w:rPr>
        <w:t xml:space="preserve">La </w:t>
      </w:r>
      <w:r w:rsidRPr="00ED19C5">
        <w:rPr>
          <w:rStyle w:val="ft4"/>
          <w:rFonts w:ascii="Arial" w:hAnsi="Arial" w:cs="Arial"/>
          <w:szCs w:val="22"/>
        </w:rPr>
        <w:t xml:space="preserve">alternativa </w:t>
      </w:r>
      <w:r w:rsidR="00F43B67" w:rsidRPr="00ED19C5">
        <w:rPr>
          <w:rStyle w:val="ft4"/>
          <w:rFonts w:ascii="Arial" w:hAnsi="Arial" w:cs="Arial"/>
          <w:szCs w:val="22"/>
        </w:rPr>
        <w:t xml:space="preserve">que defina el proveedor </w:t>
      </w:r>
      <w:r w:rsidRPr="00ED19C5">
        <w:rPr>
          <w:rStyle w:val="ft4"/>
          <w:rFonts w:ascii="Arial" w:hAnsi="Arial" w:cs="Arial"/>
          <w:szCs w:val="22"/>
        </w:rPr>
        <w:t xml:space="preserve">deberá ser </w:t>
      </w:r>
      <w:r w:rsidR="00F43B67" w:rsidRPr="00ED19C5">
        <w:rPr>
          <w:rStyle w:val="ft4"/>
          <w:rFonts w:ascii="Arial" w:hAnsi="Arial" w:cs="Arial"/>
          <w:szCs w:val="22"/>
        </w:rPr>
        <w:t xml:space="preserve">realizada </w:t>
      </w:r>
      <w:r w:rsidRPr="00ED19C5">
        <w:rPr>
          <w:rStyle w:val="ft4"/>
          <w:rFonts w:ascii="Arial" w:hAnsi="Arial" w:cs="Arial"/>
          <w:szCs w:val="22"/>
        </w:rPr>
        <w:t xml:space="preserve">dentro de los </w:t>
      </w:r>
      <w:r w:rsidR="00332531" w:rsidRPr="00ED19C5">
        <w:rPr>
          <w:rStyle w:val="ft4"/>
          <w:rFonts w:ascii="Arial" w:hAnsi="Arial" w:cs="Arial"/>
          <w:szCs w:val="22"/>
        </w:rPr>
        <w:t>seis</w:t>
      </w:r>
      <w:r w:rsidRPr="00ED19C5">
        <w:rPr>
          <w:rStyle w:val="ft4"/>
          <w:rFonts w:ascii="Arial" w:hAnsi="Arial" w:cs="Arial"/>
          <w:szCs w:val="22"/>
        </w:rPr>
        <w:t xml:space="preserve"> (</w:t>
      </w:r>
      <w:r w:rsidR="00332531" w:rsidRPr="00ED19C5">
        <w:rPr>
          <w:rStyle w:val="ft4"/>
          <w:rFonts w:ascii="Arial" w:hAnsi="Arial" w:cs="Arial"/>
          <w:szCs w:val="22"/>
        </w:rPr>
        <w:t>6</w:t>
      </w:r>
      <w:r w:rsidRPr="00ED19C5">
        <w:rPr>
          <w:rStyle w:val="ft4"/>
          <w:rFonts w:ascii="Arial" w:hAnsi="Arial" w:cs="Arial"/>
          <w:szCs w:val="22"/>
        </w:rPr>
        <w:t>) días hábiles siguientes a la radicación de la reclamación. El proveedor se compromete, dentro de estos términos a validar y gestionar los reclamos y solo enviar a chat de mediación los que verdaderamente lo requieran</w:t>
      </w:r>
      <w:r w:rsidR="002363E9" w:rsidRPr="00ED19C5">
        <w:rPr>
          <w:rStyle w:val="ft4"/>
          <w:rFonts w:ascii="Arial" w:hAnsi="Arial" w:cs="Arial"/>
          <w:szCs w:val="22"/>
        </w:rPr>
        <w:t>.</w:t>
      </w:r>
      <w:r w:rsidR="002E1B72" w:rsidRPr="00ED19C5">
        <w:rPr>
          <w:rStyle w:val="ft4"/>
          <w:rFonts w:ascii="Arial" w:hAnsi="Arial" w:cs="Arial"/>
          <w:szCs w:val="22"/>
        </w:rPr>
        <w:t xml:space="preserve"> </w:t>
      </w:r>
      <w:r w:rsidR="00C8499D" w:rsidRPr="00ED19C5">
        <w:rPr>
          <w:rStyle w:val="ft4"/>
          <w:rFonts w:ascii="Arial" w:hAnsi="Arial" w:cs="Arial"/>
          <w:szCs w:val="22"/>
        </w:rPr>
        <w:t xml:space="preserve">Cumpliéndose el termino y habiendo verificado la información de cada reclamo dentro de los </w:t>
      </w:r>
      <w:r w:rsidR="002E1B72" w:rsidRPr="00ED19C5">
        <w:rPr>
          <w:rStyle w:val="ft4"/>
          <w:rFonts w:ascii="Arial" w:hAnsi="Arial" w:cs="Arial"/>
          <w:szCs w:val="22"/>
        </w:rPr>
        <w:t>s</w:t>
      </w:r>
      <w:r w:rsidR="00332531" w:rsidRPr="00ED19C5">
        <w:rPr>
          <w:rStyle w:val="ft4"/>
          <w:rFonts w:ascii="Arial" w:hAnsi="Arial" w:cs="Arial"/>
          <w:szCs w:val="22"/>
        </w:rPr>
        <w:t>eis</w:t>
      </w:r>
      <w:r w:rsidR="002E1B72" w:rsidRPr="00ED19C5">
        <w:rPr>
          <w:rStyle w:val="ft4"/>
          <w:rFonts w:ascii="Arial" w:hAnsi="Arial" w:cs="Arial"/>
          <w:szCs w:val="22"/>
        </w:rPr>
        <w:t xml:space="preserve"> (</w:t>
      </w:r>
      <w:r w:rsidR="00332531" w:rsidRPr="00ED19C5">
        <w:rPr>
          <w:rStyle w:val="ft4"/>
          <w:rFonts w:ascii="Arial" w:hAnsi="Arial" w:cs="Arial"/>
          <w:szCs w:val="22"/>
        </w:rPr>
        <w:t>6</w:t>
      </w:r>
      <w:r w:rsidR="002E1B72" w:rsidRPr="00ED19C5">
        <w:rPr>
          <w:rStyle w:val="ft4"/>
          <w:rFonts w:ascii="Arial" w:hAnsi="Arial" w:cs="Arial"/>
          <w:szCs w:val="22"/>
        </w:rPr>
        <w:t>)</w:t>
      </w:r>
      <w:r w:rsidR="00C8499D" w:rsidRPr="00ED19C5">
        <w:rPr>
          <w:rStyle w:val="ft4"/>
          <w:rFonts w:ascii="Arial" w:hAnsi="Arial" w:cs="Arial"/>
          <w:szCs w:val="22"/>
        </w:rPr>
        <w:t xml:space="preserve"> días hábiles siguientes de la radicación, ya no será procedente gestionar las reclamaciones en </w:t>
      </w:r>
      <w:r w:rsidR="000E3D15" w:rsidRPr="00ED19C5">
        <w:rPr>
          <w:rStyle w:val="ft4"/>
          <w:rFonts w:ascii="Arial" w:hAnsi="Arial" w:cs="Arial"/>
          <w:szCs w:val="22"/>
        </w:rPr>
        <w:t>los</w:t>
      </w:r>
      <w:r w:rsidR="00C8499D" w:rsidRPr="00ED19C5">
        <w:rPr>
          <w:rStyle w:val="ft4"/>
          <w:rFonts w:ascii="Arial" w:hAnsi="Arial" w:cs="Arial"/>
          <w:szCs w:val="22"/>
        </w:rPr>
        <w:t xml:space="preserve"> estado</w:t>
      </w:r>
      <w:r w:rsidR="000E3D15" w:rsidRPr="00ED19C5">
        <w:rPr>
          <w:rStyle w:val="ft4"/>
          <w:rFonts w:ascii="Arial" w:hAnsi="Arial" w:cs="Arial"/>
          <w:szCs w:val="22"/>
        </w:rPr>
        <w:t>s</w:t>
      </w:r>
      <w:r w:rsidR="00C8499D" w:rsidRPr="00ED19C5">
        <w:rPr>
          <w:rStyle w:val="ft4"/>
          <w:rFonts w:ascii="Arial" w:hAnsi="Arial" w:cs="Arial"/>
          <w:szCs w:val="22"/>
        </w:rPr>
        <w:t xml:space="preserve"> acepto pretensión</w:t>
      </w:r>
      <w:r w:rsidR="000E3D15" w:rsidRPr="00ED19C5">
        <w:rPr>
          <w:rStyle w:val="ft4"/>
          <w:rFonts w:ascii="Arial" w:hAnsi="Arial" w:cs="Arial"/>
          <w:szCs w:val="22"/>
        </w:rPr>
        <w:t>, contrapropuesta</w:t>
      </w:r>
      <w:r w:rsidR="00C8499D" w:rsidRPr="00ED19C5">
        <w:rPr>
          <w:rStyle w:val="ft4"/>
          <w:rFonts w:ascii="Arial" w:hAnsi="Arial" w:cs="Arial"/>
          <w:szCs w:val="22"/>
        </w:rPr>
        <w:t xml:space="preserve"> </w:t>
      </w:r>
      <w:r w:rsidR="000E3D15" w:rsidRPr="00ED19C5">
        <w:rPr>
          <w:rStyle w:val="ft4"/>
          <w:rFonts w:ascii="Arial" w:hAnsi="Arial" w:cs="Arial"/>
          <w:szCs w:val="22"/>
        </w:rPr>
        <w:t xml:space="preserve">y </w:t>
      </w:r>
      <w:r w:rsidR="00C8499D" w:rsidRPr="00ED19C5">
        <w:rPr>
          <w:rStyle w:val="ft4"/>
          <w:rFonts w:ascii="Arial" w:hAnsi="Arial" w:cs="Arial"/>
          <w:szCs w:val="22"/>
        </w:rPr>
        <w:t>acuerdo previo</w:t>
      </w:r>
      <w:r w:rsidR="000E3D15" w:rsidRPr="00ED19C5">
        <w:rPr>
          <w:rStyle w:val="ft4"/>
          <w:rFonts w:ascii="Arial" w:hAnsi="Arial" w:cs="Arial"/>
          <w:szCs w:val="22"/>
        </w:rPr>
        <w:t>,</w:t>
      </w:r>
      <w:r w:rsidR="00C8499D" w:rsidRPr="00ED19C5">
        <w:rPr>
          <w:rStyle w:val="ft4"/>
          <w:rFonts w:ascii="Arial" w:hAnsi="Arial" w:cs="Arial"/>
          <w:szCs w:val="22"/>
        </w:rPr>
        <w:t xml:space="preserve"> </w:t>
      </w:r>
      <w:r w:rsidR="000E3D15" w:rsidRPr="00ED19C5">
        <w:rPr>
          <w:rStyle w:val="ft4"/>
          <w:rFonts w:ascii="Arial" w:hAnsi="Arial" w:cs="Arial"/>
          <w:szCs w:val="22"/>
        </w:rPr>
        <w:t>cuando el reclamo ya se encuentre en el estado</w:t>
      </w:r>
      <w:r w:rsidR="00E93FE5" w:rsidRPr="00ED19C5">
        <w:rPr>
          <w:rStyle w:val="ft4"/>
          <w:rFonts w:ascii="Arial" w:hAnsi="Arial" w:cs="Arial"/>
          <w:szCs w:val="22"/>
        </w:rPr>
        <w:t xml:space="preserve"> “</w:t>
      </w:r>
      <w:r w:rsidR="00E93FE5" w:rsidRPr="00ED19C5">
        <w:rPr>
          <w:rStyle w:val="ft4"/>
          <w:rFonts w:ascii="Arial" w:hAnsi="Arial" w:cs="Arial"/>
          <w:i/>
          <w:iCs/>
          <w:szCs w:val="22"/>
        </w:rPr>
        <w:t>chat de mediación programado</w:t>
      </w:r>
      <w:r w:rsidR="00E93FE5" w:rsidRPr="00ED19C5">
        <w:rPr>
          <w:rStyle w:val="ft4"/>
          <w:rFonts w:ascii="Arial" w:hAnsi="Arial" w:cs="Arial"/>
          <w:szCs w:val="22"/>
        </w:rPr>
        <w:t>”</w:t>
      </w:r>
      <w:r w:rsidR="000E3D15" w:rsidRPr="00ED19C5">
        <w:rPr>
          <w:rStyle w:val="ft4"/>
          <w:rFonts w:ascii="Arial" w:hAnsi="Arial" w:cs="Arial"/>
          <w:szCs w:val="22"/>
        </w:rPr>
        <w:t>.</w:t>
      </w:r>
    </w:p>
    <w:p w14:paraId="0E3D6DCC" w14:textId="4232C9AC" w:rsidR="001C55E3" w:rsidRPr="00ED19C5" w:rsidRDefault="00AF10B9" w:rsidP="000B2F38">
      <w:pPr>
        <w:pStyle w:val="p23"/>
        <w:numPr>
          <w:ilvl w:val="0"/>
          <w:numId w:val="4"/>
        </w:numPr>
        <w:spacing w:before="315" w:beforeAutospacing="0" w:after="0" w:afterAutospacing="0"/>
        <w:jc w:val="both"/>
        <w:rPr>
          <w:rStyle w:val="ft5"/>
          <w:rFonts w:ascii="Arial" w:hAnsi="Arial" w:cs="Arial"/>
          <w:szCs w:val="22"/>
        </w:rPr>
      </w:pPr>
      <w:r w:rsidRPr="00ED19C5">
        <w:rPr>
          <w:rStyle w:val="ft5"/>
          <w:rFonts w:ascii="Arial" w:hAnsi="Arial" w:cs="Arial"/>
          <w:szCs w:val="22"/>
        </w:rPr>
        <w:t>El proveedor a través de la persona o personas plenamente facultadas para transigir en su representación debe a</w:t>
      </w:r>
      <w:r w:rsidR="001C55E3" w:rsidRPr="00ED19C5">
        <w:rPr>
          <w:rStyle w:val="ft5"/>
          <w:rFonts w:ascii="Arial" w:hAnsi="Arial" w:cs="Arial"/>
          <w:szCs w:val="22"/>
        </w:rPr>
        <w:t>sistir oportunamente a las sesiones de chat a las que sean citados por la SIC</w:t>
      </w:r>
      <w:r w:rsidR="000B2F38" w:rsidRPr="00ED19C5">
        <w:rPr>
          <w:rStyle w:val="ft5"/>
          <w:rFonts w:ascii="Arial" w:hAnsi="Arial" w:cs="Arial"/>
          <w:szCs w:val="22"/>
        </w:rPr>
        <w:t xml:space="preserve">. Es obligación del proveedor garantizar la asistencia a las sesiones de chat </w:t>
      </w:r>
      <w:r w:rsidR="00901783" w:rsidRPr="00ED19C5">
        <w:rPr>
          <w:rStyle w:val="ft5"/>
          <w:rFonts w:ascii="Arial" w:hAnsi="Arial" w:cs="Arial"/>
          <w:szCs w:val="22"/>
        </w:rPr>
        <w:t>programadas</w:t>
      </w:r>
      <w:r w:rsidR="000B2F38" w:rsidRPr="00ED19C5">
        <w:rPr>
          <w:rStyle w:val="ft5"/>
          <w:rFonts w:ascii="Arial" w:hAnsi="Arial" w:cs="Arial"/>
          <w:szCs w:val="22"/>
        </w:rPr>
        <w:t xml:space="preserve"> en la plataforma y de informar con la debida antelación si tiene o presenta eventualidades que sean soportadas, con el fin de generar las re</w:t>
      </w:r>
      <w:r w:rsidR="00901783" w:rsidRPr="00ED19C5">
        <w:rPr>
          <w:rStyle w:val="ft5"/>
          <w:rFonts w:ascii="Arial" w:hAnsi="Arial" w:cs="Arial"/>
          <w:szCs w:val="22"/>
        </w:rPr>
        <w:t>programaciones</w:t>
      </w:r>
      <w:r w:rsidR="000B2F38" w:rsidRPr="00ED19C5">
        <w:rPr>
          <w:rStyle w:val="ft5"/>
          <w:rFonts w:ascii="Arial" w:hAnsi="Arial" w:cs="Arial"/>
          <w:szCs w:val="22"/>
        </w:rPr>
        <w:t xml:space="preserve"> con el debido tiempo sin afectar la gestión que se desarrolla en </w:t>
      </w:r>
      <w:r w:rsidR="00901783" w:rsidRPr="00ED19C5">
        <w:rPr>
          <w:rStyle w:val="ft5"/>
          <w:rFonts w:ascii="Arial" w:hAnsi="Arial" w:cs="Arial"/>
          <w:szCs w:val="22"/>
        </w:rPr>
        <w:t>SICFACILITA</w:t>
      </w:r>
      <w:r w:rsidR="00774C0E" w:rsidRPr="00ED19C5">
        <w:rPr>
          <w:rStyle w:val="ft5"/>
          <w:rFonts w:ascii="Arial" w:hAnsi="Arial" w:cs="Arial"/>
          <w:szCs w:val="22"/>
        </w:rPr>
        <w:t>; sin perjuicio de lo anterior, el chat se realizará dentro del término legal y reglamentario establecido para su atención.</w:t>
      </w:r>
    </w:p>
    <w:p w14:paraId="2425BA91" w14:textId="75D62D87" w:rsidR="002363E9" w:rsidRPr="00ED19C5" w:rsidRDefault="002363E9" w:rsidP="00181F36">
      <w:pPr>
        <w:pStyle w:val="p23"/>
        <w:numPr>
          <w:ilvl w:val="0"/>
          <w:numId w:val="4"/>
        </w:numPr>
        <w:spacing w:before="315" w:beforeAutospacing="0" w:after="0" w:afterAutospacing="0"/>
        <w:jc w:val="both"/>
        <w:rPr>
          <w:rStyle w:val="ft4"/>
          <w:rFonts w:ascii="Arial" w:hAnsi="Arial" w:cs="Arial"/>
          <w:szCs w:val="22"/>
        </w:rPr>
      </w:pPr>
      <w:r w:rsidRPr="00ED19C5">
        <w:rPr>
          <w:rStyle w:val="ft5"/>
          <w:rFonts w:ascii="Arial" w:hAnsi="Arial" w:cs="Arial"/>
          <w:szCs w:val="22"/>
        </w:rPr>
        <w:t>El proveedor se compromete</w:t>
      </w:r>
      <w:r w:rsidR="00B85B11" w:rsidRPr="00ED19C5">
        <w:rPr>
          <w:rStyle w:val="ft5"/>
          <w:rFonts w:ascii="Arial" w:hAnsi="Arial" w:cs="Arial"/>
          <w:szCs w:val="22"/>
        </w:rPr>
        <w:t xml:space="preserve"> </w:t>
      </w:r>
      <w:r w:rsidR="008A0A31" w:rsidRPr="00ED19C5">
        <w:rPr>
          <w:rStyle w:val="ft5"/>
          <w:rFonts w:ascii="Arial" w:hAnsi="Arial" w:cs="Arial"/>
          <w:szCs w:val="22"/>
        </w:rPr>
        <w:t>a estudiar</w:t>
      </w:r>
      <w:r w:rsidRPr="00ED19C5">
        <w:rPr>
          <w:rStyle w:val="ft5"/>
          <w:rFonts w:ascii="Arial" w:hAnsi="Arial" w:cs="Arial"/>
          <w:szCs w:val="22"/>
        </w:rPr>
        <w:t xml:space="preserve"> y valida</w:t>
      </w:r>
      <w:r w:rsidR="00B85B11" w:rsidRPr="00ED19C5">
        <w:rPr>
          <w:rStyle w:val="ft5"/>
          <w:rFonts w:ascii="Arial" w:hAnsi="Arial" w:cs="Arial"/>
          <w:szCs w:val="22"/>
        </w:rPr>
        <w:t>r la reclamación</w:t>
      </w:r>
      <w:r w:rsidR="00C5649D" w:rsidRPr="00ED19C5">
        <w:rPr>
          <w:rStyle w:val="ft5"/>
          <w:rFonts w:ascii="Arial" w:hAnsi="Arial" w:cs="Arial"/>
          <w:szCs w:val="22"/>
        </w:rPr>
        <w:t xml:space="preserve"> antes de ingresar al chat de mediación</w:t>
      </w:r>
      <w:r w:rsidR="00B85B11" w:rsidRPr="00ED19C5">
        <w:rPr>
          <w:rStyle w:val="ft5"/>
          <w:rFonts w:ascii="Arial" w:hAnsi="Arial" w:cs="Arial"/>
          <w:szCs w:val="22"/>
        </w:rPr>
        <w:t xml:space="preserve">, para que de </w:t>
      </w:r>
      <w:r w:rsidRPr="00ED19C5">
        <w:rPr>
          <w:rStyle w:val="ft5"/>
          <w:rFonts w:ascii="Arial" w:hAnsi="Arial" w:cs="Arial"/>
          <w:szCs w:val="22"/>
        </w:rPr>
        <w:t xml:space="preserve">esta forma </w:t>
      </w:r>
      <w:r w:rsidR="008A0A31" w:rsidRPr="00ED19C5">
        <w:rPr>
          <w:rStyle w:val="ft5"/>
          <w:rFonts w:ascii="Arial" w:hAnsi="Arial" w:cs="Arial"/>
          <w:szCs w:val="22"/>
        </w:rPr>
        <w:t xml:space="preserve">puedan </w:t>
      </w:r>
      <w:r w:rsidRPr="00ED19C5">
        <w:rPr>
          <w:rStyle w:val="ft5"/>
          <w:rFonts w:ascii="Arial" w:hAnsi="Arial" w:cs="Arial"/>
          <w:szCs w:val="22"/>
        </w:rPr>
        <w:t>brindar una respuesta concreta</w:t>
      </w:r>
      <w:r w:rsidR="00B85B11" w:rsidRPr="00ED19C5">
        <w:rPr>
          <w:rStyle w:val="ft5"/>
          <w:rFonts w:ascii="Arial" w:hAnsi="Arial" w:cs="Arial"/>
          <w:szCs w:val="22"/>
        </w:rPr>
        <w:t xml:space="preserve"> en el desarrollo del chat,</w:t>
      </w:r>
      <w:r w:rsidRPr="00ED19C5">
        <w:rPr>
          <w:rStyle w:val="ft5"/>
          <w:rFonts w:ascii="Arial" w:hAnsi="Arial" w:cs="Arial"/>
          <w:szCs w:val="22"/>
        </w:rPr>
        <w:t xml:space="preserve"> ya sea favorable o desfavorable</w:t>
      </w:r>
      <w:r w:rsidR="00B85B11" w:rsidRPr="00ED19C5">
        <w:rPr>
          <w:rStyle w:val="ft5"/>
          <w:rFonts w:ascii="Arial" w:hAnsi="Arial" w:cs="Arial"/>
          <w:szCs w:val="22"/>
        </w:rPr>
        <w:t>.</w:t>
      </w:r>
      <w:r w:rsidRPr="00ED19C5">
        <w:rPr>
          <w:rStyle w:val="ft5"/>
          <w:rFonts w:ascii="Arial" w:hAnsi="Arial" w:cs="Arial"/>
          <w:szCs w:val="22"/>
        </w:rPr>
        <w:t xml:space="preserve"> No se permitirán </w:t>
      </w:r>
      <w:r w:rsidR="00901783" w:rsidRPr="00ED19C5">
        <w:rPr>
          <w:rStyle w:val="ft5"/>
          <w:rFonts w:ascii="Arial" w:hAnsi="Arial" w:cs="Arial"/>
          <w:szCs w:val="22"/>
        </w:rPr>
        <w:t>reprogramaciones</w:t>
      </w:r>
      <w:r w:rsidRPr="00ED19C5">
        <w:rPr>
          <w:rStyle w:val="ft5"/>
          <w:rFonts w:ascii="Arial" w:hAnsi="Arial" w:cs="Arial"/>
          <w:szCs w:val="22"/>
        </w:rPr>
        <w:t xml:space="preserve"> de reclamos en los que, el proveedor llegue al chat sin realizar un análisis previo </w:t>
      </w:r>
      <w:r w:rsidR="00B85B11" w:rsidRPr="00ED19C5">
        <w:rPr>
          <w:rStyle w:val="ft5"/>
          <w:rFonts w:ascii="Arial" w:hAnsi="Arial" w:cs="Arial"/>
          <w:szCs w:val="22"/>
        </w:rPr>
        <w:t xml:space="preserve">y </w:t>
      </w:r>
      <w:r w:rsidRPr="00ED19C5">
        <w:rPr>
          <w:rStyle w:val="ft5"/>
          <w:rFonts w:ascii="Arial" w:hAnsi="Arial" w:cs="Arial"/>
          <w:szCs w:val="22"/>
        </w:rPr>
        <w:t>sin posturas claras y concretas</w:t>
      </w:r>
      <w:r w:rsidR="00181F36" w:rsidRPr="00ED19C5">
        <w:rPr>
          <w:rStyle w:val="ft5"/>
          <w:rFonts w:ascii="Arial" w:hAnsi="Arial" w:cs="Arial"/>
          <w:szCs w:val="22"/>
        </w:rPr>
        <w:t xml:space="preserve">, por lo que, en el momento en que se programe un chat de mediación, si el proveedor estima que no puede tener una respuesta para la fecha en que este se programó, debe informar inmediatamente a la SIC indicando una fecha concreta para llevar a cabo la mediación; </w:t>
      </w:r>
      <w:r w:rsidRPr="00ED19C5">
        <w:rPr>
          <w:rStyle w:val="ft5"/>
          <w:rFonts w:ascii="Arial" w:hAnsi="Arial" w:cs="Arial"/>
          <w:szCs w:val="22"/>
        </w:rPr>
        <w:t xml:space="preserve">en consecuencia, </w:t>
      </w:r>
      <w:r w:rsidR="00181F36" w:rsidRPr="00ED19C5">
        <w:rPr>
          <w:rStyle w:val="ft5"/>
          <w:rFonts w:ascii="Arial" w:hAnsi="Arial" w:cs="Arial"/>
          <w:szCs w:val="22"/>
        </w:rPr>
        <w:t>el no cumplimiento de lo anterior, acarrear</w:t>
      </w:r>
      <w:r w:rsidR="00F43908" w:rsidRPr="00ED19C5">
        <w:rPr>
          <w:rStyle w:val="ft5"/>
          <w:rFonts w:ascii="Arial" w:hAnsi="Arial" w:cs="Arial"/>
          <w:szCs w:val="22"/>
          <w:lang w:val="es-419"/>
        </w:rPr>
        <w:t>á</w:t>
      </w:r>
      <w:r w:rsidR="00181F36" w:rsidRPr="00ED19C5">
        <w:rPr>
          <w:rStyle w:val="ft5"/>
          <w:rFonts w:ascii="Arial" w:hAnsi="Arial" w:cs="Arial"/>
          <w:szCs w:val="22"/>
        </w:rPr>
        <w:t xml:space="preserve"> que </w:t>
      </w:r>
      <w:r w:rsidRPr="00ED19C5">
        <w:rPr>
          <w:rStyle w:val="ft4"/>
          <w:rFonts w:ascii="Arial" w:hAnsi="Arial" w:cs="Arial"/>
          <w:szCs w:val="22"/>
        </w:rPr>
        <w:t xml:space="preserve">la reclamación </w:t>
      </w:r>
      <w:r w:rsidR="00181F36" w:rsidRPr="00ED19C5">
        <w:rPr>
          <w:rStyle w:val="ft4"/>
          <w:rFonts w:ascii="Arial" w:hAnsi="Arial" w:cs="Arial"/>
          <w:szCs w:val="22"/>
        </w:rPr>
        <w:t>sea</w:t>
      </w:r>
      <w:r w:rsidRPr="00ED19C5">
        <w:rPr>
          <w:rStyle w:val="ft4"/>
          <w:rFonts w:ascii="Arial" w:hAnsi="Arial" w:cs="Arial"/>
          <w:szCs w:val="22"/>
        </w:rPr>
        <w:t xml:space="preserve"> cerrada en la plataforma y el consumidor podrá acudir a los trámites e instancias que considere ante la SIC.</w:t>
      </w:r>
    </w:p>
    <w:p w14:paraId="65A9D5D1" w14:textId="29F99A32" w:rsidR="001C55E3" w:rsidRPr="00ED19C5" w:rsidRDefault="001C55E3" w:rsidP="002F288E">
      <w:pPr>
        <w:pStyle w:val="p25"/>
        <w:numPr>
          <w:ilvl w:val="0"/>
          <w:numId w:val="4"/>
        </w:numPr>
        <w:spacing w:before="300" w:beforeAutospacing="0" w:after="0" w:afterAutospacing="0"/>
        <w:jc w:val="both"/>
        <w:rPr>
          <w:rStyle w:val="ft5"/>
          <w:rFonts w:ascii="Arial" w:hAnsi="Arial" w:cs="Arial"/>
          <w:szCs w:val="22"/>
        </w:rPr>
      </w:pPr>
      <w:r w:rsidRPr="00ED19C5">
        <w:rPr>
          <w:rStyle w:val="ft5"/>
          <w:rFonts w:ascii="Arial" w:hAnsi="Arial" w:cs="Arial"/>
          <w:szCs w:val="22"/>
        </w:rPr>
        <w:t>Presentar una solución al consumidor en las sesiones de chat que se darán en el marco de la</w:t>
      </w:r>
      <w:r w:rsidR="00BA30B2" w:rsidRPr="00ED19C5">
        <w:rPr>
          <w:rStyle w:val="ft5"/>
          <w:rFonts w:ascii="Arial" w:hAnsi="Arial" w:cs="Arial"/>
          <w:szCs w:val="22"/>
        </w:rPr>
        <w:t>s</w:t>
      </w:r>
      <w:r w:rsidRPr="00ED19C5">
        <w:rPr>
          <w:rStyle w:val="ft5"/>
          <w:rFonts w:ascii="Arial" w:hAnsi="Arial" w:cs="Arial"/>
          <w:szCs w:val="22"/>
        </w:rPr>
        <w:t xml:space="preserve"> </w:t>
      </w:r>
      <w:r w:rsidR="00D975C0" w:rsidRPr="00ED19C5">
        <w:rPr>
          <w:rStyle w:val="ft5"/>
          <w:rFonts w:ascii="Arial" w:hAnsi="Arial" w:cs="Arial"/>
          <w:szCs w:val="22"/>
        </w:rPr>
        <w:t>mediaci</w:t>
      </w:r>
      <w:r w:rsidR="00BA30B2" w:rsidRPr="00ED19C5">
        <w:rPr>
          <w:rStyle w:val="ft5"/>
          <w:rFonts w:ascii="Arial" w:hAnsi="Arial" w:cs="Arial"/>
          <w:szCs w:val="22"/>
        </w:rPr>
        <w:t xml:space="preserve">ones </w:t>
      </w:r>
      <w:r w:rsidR="00901783" w:rsidRPr="00ED19C5">
        <w:rPr>
          <w:rStyle w:val="ft5"/>
          <w:rFonts w:ascii="Arial" w:hAnsi="Arial" w:cs="Arial"/>
          <w:szCs w:val="22"/>
        </w:rPr>
        <w:t>programadas</w:t>
      </w:r>
      <w:r w:rsidRPr="00ED19C5">
        <w:rPr>
          <w:rStyle w:val="ft5"/>
          <w:rFonts w:ascii="Arial" w:hAnsi="Arial" w:cs="Arial"/>
          <w:szCs w:val="22"/>
        </w:rPr>
        <w:t>.</w:t>
      </w:r>
    </w:p>
    <w:p w14:paraId="3F7CA14C" w14:textId="16DF690A" w:rsidR="001C55E3" w:rsidRPr="00ED19C5" w:rsidRDefault="001C55E3" w:rsidP="002F288E">
      <w:pPr>
        <w:pStyle w:val="p25"/>
        <w:numPr>
          <w:ilvl w:val="0"/>
          <w:numId w:val="4"/>
        </w:numPr>
        <w:spacing w:before="300" w:beforeAutospacing="0" w:after="0" w:afterAutospacing="0"/>
        <w:jc w:val="both"/>
        <w:rPr>
          <w:rFonts w:ascii="Arial" w:hAnsi="Arial" w:cs="Arial"/>
          <w:szCs w:val="22"/>
        </w:rPr>
      </w:pPr>
      <w:r w:rsidRPr="00ED19C5">
        <w:rPr>
          <w:rStyle w:val="ft5"/>
          <w:rFonts w:ascii="Arial" w:hAnsi="Arial" w:cs="Arial"/>
          <w:szCs w:val="22"/>
        </w:rPr>
        <w:t>Avisar de forma inmediata a la SIC sobre cualquier anomalía o acción que perjudique o interfiera con los propósitos d</w:t>
      </w:r>
      <w:r w:rsidR="00901783" w:rsidRPr="00ED19C5">
        <w:rPr>
          <w:rStyle w:val="ft5"/>
          <w:rFonts w:ascii="Arial" w:hAnsi="Arial" w:cs="Arial"/>
          <w:szCs w:val="22"/>
        </w:rPr>
        <w:t>e esta plataforma</w:t>
      </w:r>
      <w:r w:rsidRPr="00ED19C5">
        <w:rPr>
          <w:rStyle w:val="ft5"/>
          <w:rFonts w:ascii="Arial" w:hAnsi="Arial" w:cs="Arial"/>
          <w:szCs w:val="22"/>
        </w:rPr>
        <w:t>.</w:t>
      </w:r>
    </w:p>
    <w:p w14:paraId="2B44A971" w14:textId="13CD6958" w:rsidR="001C55E3" w:rsidRPr="00ED19C5" w:rsidRDefault="001C55E3" w:rsidP="002F288E">
      <w:pPr>
        <w:pStyle w:val="p26"/>
        <w:numPr>
          <w:ilvl w:val="0"/>
          <w:numId w:val="4"/>
        </w:numPr>
        <w:spacing w:before="315" w:beforeAutospacing="0" w:after="0" w:afterAutospacing="0"/>
        <w:jc w:val="both"/>
        <w:rPr>
          <w:rFonts w:ascii="Arial" w:hAnsi="Arial" w:cs="Arial"/>
          <w:szCs w:val="22"/>
        </w:rPr>
      </w:pPr>
      <w:r w:rsidRPr="00ED19C5">
        <w:rPr>
          <w:rStyle w:val="ft5"/>
          <w:rFonts w:ascii="Arial" w:hAnsi="Arial" w:cs="Arial"/>
          <w:szCs w:val="22"/>
        </w:rPr>
        <w:t xml:space="preserve">Asistir a las reuniones y realizar aportes sobre las mejoras o correcciones que se puedan generar para dar cumplimiento a los objetivos de </w:t>
      </w:r>
      <w:r w:rsidR="00901783" w:rsidRPr="00ED19C5">
        <w:rPr>
          <w:rStyle w:val="ft5"/>
          <w:rFonts w:ascii="Arial" w:hAnsi="Arial" w:cs="Arial"/>
          <w:szCs w:val="22"/>
        </w:rPr>
        <w:t>SICFACILITA</w:t>
      </w:r>
      <w:r w:rsidRPr="00ED19C5">
        <w:rPr>
          <w:rStyle w:val="ft5"/>
          <w:rFonts w:ascii="Arial" w:hAnsi="Arial" w:cs="Arial"/>
          <w:szCs w:val="22"/>
        </w:rPr>
        <w:t>.</w:t>
      </w:r>
    </w:p>
    <w:p w14:paraId="04251CCF" w14:textId="4A4F1E19" w:rsidR="001C55E3" w:rsidRPr="00ED19C5" w:rsidRDefault="001C55E3" w:rsidP="002F288E">
      <w:pPr>
        <w:pStyle w:val="p22"/>
        <w:numPr>
          <w:ilvl w:val="0"/>
          <w:numId w:val="4"/>
        </w:numPr>
        <w:spacing w:before="300" w:beforeAutospacing="0" w:after="0" w:afterAutospacing="0"/>
        <w:jc w:val="both"/>
        <w:rPr>
          <w:rFonts w:ascii="Arial" w:hAnsi="Arial" w:cs="Arial"/>
          <w:szCs w:val="22"/>
        </w:rPr>
      </w:pPr>
      <w:r w:rsidRPr="00ED19C5">
        <w:rPr>
          <w:rStyle w:val="ft5"/>
          <w:rFonts w:ascii="Arial" w:hAnsi="Arial" w:cs="Arial"/>
          <w:szCs w:val="22"/>
        </w:rPr>
        <w:t xml:space="preserve">Suministrar y mantener actualizada la información de los canales y puntos de comercialización, categorías y subcategorías de productos y/o servicios, y en general toda aquella información que se requiera para el registro en la plataforma </w:t>
      </w:r>
      <w:r w:rsidR="00901783" w:rsidRPr="00ED19C5">
        <w:rPr>
          <w:rStyle w:val="ft5"/>
          <w:rFonts w:ascii="Arial" w:hAnsi="Arial" w:cs="Arial"/>
          <w:szCs w:val="22"/>
        </w:rPr>
        <w:t>SICFACILITA</w:t>
      </w:r>
      <w:r w:rsidRPr="00ED19C5">
        <w:rPr>
          <w:rStyle w:val="ft5"/>
          <w:rFonts w:ascii="Arial" w:hAnsi="Arial" w:cs="Arial"/>
          <w:szCs w:val="22"/>
        </w:rPr>
        <w:t>.</w:t>
      </w:r>
    </w:p>
    <w:p w14:paraId="1ECEF2FD" w14:textId="404DCA8F" w:rsidR="001C55E3" w:rsidRPr="00ED19C5" w:rsidRDefault="001C55E3" w:rsidP="002F288E">
      <w:pPr>
        <w:pStyle w:val="p20"/>
        <w:numPr>
          <w:ilvl w:val="0"/>
          <w:numId w:val="4"/>
        </w:numPr>
        <w:spacing w:before="315" w:beforeAutospacing="0" w:after="0" w:afterAutospacing="0"/>
        <w:jc w:val="both"/>
        <w:rPr>
          <w:rFonts w:ascii="Arial" w:hAnsi="Arial" w:cs="Arial"/>
          <w:szCs w:val="22"/>
        </w:rPr>
      </w:pPr>
      <w:r w:rsidRPr="00ED19C5">
        <w:rPr>
          <w:rStyle w:val="ft5"/>
          <w:rFonts w:ascii="Arial" w:hAnsi="Arial" w:cs="Arial"/>
          <w:szCs w:val="22"/>
        </w:rPr>
        <w:t>Tomar las medidas de seguridad apropiadas de las claves de acceso que la SIC le otorgue para efectos de acceder al sistema específico de facilitación</w:t>
      </w:r>
      <w:r w:rsidR="00B55657" w:rsidRPr="00ED19C5">
        <w:rPr>
          <w:rStyle w:val="ft5"/>
          <w:rFonts w:ascii="Arial" w:hAnsi="Arial" w:cs="Arial"/>
          <w:szCs w:val="22"/>
        </w:rPr>
        <w:t xml:space="preserve"> de</w:t>
      </w:r>
      <w:r w:rsidRPr="00ED19C5">
        <w:rPr>
          <w:rStyle w:val="ft5"/>
          <w:rFonts w:ascii="Arial" w:hAnsi="Arial" w:cs="Arial"/>
          <w:szCs w:val="22"/>
        </w:rPr>
        <w:t xml:space="preserve"> SICFACILITA. No hacerlo será de su exclusiva responsabilidad, por lo que no invalidará los servicios utilizados, si el proveedor desea cambiar el usuario y contraseña. Se precisa que la plataforma </w:t>
      </w:r>
      <w:r w:rsidR="00901783" w:rsidRPr="00ED19C5">
        <w:rPr>
          <w:rStyle w:val="ft5"/>
          <w:rFonts w:ascii="Arial" w:hAnsi="Arial" w:cs="Arial"/>
          <w:szCs w:val="22"/>
        </w:rPr>
        <w:t>SICFACILITA</w:t>
      </w:r>
      <w:r w:rsidRPr="00ED19C5">
        <w:rPr>
          <w:rStyle w:val="ft5"/>
          <w:rFonts w:ascii="Arial" w:hAnsi="Arial" w:cs="Arial"/>
          <w:szCs w:val="22"/>
        </w:rPr>
        <w:t xml:space="preserve"> cuenta con una opción para cambio o recuperación de claves en cualquier momento; de igual manera, frente a cualquier inconveniente técnico con las claves de acceso, puede ser reportado mediante comunicación escrita remitida </w:t>
      </w:r>
      <w:r w:rsidR="008A0A31" w:rsidRPr="00ED19C5">
        <w:rPr>
          <w:rStyle w:val="ft5"/>
          <w:rFonts w:ascii="Arial" w:hAnsi="Arial" w:cs="Arial"/>
          <w:szCs w:val="22"/>
        </w:rPr>
        <w:t xml:space="preserve">al correo </w:t>
      </w:r>
      <w:r w:rsidR="00901783" w:rsidRPr="00ED19C5">
        <w:rPr>
          <w:rStyle w:val="ft5"/>
          <w:rFonts w:ascii="Arial" w:hAnsi="Arial" w:cs="Arial"/>
          <w:szCs w:val="22"/>
        </w:rPr>
        <w:t xml:space="preserve">institucional </w:t>
      </w:r>
      <w:hyperlink r:id="rId11" w:history="1">
        <w:r w:rsidR="000023B9" w:rsidRPr="00ED19C5">
          <w:rPr>
            <w:rStyle w:val="Hipervnculo"/>
            <w:rFonts w:ascii="Arial" w:hAnsi="Arial" w:cs="Arial"/>
            <w:color w:val="auto"/>
            <w:szCs w:val="22"/>
          </w:rPr>
          <w:t>cvasquez_une@sic.gov.co</w:t>
        </w:r>
      </w:hyperlink>
      <w:r w:rsidR="000023B9" w:rsidRPr="00ED19C5">
        <w:rPr>
          <w:rFonts w:ascii="Arial" w:hAnsi="Arial" w:cs="Arial"/>
          <w:szCs w:val="22"/>
        </w:rPr>
        <w:t xml:space="preserve">, o, a través de la línea de atención 601 5920400 o línea gratuita nacional 018000910165, </w:t>
      </w:r>
      <w:r w:rsidR="000023B9" w:rsidRPr="00ED19C5">
        <w:rPr>
          <w:rStyle w:val="ft5"/>
          <w:rFonts w:ascii="Arial" w:hAnsi="Arial" w:cs="Arial"/>
          <w:szCs w:val="22"/>
        </w:rPr>
        <w:t>para</w:t>
      </w:r>
      <w:r w:rsidRPr="00ED19C5">
        <w:rPr>
          <w:rStyle w:val="ft5"/>
          <w:rFonts w:ascii="Arial" w:hAnsi="Arial" w:cs="Arial"/>
          <w:szCs w:val="22"/>
        </w:rPr>
        <w:t xml:space="preserve"> brindar solución oportuna. </w:t>
      </w:r>
    </w:p>
    <w:p w14:paraId="044C99D2" w14:textId="1760AFB2" w:rsidR="001C55E3" w:rsidRPr="00ED19C5" w:rsidRDefault="001C55E3" w:rsidP="002F288E">
      <w:pPr>
        <w:pStyle w:val="p27"/>
        <w:numPr>
          <w:ilvl w:val="0"/>
          <w:numId w:val="4"/>
        </w:numPr>
        <w:spacing w:before="345" w:beforeAutospacing="0" w:after="0" w:afterAutospacing="0"/>
        <w:jc w:val="both"/>
        <w:rPr>
          <w:rFonts w:ascii="Arial" w:hAnsi="Arial" w:cs="Arial"/>
          <w:szCs w:val="22"/>
        </w:rPr>
      </w:pPr>
      <w:r w:rsidRPr="00ED19C5">
        <w:rPr>
          <w:rStyle w:val="ft5"/>
          <w:rFonts w:ascii="Arial" w:hAnsi="Arial" w:cs="Arial"/>
          <w:szCs w:val="22"/>
        </w:rPr>
        <w:t xml:space="preserve">No acceder, ni usar o disponer indebidamente </w:t>
      </w:r>
      <w:r w:rsidR="00537E6B" w:rsidRPr="00ED19C5">
        <w:rPr>
          <w:rStyle w:val="ft5"/>
          <w:rFonts w:ascii="Arial" w:hAnsi="Arial" w:cs="Arial"/>
          <w:szCs w:val="22"/>
        </w:rPr>
        <w:t xml:space="preserve">la </w:t>
      </w:r>
      <w:r w:rsidR="00395BBD" w:rsidRPr="00ED19C5">
        <w:rPr>
          <w:rStyle w:val="ft5"/>
          <w:rFonts w:ascii="Arial" w:hAnsi="Arial" w:cs="Arial"/>
          <w:szCs w:val="22"/>
        </w:rPr>
        <w:t>plataforma</w:t>
      </w:r>
      <w:r w:rsidRPr="00ED19C5">
        <w:rPr>
          <w:rStyle w:val="ft5"/>
          <w:rFonts w:ascii="Arial" w:hAnsi="Arial" w:cs="Arial"/>
          <w:szCs w:val="22"/>
        </w:rPr>
        <w:t xml:space="preserve"> de </w:t>
      </w:r>
      <w:r w:rsidR="00901783" w:rsidRPr="00ED19C5">
        <w:rPr>
          <w:rStyle w:val="ft5"/>
          <w:rFonts w:ascii="Arial" w:hAnsi="Arial" w:cs="Arial"/>
          <w:szCs w:val="22"/>
        </w:rPr>
        <w:t>SICFACILITA</w:t>
      </w:r>
      <w:r w:rsidRPr="00ED19C5">
        <w:rPr>
          <w:rStyle w:val="ft5"/>
          <w:rFonts w:ascii="Arial" w:hAnsi="Arial" w:cs="Arial"/>
          <w:szCs w:val="22"/>
        </w:rPr>
        <w:t>, en particular, no emplearlo para propósitos distintos a los dispuestos en los presentes términos y condiciones.</w:t>
      </w:r>
      <w:r w:rsidR="00F43908" w:rsidRPr="00ED19C5">
        <w:rPr>
          <w:rStyle w:val="ft5"/>
          <w:rFonts w:ascii="Arial" w:hAnsi="Arial" w:cs="Arial"/>
          <w:szCs w:val="22"/>
          <w:lang w:val="es-419"/>
        </w:rPr>
        <w:t xml:space="preserve"> </w:t>
      </w:r>
    </w:p>
    <w:p w14:paraId="09B5D2D3" w14:textId="1EB9725F" w:rsidR="001C55E3" w:rsidRPr="00ED19C5" w:rsidRDefault="001C55E3" w:rsidP="002F288E">
      <w:pPr>
        <w:pStyle w:val="p6"/>
        <w:numPr>
          <w:ilvl w:val="0"/>
          <w:numId w:val="4"/>
        </w:numPr>
        <w:spacing w:before="315" w:beforeAutospacing="0" w:after="0" w:afterAutospacing="0"/>
        <w:jc w:val="both"/>
        <w:rPr>
          <w:rStyle w:val="ft1"/>
          <w:rFonts w:ascii="Arial" w:hAnsi="Arial" w:cs="Arial"/>
          <w:szCs w:val="22"/>
        </w:rPr>
      </w:pPr>
      <w:r w:rsidRPr="00ED19C5">
        <w:rPr>
          <w:rStyle w:val="ft7"/>
          <w:rFonts w:ascii="Arial" w:hAnsi="Arial" w:cs="Arial"/>
          <w:szCs w:val="22"/>
          <w:shd w:val="clear" w:color="auto" w:fill="FFFFFF"/>
        </w:rPr>
        <w:t>El proveedor se compromete a utilizar la información del consumidor y sus datos personales</w:t>
      </w:r>
      <w:r w:rsidRPr="00ED19C5">
        <w:rPr>
          <w:rStyle w:val="ft1"/>
          <w:rFonts w:ascii="Arial" w:hAnsi="Arial" w:cs="Arial"/>
          <w:szCs w:val="22"/>
        </w:rPr>
        <w:t> única y exclusivamente para los fines propios de</w:t>
      </w:r>
      <w:r w:rsidR="00537E6B" w:rsidRPr="00ED19C5">
        <w:rPr>
          <w:rStyle w:val="ft1"/>
          <w:rFonts w:ascii="Arial" w:hAnsi="Arial" w:cs="Arial"/>
          <w:szCs w:val="22"/>
        </w:rPr>
        <w:t xml:space="preserve"> </w:t>
      </w:r>
      <w:r w:rsidRPr="00ED19C5">
        <w:rPr>
          <w:rStyle w:val="ft1"/>
          <w:rFonts w:ascii="Arial" w:hAnsi="Arial" w:cs="Arial"/>
          <w:szCs w:val="22"/>
        </w:rPr>
        <w:t>l</w:t>
      </w:r>
      <w:r w:rsidR="00537E6B" w:rsidRPr="00ED19C5">
        <w:rPr>
          <w:rStyle w:val="ft1"/>
          <w:rFonts w:ascii="Arial" w:hAnsi="Arial" w:cs="Arial"/>
          <w:szCs w:val="22"/>
        </w:rPr>
        <w:t>a</w:t>
      </w:r>
      <w:r w:rsidRPr="00ED19C5">
        <w:rPr>
          <w:rStyle w:val="ft1"/>
          <w:rFonts w:ascii="Arial" w:hAnsi="Arial" w:cs="Arial"/>
          <w:szCs w:val="22"/>
        </w:rPr>
        <w:t xml:space="preserve"> </w:t>
      </w:r>
      <w:r w:rsidR="00901783" w:rsidRPr="00ED19C5">
        <w:rPr>
          <w:rStyle w:val="ft1"/>
          <w:rFonts w:ascii="Arial" w:hAnsi="Arial" w:cs="Arial"/>
          <w:szCs w:val="22"/>
        </w:rPr>
        <w:t>plataforma</w:t>
      </w:r>
      <w:r w:rsidRPr="00ED19C5">
        <w:rPr>
          <w:rStyle w:val="ft1"/>
          <w:rFonts w:ascii="Arial" w:hAnsi="Arial" w:cs="Arial"/>
          <w:szCs w:val="22"/>
        </w:rPr>
        <w:t xml:space="preserve"> </w:t>
      </w:r>
      <w:r w:rsidR="00901783" w:rsidRPr="00ED19C5">
        <w:rPr>
          <w:rStyle w:val="ft1"/>
          <w:rFonts w:ascii="Arial" w:hAnsi="Arial" w:cs="Arial"/>
          <w:szCs w:val="22"/>
        </w:rPr>
        <w:t>SICFACILITA</w:t>
      </w:r>
      <w:r w:rsidRPr="00ED19C5">
        <w:rPr>
          <w:rStyle w:val="ft1"/>
          <w:rFonts w:ascii="Arial" w:hAnsi="Arial" w:cs="Arial"/>
          <w:szCs w:val="22"/>
        </w:rPr>
        <w:t>; de igual forma adoptará medidas que aseguren la confidencialidad y buen uso de la información.</w:t>
      </w:r>
    </w:p>
    <w:p w14:paraId="48254F1E" w14:textId="5994F45C" w:rsidR="00DE2C95" w:rsidRPr="00ED19C5" w:rsidRDefault="00D67A68" w:rsidP="00E3556D">
      <w:pPr>
        <w:pStyle w:val="p6"/>
        <w:numPr>
          <w:ilvl w:val="0"/>
          <w:numId w:val="4"/>
        </w:numPr>
        <w:spacing w:before="315" w:beforeAutospacing="0" w:after="0" w:afterAutospacing="0"/>
        <w:jc w:val="both"/>
        <w:rPr>
          <w:rStyle w:val="ft1"/>
          <w:rFonts w:ascii="Arial" w:hAnsi="Arial" w:cs="Arial"/>
          <w:szCs w:val="22"/>
        </w:rPr>
      </w:pPr>
      <w:r w:rsidRPr="00ED19C5">
        <w:rPr>
          <w:rStyle w:val="ft1"/>
          <w:rFonts w:ascii="Arial" w:hAnsi="Arial" w:cs="Arial"/>
          <w:szCs w:val="22"/>
        </w:rPr>
        <w:t>En caso de realizar encuestas directamente a los usuarios o consumidores</w:t>
      </w:r>
      <w:r w:rsidR="00E3556D" w:rsidRPr="00ED19C5">
        <w:rPr>
          <w:rStyle w:val="ft1"/>
          <w:rFonts w:ascii="Arial" w:hAnsi="Arial" w:cs="Arial"/>
          <w:szCs w:val="22"/>
        </w:rPr>
        <w:t>, l</w:t>
      </w:r>
      <w:r w:rsidRPr="00ED19C5">
        <w:rPr>
          <w:rStyle w:val="ft1"/>
          <w:rFonts w:ascii="Arial" w:hAnsi="Arial" w:cs="Arial"/>
          <w:szCs w:val="22"/>
        </w:rPr>
        <w:t xml:space="preserve">os proveedores </w:t>
      </w:r>
      <w:r w:rsidR="00BC2C16" w:rsidRPr="00ED19C5">
        <w:rPr>
          <w:rStyle w:val="ft1"/>
          <w:rFonts w:ascii="Arial" w:hAnsi="Arial" w:cs="Arial"/>
          <w:szCs w:val="22"/>
        </w:rPr>
        <w:t xml:space="preserve">o expendedores </w:t>
      </w:r>
      <w:r w:rsidRPr="00ED19C5">
        <w:rPr>
          <w:rStyle w:val="ft1"/>
          <w:rFonts w:ascii="Arial" w:hAnsi="Arial" w:cs="Arial"/>
          <w:szCs w:val="22"/>
        </w:rPr>
        <w:t xml:space="preserve">deben comprometerse a utilizar </w:t>
      </w:r>
      <w:r w:rsidR="00F54BB2" w:rsidRPr="00ED19C5">
        <w:rPr>
          <w:rStyle w:val="ft1"/>
          <w:rFonts w:ascii="Arial" w:hAnsi="Arial" w:cs="Arial"/>
          <w:szCs w:val="22"/>
        </w:rPr>
        <w:t>solamente</w:t>
      </w:r>
      <w:r w:rsidR="000E1E60" w:rsidRPr="00ED19C5">
        <w:rPr>
          <w:rStyle w:val="ft1"/>
          <w:rFonts w:ascii="Arial" w:hAnsi="Arial" w:cs="Arial"/>
          <w:szCs w:val="22"/>
        </w:rPr>
        <w:t xml:space="preserve"> los datos reportados por el consumidor en la plataforma </w:t>
      </w:r>
      <w:r w:rsidR="00901783" w:rsidRPr="00ED19C5">
        <w:rPr>
          <w:rStyle w:val="ft1"/>
          <w:rFonts w:ascii="Arial" w:hAnsi="Arial" w:cs="Arial"/>
          <w:szCs w:val="22"/>
        </w:rPr>
        <w:t>SICFACILITA</w:t>
      </w:r>
      <w:r w:rsidR="00F54BB2" w:rsidRPr="00ED19C5">
        <w:rPr>
          <w:rStyle w:val="ft1"/>
          <w:rFonts w:ascii="Arial" w:hAnsi="Arial" w:cs="Arial"/>
          <w:szCs w:val="22"/>
        </w:rPr>
        <w:t xml:space="preserve"> </w:t>
      </w:r>
      <w:r w:rsidR="000E1E60" w:rsidRPr="00ED19C5">
        <w:rPr>
          <w:rStyle w:val="ft1"/>
          <w:rFonts w:ascii="Arial" w:hAnsi="Arial" w:cs="Arial"/>
          <w:szCs w:val="22"/>
        </w:rPr>
        <w:t>y que sean</w:t>
      </w:r>
      <w:r w:rsidRPr="00ED19C5">
        <w:rPr>
          <w:rStyle w:val="ft1"/>
          <w:rFonts w:ascii="Arial" w:hAnsi="Arial" w:cs="Arial"/>
          <w:szCs w:val="22"/>
        </w:rPr>
        <w:t xml:space="preserve"> estrictamente necesarios</w:t>
      </w:r>
      <w:r w:rsidR="000E1E60" w:rsidRPr="00ED19C5">
        <w:rPr>
          <w:rStyle w:val="ft1"/>
          <w:rFonts w:ascii="Arial" w:hAnsi="Arial" w:cs="Arial"/>
          <w:szCs w:val="22"/>
        </w:rPr>
        <w:t xml:space="preserve"> para el desarrollo de las encuestas</w:t>
      </w:r>
      <w:r w:rsidRPr="00ED19C5">
        <w:rPr>
          <w:rStyle w:val="ft1"/>
          <w:rFonts w:ascii="Arial" w:hAnsi="Arial" w:cs="Arial"/>
          <w:szCs w:val="22"/>
        </w:rPr>
        <w:t xml:space="preserve">. En las encuestas solo podrá levantarse información relacionada con </w:t>
      </w:r>
      <w:r w:rsidR="00442B90" w:rsidRPr="00ED19C5">
        <w:rPr>
          <w:rStyle w:val="ft1"/>
          <w:rFonts w:ascii="Arial" w:hAnsi="Arial" w:cs="Arial"/>
          <w:szCs w:val="22"/>
        </w:rPr>
        <w:t xml:space="preserve">la respuesta obtenida de la </w:t>
      </w:r>
      <w:r w:rsidR="00DE2C95" w:rsidRPr="00ED19C5">
        <w:rPr>
          <w:rStyle w:val="ft1"/>
          <w:rFonts w:ascii="Arial" w:hAnsi="Arial" w:cs="Arial"/>
          <w:szCs w:val="22"/>
        </w:rPr>
        <w:t>gestión</w:t>
      </w:r>
      <w:r w:rsidR="00442B90" w:rsidRPr="00ED19C5">
        <w:rPr>
          <w:rStyle w:val="ft1"/>
          <w:rFonts w:ascii="Arial" w:hAnsi="Arial" w:cs="Arial"/>
          <w:szCs w:val="22"/>
        </w:rPr>
        <w:t xml:space="preserve"> realizada a </w:t>
      </w:r>
      <w:r w:rsidR="00DE2C95" w:rsidRPr="00ED19C5">
        <w:rPr>
          <w:rStyle w:val="ft1"/>
          <w:rFonts w:ascii="Arial" w:hAnsi="Arial" w:cs="Arial"/>
          <w:szCs w:val="22"/>
        </w:rPr>
        <w:t xml:space="preserve">los reclamos interpuesto en </w:t>
      </w:r>
      <w:r w:rsidR="00901783" w:rsidRPr="00ED19C5">
        <w:rPr>
          <w:rStyle w:val="ft1"/>
          <w:rFonts w:ascii="Arial" w:hAnsi="Arial" w:cs="Arial"/>
          <w:szCs w:val="22"/>
        </w:rPr>
        <w:t>SICFACILITA</w:t>
      </w:r>
      <w:r w:rsidRPr="00ED19C5">
        <w:rPr>
          <w:rStyle w:val="ft1"/>
          <w:rFonts w:ascii="Arial" w:hAnsi="Arial" w:cs="Arial"/>
          <w:szCs w:val="22"/>
        </w:rPr>
        <w:t xml:space="preserve">. </w:t>
      </w:r>
    </w:p>
    <w:p w14:paraId="29F79FB5" w14:textId="7990BBD8" w:rsidR="003F5D99" w:rsidRPr="00ED19C5" w:rsidRDefault="00165AC0" w:rsidP="002F288E">
      <w:pPr>
        <w:pStyle w:val="p6"/>
        <w:numPr>
          <w:ilvl w:val="0"/>
          <w:numId w:val="4"/>
        </w:numPr>
        <w:spacing w:before="315" w:beforeAutospacing="0" w:after="0" w:afterAutospacing="0"/>
        <w:jc w:val="both"/>
        <w:rPr>
          <w:rStyle w:val="ft1"/>
          <w:rFonts w:ascii="Arial" w:hAnsi="Arial" w:cs="Arial"/>
          <w:szCs w:val="22"/>
        </w:rPr>
      </w:pPr>
      <w:r w:rsidRPr="00ED19C5">
        <w:rPr>
          <w:rStyle w:val="ft1"/>
          <w:rFonts w:ascii="Arial" w:hAnsi="Arial" w:cs="Arial"/>
          <w:szCs w:val="22"/>
        </w:rPr>
        <w:t xml:space="preserve">El </w:t>
      </w:r>
      <w:r w:rsidR="009D6DDF" w:rsidRPr="00ED19C5">
        <w:rPr>
          <w:rStyle w:val="ft1"/>
          <w:rFonts w:ascii="Arial" w:hAnsi="Arial" w:cs="Arial"/>
          <w:szCs w:val="22"/>
        </w:rPr>
        <w:t>p</w:t>
      </w:r>
      <w:r w:rsidRPr="00ED19C5">
        <w:rPr>
          <w:rStyle w:val="ft1"/>
          <w:rFonts w:ascii="Arial" w:hAnsi="Arial" w:cs="Arial"/>
          <w:szCs w:val="22"/>
        </w:rPr>
        <w:t xml:space="preserve">roveedor </w:t>
      </w:r>
      <w:r w:rsidR="009D6DDF" w:rsidRPr="00ED19C5">
        <w:rPr>
          <w:rStyle w:val="ft1"/>
          <w:rFonts w:ascii="Arial" w:hAnsi="Arial" w:cs="Arial"/>
          <w:szCs w:val="22"/>
        </w:rPr>
        <w:t xml:space="preserve">o expendedor </w:t>
      </w:r>
      <w:r w:rsidRPr="00ED19C5">
        <w:rPr>
          <w:rStyle w:val="ft1"/>
          <w:rFonts w:ascii="Arial" w:hAnsi="Arial" w:cs="Arial"/>
          <w:szCs w:val="22"/>
        </w:rPr>
        <w:t>compartirá la información de los resultados de las encuestas que practiquen</w:t>
      </w:r>
      <w:r w:rsidR="00797E0B" w:rsidRPr="00ED19C5">
        <w:rPr>
          <w:rStyle w:val="ft1"/>
          <w:rFonts w:ascii="Arial" w:hAnsi="Arial" w:cs="Arial"/>
          <w:szCs w:val="22"/>
        </w:rPr>
        <w:t xml:space="preserve"> </w:t>
      </w:r>
      <w:r w:rsidR="00DE2C95" w:rsidRPr="00ED19C5">
        <w:rPr>
          <w:rStyle w:val="ft1"/>
          <w:rFonts w:ascii="Arial" w:hAnsi="Arial" w:cs="Arial"/>
          <w:szCs w:val="22"/>
        </w:rPr>
        <w:t>a los</w:t>
      </w:r>
      <w:r w:rsidRPr="00ED19C5">
        <w:rPr>
          <w:rStyle w:val="ft1"/>
          <w:rFonts w:ascii="Arial" w:hAnsi="Arial" w:cs="Arial"/>
          <w:szCs w:val="22"/>
        </w:rPr>
        <w:t xml:space="preserve"> usuarios </w:t>
      </w:r>
      <w:r w:rsidR="00DD416F" w:rsidRPr="00ED19C5">
        <w:rPr>
          <w:rStyle w:val="ft1"/>
          <w:rFonts w:ascii="Arial" w:hAnsi="Arial" w:cs="Arial"/>
          <w:szCs w:val="22"/>
        </w:rPr>
        <w:t xml:space="preserve">o </w:t>
      </w:r>
      <w:r w:rsidRPr="00ED19C5">
        <w:rPr>
          <w:rStyle w:val="ft1"/>
          <w:rFonts w:ascii="Arial" w:hAnsi="Arial" w:cs="Arial"/>
          <w:szCs w:val="22"/>
        </w:rPr>
        <w:t>consumidores, con el fin de que la SIC</w:t>
      </w:r>
      <w:r w:rsidR="00797E0B" w:rsidRPr="00ED19C5">
        <w:rPr>
          <w:rStyle w:val="ft1"/>
          <w:rFonts w:ascii="Arial" w:hAnsi="Arial" w:cs="Arial"/>
          <w:szCs w:val="22"/>
        </w:rPr>
        <w:t xml:space="preserve"> esté </w:t>
      </w:r>
      <w:r w:rsidR="00B85B11" w:rsidRPr="00ED19C5">
        <w:rPr>
          <w:rStyle w:val="ft1"/>
          <w:rFonts w:ascii="Arial" w:hAnsi="Arial" w:cs="Arial"/>
          <w:szCs w:val="22"/>
        </w:rPr>
        <w:t>informada permanentemente</w:t>
      </w:r>
      <w:r w:rsidR="00797E0B" w:rsidRPr="00ED19C5">
        <w:rPr>
          <w:rStyle w:val="ft1"/>
          <w:rFonts w:ascii="Arial" w:hAnsi="Arial" w:cs="Arial"/>
          <w:szCs w:val="22"/>
        </w:rPr>
        <w:t xml:space="preserve"> de las necesidades </w:t>
      </w:r>
      <w:r w:rsidR="00A01435" w:rsidRPr="00ED19C5">
        <w:rPr>
          <w:rStyle w:val="ft1"/>
          <w:rFonts w:ascii="Arial" w:hAnsi="Arial" w:cs="Arial"/>
          <w:szCs w:val="22"/>
        </w:rPr>
        <w:t xml:space="preserve">de los ciudadanos y, de esta forma, </w:t>
      </w:r>
      <w:r w:rsidR="00B85B11" w:rsidRPr="00ED19C5">
        <w:rPr>
          <w:rStyle w:val="ft1"/>
          <w:rFonts w:ascii="Arial" w:hAnsi="Arial" w:cs="Arial"/>
          <w:szCs w:val="22"/>
        </w:rPr>
        <w:t xml:space="preserve">pueda </w:t>
      </w:r>
      <w:r w:rsidR="00A01435" w:rsidRPr="00ED19C5">
        <w:rPr>
          <w:rStyle w:val="ft1"/>
          <w:rFonts w:ascii="Arial" w:hAnsi="Arial" w:cs="Arial"/>
          <w:szCs w:val="22"/>
        </w:rPr>
        <w:t>reali</w:t>
      </w:r>
      <w:r w:rsidR="00B85B11" w:rsidRPr="00ED19C5">
        <w:rPr>
          <w:rStyle w:val="ft1"/>
          <w:rFonts w:ascii="Arial" w:hAnsi="Arial" w:cs="Arial"/>
          <w:szCs w:val="22"/>
        </w:rPr>
        <w:t>zar sus procesos de</w:t>
      </w:r>
      <w:r w:rsidR="00A01435" w:rsidRPr="00ED19C5">
        <w:rPr>
          <w:rStyle w:val="ft1"/>
          <w:rFonts w:ascii="Arial" w:hAnsi="Arial" w:cs="Arial"/>
          <w:szCs w:val="22"/>
        </w:rPr>
        <w:t xml:space="preserve"> mejoramiento continuo sobre la </w:t>
      </w:r>
      <w:r w:rsidR="00B85B11" w:rsidRPr="00ED19C5">
        <w:rPr>
          <w:rStyle w:val="ft1"/>
          <w:rFonts w:ascii="Arial" w:hAnsi="Arial" w:cs="Arial"/>
          <w:szCs w:val="22"/>
        </w:rPr>
        <w:t>esencia</w:t>
      </w:r>
      <w:r w:rsidR="00A01435" w:rsidRPr="00ED19C5">
        <w:rPr>
          <w:rStyle w:val="ft1"/>
          <w:rFonts w:ascii="Arial" w:hAnsi="Arial" w:cs="Arial"/>
          <w:szCs w:val="22"/>
        </w:rPr>
        <w:t xml:space="preserve">, finalidad y funciones de </w:t>
      </w:r>
      <w:r w:rsidR="00901783" w:rsidRPr="00ED19C5">
        <w:rPr>
          <w:rStyle w:val="ft1"/>
          <w:rFonts w:ascii="Arial" w:hAnsi="Arial" w:cs="Arial"/>
          <w:szCs w:val="22"/>
        </w:rPr>
        <w:t>SICFACILITA</w:t>
      </w:r>
      <w:r w:rsidR="00A01435" w:rsidRPr="00ED19C5">
        <w:rPr>
          <w:rStyle w:val="ft1"/>
          <w:rFonts w:ascii="Arial" w:hAnsi="Arial" w:cs="Arial"/>
          <w:szCs w:val="22"/>
        </w:rPr>
        <w:t>.</w:t>
      </w:r>
    </w:p>
    <w:p w14:paraId="3E031340" w14:textId="4DA7731D" w:rsidR="005066BE" w:rsidRPr="00ED19C5" w:rsidRDefault="00C55999" w:rsidP="005066BE">
      <w:pPr>
        <w:pStyle w:val="p6"/>
        <w:numPr>
          <w:ilvl w:val="0"/>
          <w:numId w:val="4"/>
        </w:numPr>
        <w:spacing w:before="315" w:beforeAutospacing="0" w:after="0" w:afterAutospacing="0"/>
        <w:jc w:val="both"/>
        <w:rPr>
          <w:rStyle w:val="ft1"/>
          <w:rFonts w:ascii="Arial" w:hAnsi="Arial" w:cs="Arial"/>
          <w:szCs w:val="22"/>
        </w:rPr>
      </w:pPr>
      <w:r w:rsidRPr="00ED19C5">
        <w:rPr>
          <w:rStyle w:val="ft1"/>
          <w:rFonts w:ascii="Arial" w:hAnsi="Arial" w:cs="Arial"/>
          <w:szCs w:val="22"/>
        </w:rPr>
        <w:t>El Proveedor</w:t>
      </w:r>
      <w:r w:rsidR="005066BE" w:rsidRPr="00ED19C5">
        <w:rPr>
          <w:rStyle w:val="ft1"/>
          <w:rFonts w:ascii="Arial" w:hAnsi="Arial" w:cs="Arial"/>
          <w:szCs w:val="22"/>
        </w:rPr>
        <w:t xml:space="preserve"> o expendedor</w:t>
      </w:r>
      <w:r w:rsidRPr="00ED19C5">
        <w:rPr>
          <w:rStyle w:val="ft1"/>
          <w:rFonts w:ascii="Arial" w:hAnsi="Arial" w:cs="Arial"/>
          <w:szCs w:val="22"/>
        </w:rPr>
        <w:t xml:space="preserve"> se abstiene de interpretar cualquier envío de datos personales que haga la SIC como una transferencia, por lo que, los datos que se le suministre</w:t>
      </w:r>
      <w:r w:rsidR="00B85B11" w:rsidRPr="00ED19C5">
        <w:rPr>
          <w:rStyle w:val="ft1"/>
          <w:rFonts w:ascii="Arial" w:hAnsi="Arial" w:cs="Arial"/>
          <w:szCs w:val="22"/>
        </w:rPr>
        <w:t>n</w:t>
      </w:r>
      <w:r w:rsidRPr="00ED19C5">
        <w:rPr>
          <w:rStyle w:val="ft1"/>
          <w:rFonts w:ascii="Arial" w:hAnsi="Arial" w:cs="Arial"/>
          <w:szCs w:val="22"/>
        </w:rPr>
        <w:t xml:space="preserve"> con ocasión del funcionamiento y la finalidad de </w:t>
      </w:r>
      <w:r w:rsidR="00901783" w:rsidRPr="00ED19C5">
        <w:rPr>
          <w:rStyle w:val="ft1"/>
          <w:rFonts w:ascii="Arial" w:hAnsi="Arial" w:cs="Arial"/>
          <w:szCs w:val="22"/>
        </w:rPr>
        <w:t>SICFACILITA</w:t>
      </w:r>
      <w:r w:rsidRPr="00ED19C5">
        <w:rPr>
          <w:rStyle w:val="ft1"/>
          <w:rFonts w:ascii="Arial" w:hAnsi="Arial" w:cs="Arial"/>
          <w:szCs w:val="22"/>
        </w:rPr>
        <w:t>, no podrán ser usados para finalidades distintas a las contempladas en estos términos y condiciones y la política de tratamiento de datos personales de la Superintendencia de Industria y Comercio.</w:t>
      </w:r>
    </w:p>
    <w:p w14:paraId="51F5CF93" w14:textId="02B76C62" w:rsidR="005066BE" w:rsidRPr="00ED19C5" w:rsidRDefault="005066BE" w:rsidP="005066BE">
      <w:pPr>
        <w:pStyle w:val="p6"/>
        <w:numPr>
          <w:ilvl w:val="0"/>
          <w:numId w:val="4"/>
        </w:numPr>
        <w:spacing w:before="315" w:beforeAutospacing="0" w:after="0" w:afterAutospacing="0"/>
        <w:jc w:val="both"/>
        <w:rPr>
          <w:rStyle w:val="ft1"/>
          <w:rFonts w:ascii="Arial" w:hAnsi="Arial" w:cs="Arial"/>
          <w:szCs w:val="22"/>
        </w:rPr>
      </w:pPr>
      <w:r w:rsidRPr="00ED19C5">
        <w:rPr>
          <w:rStyle w:val="ft1"/>
          <w:rFonts w:ascii="Arial" w:hAnsi="Arial" w:cs="Arial"/>
          <w:szCs w:val="22"/>
        </w:rPr>
        <w:t xml:space="preserve">El logo de la SIC y de SICFACILITA no se deben usar por los proveedores o expendedores en la condición de acreditado para sugerir la aprobación de productos o servicios por parte de la Superintendencia de Industria y Comercio. </w:t>
      </w:r>
      <w:r w:rsidRPr="00ED19C5">
        <w:rPr>
          <w:rFonts w:ascii="Arial" w:hAnsi="Arial" w:cs="Arial"/>
          <w:szCs w:val="22"/>
          <w:lang w:val="es-ES"/>
        </w:rPr>
        <w:t>Ningún proveedor o expendedor podrá utilizar la denominación o razón social de la SIC, así como tampoco sus logos y sus siglas para efectos diferentes a los estrictamente relacionados en los presentes términos y condiciones. Queda prohibido, en consecuencia, su utilización para asuntos o efectos personales.</w:t>
      </w:r>
    </w:p>
    <w:p w14:paraId="1F65B1B6" w14:textId="6F28AD6D" w:rsidR="001C55E3" w:rsidRPr="00ED19C5" w:rsidRDefault="001C55E3" w:rsidP="002F288E">
      <w:pPr>
        <w:pStyle w:val="p6"/>
        <w:spacing w:before="315" w:beforeAutospacing="0" w:after="0" w:afterAutospacing="0"/>
        <w:jc w:val="both"/>
        <w:rPr>
          <w:rFonts w:ascii="Arial" w:hAnsi="Arial" w:cs="Arial"/>
          <w:szCs w:val="22"/>
        </w:rPr>
      </w:pPr>
      <w:r w:rsidRPr="00ED19C5">
        <w:rPr>
          <w:rFonts w:ascii="Arial" w:hAnsi="Arial" w:cs="Arial"/>
          <w:szCs w:val="22"/>
        </w:rPr>
        <w:t xml:space="preserve">El incumplimiento de las obligaciones contenidas en los presentes términos y condiciones por parte de los proveedores </w:t>
      </w:r>
      <w:r w:rsidR="00BC2C16" w:rsidRPr="00ED19C5">
        <w:rPr>
          <w:rFonts w:ascii="Arial" w:hAnsi="Arial" w:cs="Arial"/>
          <w:szCs w:val="22"/>
        </w:rPr>
        <w:t xml:space="preserve">o expendedores </w:t>
      </w:r>
      <w:r w:rsidRPr="00ED19C5">
        <w:rPr>
          <w:rFonts w:ascii="Arial" w:hAnsi="Arial" w:cs="Arial"/>
          <w:szCs w:val="22"/>
        </w:rPr>
        <w:t xml:space="preserve">dará por entendido a la SIC el deseo de desvincularse de </w:t>
      </w:r>
      <w:r w:rsidR="00901783" w:rsidRPr="00ED19C5">
        <w:rPr>
          <w:rFonts w:ascii="Arial" w:hAnsi="Arial" w:cs="Arial"/>
          <w:szCs w:val="22"/>
        </w:rPr>
        <w:t>SICFACILITA</w:t>
      </w:r>
      <w:r w:rsidRPr="00ED19C5">
        <w:rPr>
          <w:rFonts w:ascii="Arial" w:hAnsi="Arial" w:cs="Arial"/>
          <w:szCs w:val="22"/>
        </w:rPr>
        <w:t>, para lo cual la SIC avisará al represente legal sobre la exclusión de</w:t>
      </w:r>
      <w:r w:rsidR="00C15120" w:rsidRPr="00ED19C5">
        <w:rPr>
          <w:rFonts w:ascii="Arial" w:hAnsi="Arial" w:cs="Arial"/>
          <w:szCs w:val="22"/>
        </w:rPr>
        <w:t xml:space="preserve"> </w:t>
      </w:r>
      <w:r w:rsidRPr="00ED19C5">
        <w:rPr>
          <w:rFonts w:ascii="Arial" w:hAnsi="Arial" w:cs="Arial"/>
          <w:szCs w:val="22"/>
        </w:rPr>
        <w:t>l</w:t>
      </w:r>
      <w:r w:rsidR="00C15120" w:rsidRPr="00ED19C5">
        <w:rPr>
          <w:rFonts w:ascii="Arial" w:hAnsi="Arial" w:cs="Arial"/>
          <w:szCs w:val="22"/>
        </w:rPr>
        <w:t>a</w:t>
      </w:r>
      <w:r w:rsidRPr="00ED19C5">
        <w:rPr>
          <w:rFonts w:ascii="Arial" w:hAnsi="Arial" w:cs="Arial"/>
          <w:szCs w:val="22"/>
        </w:rPr>
        <w:t xml:space="preserve"> </w:t>
      </w:r>
      <w:r w:rsidR="00901783" w:rsidRPr="00ED19C5">
        <w:rPr>
          <w:rFonts w:ascii="Arial" w:hAnsi="Arial" w:cs="Arial"/>
          <w:szCs w:val="22"/>
        </w:rPr>
        <w:t>plataforma</w:t>
      </w:r>
      <w:r w:rsidR="00B85B11" w:rsidRPr="00ED19C5">
        <w:rPr>
          <w:rFonts w:ascii="Arial" w:hAnsi="Arial" w:cs="Arial"/>
          <w:szCs w:val="22"/>
        </w:rPr>
        <w:t xml:space="preserve">. No obstante, e independientemente de la exclusión </w:t>
      </w:r>
      <w:r w:rsidR="00C15120" w:rsidRPr="00ED19C5">
        <w:rPr>
          <w:rFonts w:ascii="Arial" w:hAnsi="Arial" w:cs="Arial"/>
          <w:szCs w:val="22"/>
        </w:rPr>
        <w:t>de SICFACILITA</w:t>
      </w:r>
      <w:r w:rsidR="001102A7" w:rsidRPr="00ED19C5">
        <w:rPr>
          <w:rFonts w:ascii="Arial" w:hAnsi="Arial" w:cs="Arial"/>
          <w:szCs w:val="22"/>
        </w:rPr>
        <w:t xml:space="preserve"> el proveedor </w:t>
      </w:r>
      <w:r w:rsidR="00D65DC6" w:rsidRPr="00ED19C5">
        <w:rPr>
          <w:rFonts w:ascii="Arial" w:hAnsi="Arial" w:cs="Arial"/>
          <w:szCs w:val="22"/>
        </w:rPr>
        <w:t>deberá tramitar</w:t>
      </w:r>
      <w:r w:rsidR="001102A7" w:rsidRPr="00ED19C5">
        <w:rPr>
          <w:rFonts w:ascii="Arial" w:hAnsi="Arial" w:cs="Arial"/>
          <w:szCs w:val="22"/>
        </w:rPr>
        <w:t xml:space="preserve"> todos los </w:t>
      </w:r>
      <w:r w:rsidR="008A0A31" w:rsidRPr="00ED19C5">
        <w:rPr>
          <w:rFonts w:ascii="Arial" w:hAnsi="Arial" w:cs="Arial"/>
          <w:szCs w:val="22"/>
        </w:rPr>
        <w:t xml:space="preserve">reclamos </w:t>
      </w:r>
      <w:r w:rsidR="001102A7" w:rsidRPr="00ED19C5">
        <w:rPr>
          <w:rFonts w:ascii="Arial" w:hAnsi="Arial" w:cs="Arial"/>
          <w:szCs w:val="22"/>
        </w:rPr>
        <w:t>que estén pendientes</w:t>
      </w:r>
      <w:r w:rsidR="00B85B11" w:rsidRPr="00ED19C5">
        <w:rPr>
          <w:rFonts w:ascii="Arial" w:hAnsi="Arial" w:cs="Arial"/>
          <w:szCs w:val="22"/>
        </w:rPr>
        <w:t xml:space="preserve"> </w:t>
      </w:r>
      <w:r w:rsidR="00D65DC6" w:rsidRPr="00ED19C5">
        <w:rPr>
          <w:rFonts w:ascii="Arial" w:hAnsi="Arial" w:cs="Arial"/>
          <w:szCs w:val="22"/>
        </w:rPr>
        <w:t xml:space="preserve">de gestión </w:t>
      </w:r>
      <w:r w:rsidR="00B85B11" w:rsidRPr="00ED19C5">
        <w:rPr>
          <w:rFonts w:ascii="Arial" w:hAnsi="Arial" w:cs="Arial"/>
          <w:szCs w:val="22"/>
        </w:rPr>
        <w:t xml:space="preserve">en la plataforma, </w:t>
      </w:r>
      <w:r w:rsidR="00D65DC6" w:rsidRPr="00ED19C5">
        <w:rPr>
          <w:rFonts w:ascii="Arial" w:hAnsi="Arial" w:cs="Arial"/>
          <w:szCs w:val="22"/>
        </w:rPr>
        <w:t>por lo que, el usuario del proveedor quedar</w:t>
      </w:r>
      <w:r w:rsidR="0022269A" w:rsidRPr="00ED19C5">
        <w:rPr>
          <w:rFonts w:ascii="Arial" w:hAnsi="Arial" w:cs="Arial"/>
          <w:szCs w:val="22"/>
          <w:lang w:val="es-419"/>
        </w:rPr>
        <w:t>á</w:t>
      </w:r>
      <w:r w:rsidR="00D65DC6" w:rsidRPr="00ED19C5">
        <w:rPr>
          <w:rFonts w:ascii="Arial" w:hAnsi="Arial" w:cs="Arial"/>
          <w:szCs w:val="22"/>
        </w:rPr>
        <w:t xml:space="preserve"> activo en la plataforma para que estos realicen la gestión correspondiente, m</w:t>
      </w:r>
      <w:r w:rsidR="0022269A" w:rsidRPr="00ED19C5">
        <w:rPr>
          <w:rFonts w:ascii="Arial" w:hAnsi="Arial" w:cs="Arial"/>
          <w:szCs w:val="22"/>
          <w:lang w:val="es-419"/>
        </w:rPr>
        <w:t>a</w:t>
      </w:r>
      <w:r w:rsidR="00D65DC6" w:rsidRPr="00ED19C5">
        <w:rPr>
          <w:rFonts w:ascii="Arial" w:hAnsi="Arial" w:cs="Arial"/>
          <w:szCs w:val="22"/>
        </w:rPr>
        <w:t xml:space="preserve">s no </w:t>
      </w:r>
      <w:r w:rsidR="005141C0" w:rsidRPr="00ED19C5">
        <w:rPr>
          <w:rFonts w:ascii="Arial" w:hAnsi="Arial" w:cs="Arial"/>
          <w:szCs w:val="22"/>
        </w:rPr>
        <w:t xml:space="preserve">se </w:t>
      </w:r>
      <w:r w:rsidR="00D65DC6" w:rsidRPr="00ED19C5">
        <w:rPr>
          <w:rFonts w:ascii="Arial" w:hAnsi="Arial" w:cs="Arial"/>
          <w:szCs w:val="22"/>
        </w:rPr>
        <w:t>recibirán reclamaciones nuevas.</w:t>
      </w:r>
    </w:p>
    <w:p w14:paraId="721F38C9" w14:textId="6249C681" w:rsidR="000B2F38" w:rsidRPr="00ED19C5" w:rsidRDefault="001C55E3" w:rsidP="002F288E">
      <w:pPr>
        <w:pStyle w:val="p6"/>
        <w:spacing w:before="315" w:beforeAutospacing="0" w:after="0" w:afterAutospacing="0"/>
        <w:jc w:val="both"/>
        <w:rPr>
          <w:rFonts w:ascii="Arial" w:hAnsi="Arial" w:cs="Arial"/>
          <w:szCs w:val="22"/>
        </w:rPr>
      </w:pPr>
      <w:r w:rsidRPr="00ED19C5">
        <w:rPr>
          <w:rFonts w:ascii="Arial" w:hAnsi="Arial" w:cs="Arial"/>
          <w:szCs w:val="22"/>
        </w:rPr>
        <w:t xml:space="preserve">Los proveedores </w:t>
      </w:r>
      <w:r w:rsidR="00BC2C16" w:rsidRPr="00ED19C5">
        <w:rPr>
          <w:rFonts w:ascii="Arial" w:hAnsi="Arial" w:cs="Arial"/>
          <w:szCs w:val="22"/>
        </w:rPr>
        <w:t xml:space="preserve">o expendedores </w:t>
      </w:r>
      <w:r w:rsidRPr="00ED19C5">
        <w:rPr>
          <w:rFonts w:ascii="Arial" w:hAnsi="Arial" w:cs="Arial"/>
          <w:szCs w:val="22"/>
        </w:rPr>
        <w:t xml:space="preserve">podrán retirarse voluntariamente en cualquier momento </w:t>
      </w:r>
      <w:r w:rsidR="00C15120" w:rsidRPr="00ED19C5">
        <w:rPr>
          <w:rFonts w:ascii="Arial" w:hAnsi="Arial" w:cs="Arial"/>
          <w:szCs w:val="22"/>
        </w:rPr>
        <w:t>SICFACILITA</w:t>
      </w:r>
      <w:r w:rsidRPr="00ED19C5">
        <w:rPr>
          <w:rFonts w:ascii="Arial" w:hAnsi="Arial" w:cs="Arial"/>
          <w:szCs w:val="22"/>
        </w:rPr>
        <w:t xml:space="preserve">, para lo cual deben avisar mediante oficio dirigido a la SIC, con 15 días </w:t>
      </w:r>
      <w:r w:rsidR="00D65DC6" w:rsidRPr="00ED19C5">
        <w:rPr>
          <w:rFonts w:ascii="Arial" w:hAnsi="Arial" w:cs="Arial"/>
          <w:szCs w:val="22"/>
        </w:rPr>
        <w:t xml:space="preserve">hábiles de </w:t>
      </w:r>
      <w:r w:rsidRPr="00ED19C5">
        <w:rPr>
          <w:rFonts w:ascii="Arial" w:hAnsi="Arial" w:cs="Arial"/>
          <w:szCs w:val="22"/>
        </w:rPr>
        <w:t xml:space="preserve">antelación a la fecha de desvinculación. En este caso, el proveedor se compromete a tramitar los </w:t>
      </w:r>
      <w:r w:rsidR="00D65DC6" w:rsidRPr="00ED19C5">
        <w:rPr>
          <w:rFonts w:ascii="Arial" w:hAnsi="Arial" w:cs="Arial"/>
          <w:szCs w:val="22"/>
        </w:rPr>
        <w:t xml:space="preserve">reclamos </w:t>
      </w:r>
      <w:r w:rsidRPr="00ED19C5">
        <w:rPr>
          <w:rFonts w:ascii="Arial" w:hAnsi="Arial" w:cs="Arial"/>
          <w:szCs w:val="22"/>
        </w:rPr>
        <w:t xml:space="preserve">que hasta la fecha de envío de la comunicación tuviere pendientes en </w:t>
      </w:r>
      <w:r w:rsidR="00C15120" w:rsidRPr="00ED19C5">
        <w:rPr>
          <w:rFonts w:ascii="Arial" w:hAnsi="Arial" w:cs="Arial"/>
          <w:szCs w:val="22"/>
        </w:rPr>
        <w:t xml:space="preserve">la </w:t>
      </w:r>
      <w:r w:rsidR="00901783" w:rsidRPr="00ED19C5">
        <w:rPr>
          <w:rFonts w:ascii="Arial" w:hAnsi="Arial" w:cs="Arial"/>
          <w:szCs w:val="22"/>
        </w:rPr>
        <w:t>plataforma</w:t>
      </w:r>
      <w:r w:rsidRPr="00ED19C5">
        <w:rPr>
          <w:rFonts w:ascii="Arial" w:hAnsi="Arial" w:cs="Arial"/>
          <w:szCs w:val="22"/>
        </w:rPr>
        <w:t>, conforme con las obligaciones descritas anteriormente.</w:t>
      </w:r>
    </w:p>
    <w:p w14:paraId="2BA2F521" w14:textId="062AF1DF" w:rsidR="00960D33" w:rsidRPr="00ED19C5" w:rsidRDefault="001C55E3" w:rsidP="002F288E">
      <w:pPr>
        <w:pStyle w:val="p6"/>
        <w:spacing w:before="315" w:beforeAutospacing="0" w:after="0" w:afterAutospacing="0"/>
        <w:jc w:val="both"/>
        <w:rPr>
          <w:rFonts w:ascii="Arial" w:hAnsi="Arial" w:cs="Arial"/>
          <w:szCs w:val="22"/>
        </w:rPr>
      </w:pPr>
      <w:r w:rsidRPr="00ED19C5">
        <w:rPr>
          <w:rFonts w:ascii="Arial" w:hAnsi="Arial" w:cs="Arial"/>
          <w:szCs w:val="22"/>
        </w:rPr>
        <w:t>La SIC podrá bloquear el acceso a</w:t>
      </w:r>
      <w:r w:rsidR="002C4D61" w:rsidRPr="00ED19C5">
        <w:rPr>
          <w:rFonts w:ascii="Arial" w:hAnsi="Arial" w:cs="Arial"/>
          <w:szCs w:val="22"/>
        </w:rPr>
        <w:t xml:space="preserve"> </w:t>
      </w:r>
      <w:r w:rsidRPr="00ED19C5">
        <w:rPr>
          <w:rFonts w:ascii="Arial" w:hAnsi="Arial" w:cs="Arial"/>
          <w:szCs w:val="22"/>
        </w:rPr>
        <w:t>l</w:t>
      </w:r>
      <w:r w:rsidR="002C4D61" w:rsidRPr="00ED19C5">
        <w:rPr>
          <w:rFonts w:ascii="Arial" w:hAnsi="Arial" w:cs="Arial"/>
          <w:szCs w:val="22"/>
        </w:rPr>
        <w:t>a</w:t>
      </w:r>
      <w:r w:rsidRPr="00ED19C5">
        <w:rPr>
          <w:rFonts w:ascii="Arial" w:hAnsi="Arial" w:cs="Arial"/>
          <w:szCs w:val="22"/>
        </w:rPr>
        <w:t xml:space="preserve"> </w:t>
      </w:r>
      <w:r w:rsidR="00395BBD" w:rsidRPr="00ED19C5">
        <w:rPr>
          <w:rFonts w:ascii="Arial" w:hAnsi="Arial" w:cs="Arial"/>
          <w:szCs w:val="22"/>
        </w:rPr>
        <w:t>plataforma</w:t>
      </w:r>
      <w:r w:rsidRPr="00ED19C5">
        <w:rPr>
          <w:rFonts w:ascii="Arial" w:hAnsi="Arial" w:cs="Arial"/>
          <w:szCs w:val="22"/>
        </w:rPr>
        <w:t xml:space="preserve"> por cualquier utilización que considere irregular y entablar las acciones legales que considere pertinentes.</w:t>
      </w:r>
      <w:r w:rsidR="000C510E" w:rsidRPr="00ED19C5">
        <w:rPr>
          <w:rFonts w:ascii="Arial" w:hAnsi="Arial" w:cs="Arial"/>
          <w:szCs w:val="22"/>
        </w:rPr>
        <w:t xml:space="preserve"> </w:t>
      </w:r>
    </w:p>
    <w:p w14:paraId="1B3F4BBE" w14:textId="4E0021C7" w:rsidR="00AD7320" w:rsidRPr="00ED19C5" w:rsidRDefault="000B2F38" w:rsidP="002F288E">
      <w:pPr>
        <w:pStyle w:val="p6"/>
        <w:spacing w:before="315" w:beforeAutospacing="0" w:after="0" w:afterAutospacing="0"/>
        <w:jc w:val="both"/>
        <w:rPr>
          <w:rFonts w:ascii="Arial" w:hAnsi="Arial" w:cs="Arial"/>
          <w:szCs w:val="22"/>
        </w:rPr>
      </w:pPr>
      <w:r w:rsidRPr="00ED19C5">
        <w:rPr>
          <w:rFonts w:ascii="Arial" w:hAnsi="Arial" w:cs="Arial"/>
          <w:szCs w:val="22"/>
        </w:rPr>
        <w:t xml:space="preserve">De igual manera, la SIC podrá bloquear la radicación de reclamos </w:t>
      </w:r>
      <w:r w:rsidR="001102A7" w:rsidRPr="00ED19C5">
        <w:rPr>
          <w:rFonts w:ascii="Arial" w:hAnsi="Arial" w:cs="Arial"/>
          <w:szCs w:val="22"/>
        </w:rPr>
        <w:t>nuevos</w:t>
      </w:r>
      <w:r w:rsidR="00F63125" w:rsidRPr="00ED19C5">
        <w:rPr>
          <w:rFonts w:ascii="Arial" w:hAnsi="Arial" w:cs="Arial"/>
          <w:szCs w:val="22"/>
        </w:rPr>
        <w:t>,</w:t>
      </w:r>
      <w:r w:rsidR="001102A7" w:rsidRPr="00ED19C5">
        <w:rPr>
          <w:rFonts w:ascii="Arial" w:hAnsi="Arial" w:cs="Arial"/>
          <w:szCs w:val="22"/>
        </w:rPr>
        <w:t xml:space="preserve"> a proveedores </w:t>
      </w:r>
      <w:r w:rsidR="00BC2C16" w:rsidRPr="00ED19C5">
        <w:rPr>
          <w:rFonts w:ascii="Arial" w:hAnsi="Arial" w:cs="Arial"/>
          <w:szCs w:val="22"/>
        </w:rPr>
        <w:t xml:space="preserve">o expendedores </w:t>
      </w:r>
      <w:r w:rsidR="001102A7" w:rsidRPr="00ED19C5">
        <w:rPr>
          <w:rFonts w:ascii="Arial" w:hAnsi="Arial" w:cs="Arial"/>
          <w:szCs w:val="22"/>
        </w:rPr>
        <w:t xml:space="preserve">que no cumplan con los tiempos de respuesta dispuesto por la plataforma, hasta tanto </w:t>
      </w:r>
      <w:r w:rsidR="00F63125" w:rsidRPr="00ED19C5">
        <w:rPr>
          <w:rFonts w:ascii="Arial" w:hAnsi="Arial" w:cs="Arial"/>
          <w:szCs w:val="22"/>
        </w:rPr>
        <w:t xml:space="preserve">estos </w:t>
      </w:r>
      <w:r w:rsidR="001102A7" w:rsidRPr="00ED19C5">
        <w:rPr>
          <w:rFonts w:ascii="Arial" w:hAnsi="Arial" w:cs="Arial"/>
          <w:szCs w:val="22"/>
        </w:rPr>
        <w:t xml:space="preserve">se gestionen y </w:t>
      </w:r>
      <w:r w:rsidR="006B3802" w:rsidRPr="00ED19C5">
        <w:rPr>
          <w:rFonts w:ascii="Arial" w:hAnsi="Arial" w:cs="Arial"/>
          <w:szCs w:val="22"/>
        </w:rPr>
        <w:t>estén a</w:t>
      </w:r>
      <w:r w:rsidR="001102A7" w:rsidRPr="00ED19C5">
        <w:rPr>
          <w:rFonts w:ascii="Arial" w:hAnsi="Arial" w:cs="Arial"/>
          <w:szCs w:val="22"/>
        </w:rPr>
        <w:t>l día los que se encuentren por fuera de t</w:t>
      </w:r>
      <w:r w:rsidR="006B3802" w:rsidRPr="00ED19C5">
        <w:rPr>
          <w:rFonts w:ascii="Arial" w:hAnsi="Arial" w:cs="Arial"/>
          <w:szCs w:val="22"/>
        </w:rPr>
        <w:t>é</w:t>
      </w:r>
      <w:r w:rsidR="001102A7" w:rsidRPr="00ED19C5">
        <w:rPr>
          <w:rFonts w:ascii="Arial" w:hAnsi="Arial" w:cs="Arial"/>
          <w:szCs w:val="22"/>
        </w:rPr>
        <w:t>rmino de respuesta.</w:t>
      </w:r>
    </w:p>
    <w:p w14:paraId="46304AA4" w14:textId="705D3790" w:rsidR="001C55E3" w:rsidRPr="00ED19C5" w:rsidRDefault="001C55E3" w:rsidP="002F288E">
      <w:pPr>
        <w:pStyle w:val="p6"/>
        <w:numPr>
          <w:ilvl w:val="0"/>
          <w:numId w:val="5"/>
        </w:numPr>
        <w:spacing w:before="315" w:beforeAutospacing="0" w:after="0" w:afterAutospacing="0"/>
        <w:jc w:val="both"/>
        <w:rPr>
          <w:rFonts w:ascii="Arial" w:hAnsi="Arial" w:cs="Arial"/>
          <w:szCs w:val="22"/>
        </w:rPr>
      </w:pPr>
      <w:r w:rsidRPr="00ED19C5">
        <w:rPr>
          <w:rFonts w:ascii="Arial" w:hAnsi="Arial" w:cs="Arial"/>
          <w:b/>
          <w:szCs w:val="22"/>
        </w:rPr>
        <w:t>EFECTOS DE LA TRANSACCIÓN PARA LOS PROVEEDORES</w:t>
      </w:r>
      <w:r w:rsidR="00774C0E" w:rsidRPr="00ED19C5">
        <w:rPr>
          <w:rFonts w:ascii="Arial" w:hAnsi="Arial" w:cs="Arial"/>
          <w:b/>
          <w:szCs w:val="22"/>
        </w:rPr>
        <w:t xml:space="preserve"> O EXPENDEDORES </w:t>
      </w:r>
    </w:p>
    <w:p w14:paraId="15036A20" w14:textId="5A12FE6F" w:rsidR="00C15120" w:rsidRPr="00ED19C5" w:rsidRDefault="001C55E3" w:rsidP="002C4D61">
      <w:pPr>
        <w:pStyle w:val="p30"/>
        <w:numPr>
          <w:ilvl w:val="0"/>
          <w:numId w:val="3"/>
        </w:numPr>
        <w:spacing w:before="330" w:beforeAutospacing="0" w:after="0" w:afterAutospacing="0"/>
        <w:jc w:val="both"/>
        <w:rPr>
          <w:rStyle w:val="ft4"/>
          <w:rFonts w:ascii="Arial" w:hAnsi="Arial" w:cs="Arial"/>
        </w:rPr>
      </w:pPr>
      <w:r w:rsidRPr="00ED19C5">
        <w:rPr>
          <w:rStyle w:val="ft5"/>
          <w:rFonts w:ascii="Arial" w:hAnsi="Arial" w:cs="Arial"/>
          <w:szCs w:val="22"/>
        </w:rPr>
        <w:t xml:space="preserve">Reconocer y cumplir las obligaciones contenidas en los contratos de transacción celebrados en </w:t>
      </w:r>
      <w:r w:rsidR="00C15120" w:rsidRPr="00ED19C5">
        <w:rPr>
          <w:rStyle w:val="ft5"/>
          <w:rFonts w:ascii="Arial" w:hAnsi="Arial" w:cs="Arial"/>
          <w:szCs w:val="22"/>
        </w:rPr>
        <w:t xml:space="preserve">la </w:t>
      </w:r>
      <w:r w:rsidR="00395BBD" w:rsidRPr="00ED19C5">
        <w:rPr>
          <w:rStyle w:val="ft5"/>
          <w:rFonts w:ascii="Arial" w:hAnsi="Arial" w:cs="Arial"/>
          <w:szCs w:val="22"/>
        </w:rPr>
        <w:t>plataforma</w:t>
      </w:r>
      <w:r w:rsidRPr="00ED19C5">
        <w:rPr>
          <w:rStyle w:val="ft5"/>
          <w:rFonts w:ascii="Arial" w:hAnsi="Arial" w:cs="Arial"/>
          <w:szCs w:val="22"/>
        </w:rPr>
        <w:t xml:space="preserve"> de </w:t>
      </w:r>
      <w:r w:rsidR="00901783" w:rsidRPr="00ED19C5">
        <w:rPr>
          <w:rStyle w:val="ft5"/>
          <w:rFonts w:ascii="Arial" w:hAnsi="Arial" w:cs="Arial"/>
          <w:szCs w:val="22"/>
        </w:rPr>
        <w:t>SICFACILITA</w:t>
      </w:r>
      <w:r w:rsidRPr="00ED19C5">
        <w:rPr>
          <w:rStyle w:val="ft5"/>
          <w:rFonts w:ascii="Arial" w:hAnsi="Arial" w:cs="Arial"/>
          <w:szCs w:val="22"/>
        </w:rPr>
        <w:t xml:space="preserve">. En ese orden de ideas, aceptan que los </w:t>
      </w:r>
      <w:r w:rsidRPr="00ED19C5">
        <w:rPr>
          <w:rStyle w:val="ft4"/>
          <w:rFonts w:ascii="Arial" w:hAnsi="Arial" w:cs="Arial"/>
        </w:rPr>
        <w:t>contratos de transacción que celebren en l</w:t>
      </w:r>
      <w:r w:rsidR="001F66E9" w:rsidRPr="00ED19C5">
        <w:rPr>
          <w:rStyle w:val="ft4"/>
          <w:rFonts w:ascii="Arial" w:hAnsi="Arial" w:cs="Arial"/>
        </w:rPr>
        <w:t>a</w:t>
      </w:r>
      <w:r w:rsidRPr="00ED19C5">
        <w:rPr>
          <w:rStyle w:val="ft4"/>
          <w:rFonts w:ascii="Arial" w:hAnsi="Arial" w:cs="Arial"/>
        </w:rPr>
        <w:t xml:space="preserve"> </w:t>
      </w:r>
      <w:r w:rsidR="00395BBD" w:rsidRPr="00ED19C5">
        <w:rPr>
          <w:rStyle w:val="ft4"/>
          <w:rFonts w:ascii="Arial" w:hAnsi="Arial" w:cs="Arial"/>
        </w:rPr>
        <w:t>plataforma</w:t>
      </w:r>
      <w:r w:rsidRPr="00ED19C5">
        <w:rPr>
          <w:rStyle w:val="ft4"/>
          <w:rFonts w:ascii="Arial" w:hAnsi="Arial" w:cs="Arial"/>
        </w:rPr>
        <w:t xml:space="preserve"> hacen tránsito a cosa juzgada (art 2483 C.C.).</w:t>
      </w:r>
      <w:r w:rsidR="00832F0D" w:rsidRPr="00ED19C5">
        <w:rPr>
          <w:rStyle w:val="ft4"/>
          <w:rFonts w:ascii="Arial" w:hAnsi="Arial" w:cs="Arial"/>
        </w:rPr>
        <w:t xml:space="preserve"> </w:t>
      </w:r>
    </w:p>
    <w:p w14:paraId="7F8F009B" w14:textId="0646CA8A" w:rsidR="001C55E3" w:rsidRPr="00ED19C5" w:rsidRDefault="001C55E3" w:rsidP="002C4D61">
      <w:pPr>
        <w:pStyle w:val="p30"/>
        <w:numPr>
          <w:ilvl w:val="0"/>
          <w:numId w:val="3"/>
        </w:numPr>
        <w:spacing w:before="330" w:beforeAutospacing="0" w:after="0" w:afterAutospacing="0"/>
        <w:jc w:val="both"/>
        <w:rPr>
          <w:rStyle w:val="ft5"/>
          <w:rFonts w:ascii="Arial" w:hAnsi="Arial" w:cs="Arial"/>
          <w:szCs w:val="22"/>
        </w:rPr>
      </w:pPr>
      <w:r w:rsidRPr="00ED19C5">
        <w:rPr>
          <w:rStyle w:val="ft4"/>
          <w:rFonts w:ascii="Arial" w:hAnsi="Arial" w:cs="Arial"/>
        </w:rPr>
        <w:t xml:space="preserve">Los proveedores </w:t>
      </w:r>
      <w:r w:rsidR="00A778ED" w:rsidRPr="00ED19C5">
        <w:rPr>
          <w:rStyle w:val="ft4"/>
          <w:rFonts w:ascii="Arial" w:hAnsi="Arial" w:cs="Arial"/>
        </w:rPr>
        <w:t xml:space="preserve">o expendedores </w:t>
      </w:r>
      <w:r w:rsidRPr="00ED19C5">
        <w:rPr>
          <w:rStyle w:val="ft4"/>
          <w:rFonts w:ascii="Arial" w:hAnsi="Arial" w:cs="Arial"/>
        </w:rPr>
        <w:t xml:space="preserve">autorizan que los contratos de transacción que </w:t>
      </w:r>
      <w:r w:rsidR="006B3802" w:rsidRPr="00ED19C5">
        <w:rPr>
          <w:rStyle w:val="ft4"/>
          <w:rFonts w:ascii="Arial" w:hAnsi="Arial" w:cs="Arial"/>
        </w:rPr>
        <w:t xml:space="preserve">se </w:t>
      </w:r>
      <w:r w:rsidRPr="00ED19C5">
        <w:rPr>
          <w:rStyle w:val="ft4"/>
          <w:rFonts w:ascii="Arial" w:hAnsi="Arial" w:cs="Arial"/>
        </w:rPr>
        <w:t>celebre</w:t>
      </w:r>
      <w:r w:rsidR="006B3802" w:rsidRPr="00ED19C5">
        <w:rPr>
          <w:rStyle w:val="ft4"/>
          <w:rFonts w:ascii="Arial" w:hAnsi="Arial" w:cs="Arial"/>
        </w:rPr>
        <w:t>n</w:t>
      </w:r>
      <w:r w:rsidRPr="00ED19C5">
        <w:rPr>
          <w:rStyle w:val="ft4"/>
          <w:rFonts w:ascii="Arial" w:hAnsi="Arial" w:cs="Arial"/>
        </w:rPr>
        <w:t xml:space="preserve"> en la plataform</w:t>
      </w:r>
      <w:r w:rsidRPr="00ED19C5">
        <w:rPr>
          <w:rStyle w:val="ft5"/>
          <w:rFonts w:ascii="Arial" w:hAnsi="Arial" w:cs="Arial"/>
          <w:szCs w:val="22"/>
        </w:rPr>
        <w:t xml:space="preserve">a de </w:t>
      </w:r>
      <w:r w:rsidR="00901783" w:rsidRPr="00ED19C5">
        <w:rPr>
          <w:rStyle w:val="ft5"/>
          <w:rFonts w:ascii="Arial" w:hAnsi="Arial" w:cs="Arial"/>
          <w:szCs w:val="22"/>
        </w:rPr>
        <w:t>SICFACILITA</w:t>
      </w:r>
      <w:r w:rsidRPr="00ED19C5">
        <w:rPr>
          <w:rStyle w:val="ft5"/>
          <w:rFonts w:ascii="Arial" w:hAnsi="Arial" w:cs="Arial"/>
          <w:szCs w:val="22"/>
        </w:rPr>
        <w:t xml:space="preserve"> puedan ser remitidos a la Delegatura para Asuntos Jurisdiccionales a efectos de dar por terminados los procesos que se hubieran iniciado en dicha Delegatura</w:t>
      </w:r>
      <w:r w:rsidR="00774C0E" w:rsidRPr="00ED19C5">
        <w:rPr>
          <w:rStyle w:val="ft5"/>
          <w:rFonts w:ascii="Arial" w:hAnsi="Arial" w:cs="Arial"/>
          <w:szCs w:val="22"/>
        </w:rPr>
        <w:t xml:space="preserve"> y</w:t>
      </w:r>
      <w:r w:rsidR="00774C0E" w:rsidRPr="00ED19C5">
        <w:rPr>
          <w:rFonts w:ascii="Arial" w:hAnsi="Arial" w:cs="Arial"/>
        </w:rPr>
        <w:t xml:space="preserve"> que </w:t>
      </w:r>
      <w:r w:rsidR="00774C0E" w:rsidRPr="00ED19C5">
        <w:rPr>
          <w:rStyle w:val="ft5"/>
          <w:rFonts w:ascii="Arial" w:hAnsi="Arial" w:cs="Arial"/>
          <w:szCs w:val="22"/>
        </w:rPr>
        <w:t>versen sobre los mismos hechos que suscitaron la transacción</w:t>
      </w:r>
      <w:r w:rsidRPr="00ED19C5">
        <w:rPr>
          <w:rStyle w:val="ft5"/>
          <w:rFonts w:ascii="Arial" w:hAnsi="Arial" w:cs="Arial"/>
          <w:szCs w:val="22"/>
        </w:rPr>
        <w:t>. Para los mismos efectos, en los casos de servicios de comunicaciones y postales, los contratos de transacción podrán ser remitidos a la Dirección de Investigaciones de Protección de Usuarios de Servicios de Comunicaciones y para los casos de protección de datos, los contratos de transacción podrán ser remitidos a la Dirección de Investigaciones de Protección de Datos Personales.</w:t>
      </w:r>
    </w:p>
    <w:p w14:paraId="2C1743F4" w14:textId="77777777" w:rsidR="001C55E3" w:rsidRPr="00ED19C5" w:rsidRDefault="001C55E3" w:rsidP="002F288E">
      <w:pPr>
        <w:pStyle w:val="p29"/>
        <w:numPr>
          <w:ilvl w:val="0"/>
          <w:numId w:val="5"/>
        </w:numPr>
        <w:spacing w:before="300" w:beforeAutospacing="0" w:after="0" w:afterAutospacing="0"/>
        <w:jc w:val="both"/>
        <w:rPr>
          <w:rFonts w:ascii="Arial" w:hAnsi="Arial" w:cs="Arial"/>
          <w:b/>
          <w:bCs/>
          <w:szCs w:val="22"/>
        </w:rPr>
      </w:pPr>
      <w:r w:rsidRPr="00ED19C5">
        <w:rPr>
          <w:rFonts w:ascii="Arial" w:hAnsi="Arial" w:cs="Arial"/>
          <w:b/>
          <w:bCs/>
          <w:szCs w:val="22"/>
        </w:rPr>
        <w:t xml:space="preserve">OBLIGACIONES DEL CONSUMIDOR O USUARIO </w:t>
      </w:r>
    </w:p>
    <w:p w14:paraId="1396B50B" w14:textId="53682805" w:rsidR="001C55E3" w:rsidRPr="00ED19C5" w:rsidRDefault="001C55E3" w:rsidP="002C4D61">
      <w:pPr>
        <w:pStyle w:val="p30"/>
        <w:numPr>
          <w:ilvl w:val="0"/>
          <w:numId w:val="12"/>
        </w:numPr>
        <w:spacing w:before="330" w:beforeAutospacing="0" w:after="0" w:afterAutospacing="0"/>
        <w:jc w:val="both"/>
        <w:rPr>
          <w:rFonts w:ascii="Arial" w:hAnsi="Arial" w:cs="Arial"/>
          <w:szCs w:val="22"/>
        </w:rPr>
      </w:pPr>
      <w:r w:rsidRPr="00ED19C5">
        <w:rPr>
          <w:rStyle w:val="ft4"/>
          <w:rFonts w:ascii="Arial" w:hAnsi="Arial" w:cs="Arial"/>
          <w:szCs w:val="22"/>
        </w:rPr>
        <w:t>Los consumidores o usuarios aceptan que los contratos de transacción se realizarán por medio de intercambio de mensajes de datos</w:t>
      </w:r>
      <w:r w:rsidR="0022269A" w:rsidRPr="00ED19C5">
        <w:rPr>
          <w:rStyle w:val="ft4"/>
          <w:rFonts w:ascii="Arial" w:hAnsi="Arial" w:cs="Arial"/>
          <w:szCs w:val="22"/>
          <w:lang w:val="es-419"/>
        </w:rPr>
        <w:t>,</w:t>
      </w:r>
      <w:r w:rsidRPr="00ED19C5">
        <w:rPr>
          <w:rStyle w:val="ft4"/>
          <w:rFonts w:ascii="Arial" w:hAnsi="Arial" w:cs="Arial"/>
          <w:szCs w:val="22"/>
        </w:rPr>
        <w:t xml:space="preserve"> los cuales reconocen </w:t>
      </w:r>
      <w:r w:rsidR="006B3802" w:rsidRPr="00ED19C5">
        <w:rPr>
          <w:rStyle w:val="ft4"/>
          <w:rFonts w:ascii="Arial" w:hAnsi="Arial" w:cs="Arial"/>
          <w:szCs w:val="22"/>
        </w:rPr>
        <w:t xml:space="preserve">como </w:t>
      </w:r>
      <w:r w:rsidRPr="00ED19C5">
        <w:rPr>
          <w:rStyle w:val="ft4"/>
          <w:rFonts w:ascii="Arial" w:hAnsi="Arial" w:cs="Arial"/>
          <w:szCs w:val="22"/>
        </w:rPr>
        <w:t>válidos y tendrán pleno valor probatorio. En ningún momento se le restará validez o fuerza probatoria al contrato de transacción por el simple hecho de haberse perfeccionado a través de medios electrónicos o mediante la utilización de mensaje de datos.</w:t>
      </w:r>
    </w:p>
    <w:p w14:paraId="17AC32D4" w14:textId="61897AC2" w:rsidR="001C55E3" w:rsidRPr="00ED19C5" w:rsidRDefault="001C55E3" w:rsidP="002C4D61">
      <w:pPr>
        <w:pStyle w:val="p20"/>
        <w:numPr>
          <w:ilvl w:val="0"/>
          <w:numId w:val="12"/>
        </w:numPr>
        <w:spacing w:before="315" w:beforeAutospacing="0" w:after="0" w:afterAutospacing="0"/>
        <w:jc w:val="both"/>
        <w:rPr>
          <w:rStyle w:val="ft4"/>
          <w:rFonts w:ascii="Arial" w:hAnsi="Arial" w:cs="Arial"/>
          <w:szCs w:val="22"/>
        </w:rPr>
      </w:pPr>
      <w:r w:rsidRPr="00ED19C5">
        <w:rPr>
          <w:rStyle w:val="ft4"/>
          <w:rFonts w:ascii="Arial" w:hAnsi="Arial" w:cs="Arial"/>
          <w:szCs w:val="22"/>
        </w:rPr>
        <w:t xml:space="preserve">Dar respuesta oportuna a las comunicaciones que les envíe la SIC. El término de respuesta será definido por la SIC y se dará a conocer en </w:t>
      </w:r>
      <w:r w:rsidR="00901783" w:rsidRPr="00ED19C5">
        <w:rPr>
          <w:rStyle w:val="ft4"/>
          <w:rFonts w:ascii="Arial" w:hAnsi="Arial" w:cs="Arial"/>
          <w:szCs w:val="22"/>
        </w:rPr>
        <w:t>SICFACILITA</w:t>
      </w:r>
      <w:r w:rsidRPr="00ED19C5">
        <w:rPr>
          <w:rStyle w:val="ft4"/>
          <w:rFonts w:ascii="Arial" w:hAnsi="Arial" w:cs="Arial"/>
          <w:szCs w:val="22"/>
        </w:rPr>
        <w:t>.</w:t>
      </w:r>
    </w:p>
    <w:p w14:paraId="44269B99" w14:textId="77777777" w:rsidR="001C55E3" w:rsidRPr="00ED19C5" w:rsidRDefault="001C55E3" w:rsidP="002C4D61">
      <w:pPr>
        <w:pStyle w:val="p20"/>
        <w:numPr>
          <w:ilvl w:val="0"/>
          <w:numId w:val="12"/>
        </w:numPr>
        <w:spacing w:before="315" w:beforeAutospacing="0" w:after="0" w:afterAutospacing="0"/>
        <w:jc w:val="both"/>
        <w:rPr>
          <w:rStyle w:val="ft4"/>
          <w:rFonts w:ascii="Arial" w:hAnsi="Arial" w:cs="Arial"/>
          <w:szCs w:val="22"/>
        </w:rPr>
      </w:pPr>
      <w:r w:rsidRPr="00ED19C5">
        <w:rPr>
          <w:rStyle w:val="ft4"/>
          <w:rFonts w:ascii="Arial" w:hAnsi="Arial" w:cs="Arial"/>
          <w:szCs w:val="22"/>
        </w:rPr>
        <w:t>Asistir a las sesiones de chat a las que sean citados por la SIC.</w:t>
      </w:r>
    </w:p>
    <w:p w14:paraId="182C1959" w14:textId="77777777" w:rsidR="001C55E3" w:rsidRPr="00ED19C5" w:rsidRDefault="001C55E3" w:rsidP="002C4D61">
      <w:pPr>
        <w:pStyle w:val="p20"/>
        <w:numPr>
          <w:ilvl w:val="0"/>
          <w:numId w:val="12"/>
        </w:numPr>
        <w:spacing w:before="315" w:beforeAutospacing="0" w:after="0" w:afterAutospacing="0"/>
        <w:jc w:val="both"/>
        <w:rPr>
          <w:rFonts w:ascii="Arial" w:hAnsi="Arial" w:cs="Arial"/>
          <w:szCs w:val="22"/>
        </w:rPr>
      </w:pPr>
      <w:r w:rsidRPr="00ED19C5">
        <w:rPr>
          <w:rStyle w:val="ft4"/>
          <w:rFonts w:ascii="Arial" w:hAnsi="Arial" w:cs="Arial"/>
          <w:szCs w:val="22"/>
        </w:rPr>
        <w:t>Presentar fórmulas de arreglo en las sesiones de chat que se darán en el marco de la facilitación.</w:t>
      </w:r>
    </w:p>
    <w:p w14:paraId="6ED519DC" w14:textId="59934408" w:rsidR="001C55E3" w:rsidRPr="00ED19C5" w:rsidRDefault="001C55E3" w:rsidP="002C4D61">
      <w:pPr>
        <w:pStyle w:val="p25"/>
        <w:numPr>
          <w:ilvl w:val="0"/>
          <w:numId w:val="12"/>
        </w:numPr>
        <w:spacing w:before="300" w:beforeAutospacing="0" w:after="0" w:afterAutospacing="0"/>
        <w:jc w:val="both"/>
        <w:rPr>
          <w:rFonts w:ascii="Arial" w:hAnsi="Arial" w:cs="Arial"/>
          <w:szCs w:val="22"/>
        </w:rPr>
      </w:pPr>
      <w:r w:rsidRPr="00ED19C5">
        <w:rPr>
          <w:rStyle w:val="ft4"/>
          <w:rFonts w:ascii="Arial" w:hAnsi="Arial" w:cs="Arial"/>
          <w:szCs w:val="22"/>
        </w:rPr>
        <w:t>No acceder, ni usar o disponer indebidamente l</w:t>
      </w:r>
      <w:r w:rsidR="001F66E9" w:rsidRPr="00ED19C5">
        <w:rPr>
          <w:rStyle w:val="ft4"/>
          <w:rFonts w:ascii="Arial" w:hAnsi="Arial" w:cs="Arial"/>
          <w:szCs w:val="22"/>
        </w:rPr>
        <w:t>a</w:t>
      </w:r>
      <w:r w:rsidRPr="00ED19C5">
        <w:rPr>
          <w:rStyle w:val="ft4"/>
          <w:rFonts w:ascii="Arial" w:hAnsi="Arial" w:cs="Arial"/>
          <w:szCs w:val="22"/>
        </w:rPr>
        <w:t xml:space="preserve"> </w:t>
      </w:r>
      <w:r w:rsidR="00395BBD" w:rsidRPr="00ED19C5">
        <w:rPr>
          <w:rStyle w:val="ft4"/>
          <w:rFonts w:ascii="Arial" w:hAnsi="Arial" w:cs="Arial"/>
          <w:szCs w:val="22"/>
        </w:rPr>
        <w:t>plataforma</w:t>
      </w:r>
      <w:r w:rsidRPr="00ED19C5">
        <w:rPr>
          <w:rStyle w:val="ft4"/>
          <w:rFonts w:ascii="Arial" w:hAnsi="Arial" w:cs="Arial"/>
          <w:szCs w:val="22"/>
        </w:rPr>
        <w:t xml:space="preserve"> de </w:t>
      </w:r>
      <w:r w:rsidR="00901783" w:rsidRPr="00ED19C5">
        <w:rPr>
          <w:rStyle w:val="ft4"/>
          <w:rFonts w:ascii="Arial" w:hAnsi="Arial" w:cs="Arial"/>
          <w:szCs w:val="22"/>
        </w:rPr>
        <w:t>SICFACILITA</w:t>
      </w:r>
      <w:r w:rsidRPr="00ED19C5">
        <w:rPr>
          <w:rStyle w:val="ft4"/>
          <w:rFonts w:ascii="Arial" w:hAnsi="Arial" w:cs="Arial"/>
          <w:szCs w:val="22"/>
        </w:rPr>
        <w:t>, en particular, no emplearlo para propósitos distintos a los dispuestos en los presentes términos y condiciones.</w:t>
      </w:r>
    </w:p>
    <w:p w14:paraId="004E0569" w14:textId="3A9E66A1" w:rsidR="001C55E3" w:rsidRPr="00ED19C5" w:rsidRDefault="001C55E3" w:rsidP="002C4D61">
      <w:pPr>
        <w:pStyle w:val="p21"/>
        <w:numPr>
          <w:ilvl w:val="0"/>
          <w:numId w:val="12"/>
        </w:numPr>
        <w:spacing w:before="315" w:beforeAutospacing="0" w:after="0" w:afterAutospacing="0"/>
        <w:jc w:val="both"/>
        <w:rPr>
          <w:rFonts w:ascii="Arial" w:hAnsi="Arial" w:cs="Arial"/>
          <w:szCs w:val="22"/>
        </w:rPr>
      </w:pPr>
      <w:r w:rsidRPr="00ED19C5">
        <w:rPr>
          <w:rStyle w:val="ft4"/>
          <w:rFonts w:ascii="Arial" w:hAnsi="Arial" w:cs="Arial"/>
          <w:szCs w:val="22"/>
        </w:rPr>
        <w:t>Avisar de forma inmediata a la SIC sobre cualquier anomalía o acción que perjudique o interfiera con los propósitos de est</w:t>
      </w:r>
      <w:r w:rsidR="002C4D61" w:rsidRPr="00ED19C5">
        <w:rPr>
          <w:rStyle w:val="ft4"/>
          <w:rFonts w:ascii="Arial" w:hAnsi="Arial" w:cs="Arial"/>
          <w:szCs w:val="22"/>
        </w:rPr>
        <w:t>a</w:t>
      </w:r>
      <w:r w:rsidRPr="00ED19C5">
        <w:rPr>
          <w:rStyle w:val="ft4"/>
          <w:rFonts w:ascii="Arial" w:hAnsi="Arial" w:cs="Arial"/>
          <w:szCs w:val="22"/>
        </w:rPr>
        <w:t xml:space="preserve"> </w:t>
      </w:r>
      <w:r w:rsidR="00901783" w:rsidRPr="00ED19C5">
        <w:rPr>
          <w:rStyle w:val="ft4"/>
          <w:rFonts w:ascii="Arial" w:hAnsi="Arial" w:cs="Arial"/>
          <w:szCs w:val="22"/>
        </w:rPr>
        <w:t>plataforma</w:t>
      </w:r>
      <w:r w:rsidRPr="00ED19C5">
        <w:rPr>
          <w:rStyle w:val="ft4"/>
          <w:rFonts w:ascii="Arial" w:hAnsi="Arial" w:cs="Arial"/>
          <w:szCs w:val="22"/>
        </w:rPr>
        <w:t>.</w:t>
      </w:r>
    </w:p>
    <w:p w14:paraId="4C32439E" w14:textId="365F2F0F" w:rsidR="001C55E3" w:rsidRPr="00ED19C5" w:rsidRDefault="001C55E3" w:rsidP="002C4D61">
      <w:pPr>
        <w:pStyle w:val="p20"/>
        <w:numPr>
          <w:ilvl w:val="0"/>
          <w:numId w:val="12"/>
        </w:numPr>
        <w:spacing w:before="315" w:beforeAutospacing="0" w:after="0" w:afterAutospacing="0"/>
        <w:jc w:val="both"/>
        <w:rPr>
          <w:rFonts w:ascii="Arial" w:hAnsi="Arial" w:cs="Arial"/>
          <w:szCs w:val="22"/>
        </w:rPr>
      </w:pPr>
      <w:r w:rsidRPr="00ED19C5">
        <w:rPr>
          <w:rStyle w:val="ft5"/>
          <w:rFonts w:ascii="Arial" w:hAnsi="Arial" w:cs="Arial"/>
          <w:szCs w:val="22"/>
        </w:rPr>
        <w:t xml:space="preserve">Tomar las medidas de seguridad apropiadas de las claves de acceso que la Superintendencia de Industria y Comercio le otorgue para efectos de acceder al sistema específico de facilitación </w:t>
      </w:r>
      <w:r w:rsidR="00901783" w:rsidRPr="00ED19C5">
        <w:rPr>
          <w:rStyle w:val="ft5"/>
          <w:rFonts w:ascii="Arial" w:hAnsi="Arial" w:cs="Arial"/>
          <w:szCs w:val="22"/>
        </w:rPr>
        <w:t>SICFACILITA</w:t>
      </w:r>
      <w:r w:rsidRPr="00ED19C5">
        <w:rPr>
          <w:rStyle w:val="ft5"/>
          <w:rFonts w:ascii="Arial" w:hAnsi="Arial" w:cs="Arial"/>
          <w:szCs w:val="22"/>
        </w:rPr>
        <w:t xml:space="preserve">. No hacerlo será de su exclusiva responsabilidad, por lo que no invalidará los servicios utilizados, si el proveedor desea cambiar el usuario y contraseña. Se precisa que la plataforma </w:t>
      </w:r>
      <w:r w:rsidR="00901783" w:rsidRPr="00ED19C5">
        <w:rPr>
          <w:rStyle w:val="ft5"/>
          <w:rFonts w:ascii="Arial" w:hAnsi="Arial" w:cs="Arial"/>
          <w:szCs w:val="22"/>
        </w:rPr>
        <w:t>SICFACILITA</w:t>
      </w:r>
      <w:r w:rsidRPr="00ED19C5">
        <w:rPr>
          <w:rStyle w:val="ft5"/>
          <w:rFonts w:ascii="Arial" w:hAnsi="Arial" w:cs="Arial"/>
          <w:szCs w:val="22"/>
        </w:rPr>
        <w:t xml:space="preserve"> cuenta con una opción para cambio o recuperación de claves en cualquier momento; de igual manera, frente a cualquier inconveniente técnico con las claves de acceso, puede ser reportado mediante comunicación escrita remitida por cualquier medio idóneo, para brindar solución oportuna.</w:t>
      </w:r>
    </w:p>
    <w:p w14:paraId="3F58E043" w14:textId="77777777" w:rsidR="001C55E3" w:rsidRPr="00ED19C5" w:rsidRDefault="001C55E3" w:rsidP="002C4D61">
      <w:pPr>
        <w:pStyle w:val="p32"/>
        <w:numPr>
          <w:ilvl w:val="0"/>
          <w:numId w:val="12"/>
        </w:numPr>
        <w:spacing w:before="360" w:beforeAutospacing="0" w:after="0" w:afterAutospacing="0"/>
        <w:jc w:val="both"/>
        <w:rPr>
          <w:rFonts w:ascii="Arial" w:hAnsi="Arial" w:cs="Arial"/>
          <w:szCs w:val="22"/>
        </w:rPr>
      </w:pPr>
      <w:proofErr w:type="gramStart"/>
      <w:r w:rsidRPr="00ED19C5">
        <w:rPr>
          <w:rStyle w:val="ft8"/>
          <w:rFonts w:ascii="Arial" w:hAnsi="Arial" w:cs="Arial"/>
          <w:szCs w:val="22"/>
        </w:rPr>
        <w:t>Reconocer</w:t>
      </w:r>
      <w:proofErr w:type="gramEnd"/>
      <w:r w:rsidRPr="00ED19C5">
        <w:rPr>
          <w:rStyle w:val="ft8"/>
          <w:rFonts w:ascii="Arial" w:hAnsi="Arial" w:cs="Arial"/>
          <w:szCs w:val="22"/>
        </w:rPr>
        <w:t xml:space="preserve"> que la SIC es facilitadora entre el consumidor o usuario y el productor, proveedor u operador. Cualquier incumplimiento que se de en la relación entre el consumidor y el productor o proveedor, se resolverá únicamente entre las partes, liberando a la SIC de cualquier responsabilidad para la que no sea competente.</w:t>
      </w:r>
    </w:p>
    <w:p w14:paraId="4FA046BA" w14:textId="7C9D1E6C" w:rsidR="001C55E3" w:rsidRPr="00ED19C5" w:rsidRDefault="001C55E3" w:rsidP="002C4D61">
      <w:pPr>
        <w:pStyle w:val="p30"/>
        <w:numPr>
          <w:ilvl w:val="0"/>
          <w:numId w:val="12"/>
        </w:numPr>
        <w:spacing w:before="330" w:beforeAutospacing="0" w:after="240" w:afterAutospacing="0"/>
        <w:jc w:val="both"/>
        <w:rPr>
          <w:rStyle w:val="ft5"/>
          <w:rFonts w:ascii="Arial" w:hAnsi="Arial" w:cs="Arial"/>
          <w:szCs w:val="22"/>
        </w:rPr>
      </w:pPr>
      <w:r w:rsidRPr="00ED19C5">
        <w:rPr>
          <w:rStyle w:val="ft5"/>
          <w:rFonts w:ascii="Arial" w:hAnsi="Arial" w:cs="Arial"/>
          <w:szCs w:val="22"/>
        </w:rPr>
        <w:t xml:space="preserve">Al inscribirse en </w:t>
      </w:r>
      <w:r w:rsidR="00901783" w:rsidRPr="00ED19C5">
        <w:rPr>
          <w:rStyle w:val="ft5"/>
          <w:rFonts w:ascii="Arial" w:hAnsi="Arial" w:cs="Arial"/>
          <w:szCs w:val="22"/>
        </w:rPr>
        <w:t>SICFACILITA</w:t>
      </w:r>
      <w:r w:rsidRPr="00ED19C5">
        <w:rPr>
          <w:rStyle w:val="ft5"/>
          <w:rFonts w:ascii="Arial" w:hAnsi="Arial" w:cs="Arial"/>
          <w:szCs w:val="22"/>
        </w:rPr>
        <w:t xml:space="preserve"> el consumidor o usuario autoriza expresamente que su queja o reclamación pueda ser enviada por la SIC a los consultorios jurídicos de universidades del país a fin de ser tramitada como una solicitud de conciliación.</w:t>
      </w:r>
    </w:p>
    <w:p w14:paraId="52C625FC" w14:textId="6041C650" w:rsidR="001C55E3" w:rsidRPr="00ED19C5" w:rsidRDefault="001C55E3" w:rsidP="002F288E">
      <w:pPr>
        <w:pStyle w:val="p11"/>
        <w:spacing w:before="0" w:beforeAutospacing="0" w:after="0" w:afterAutospacing="0"/>
        <w:ind w:left="360"/>
        <w:jc w:val="both"/>
        <w:rPr>
          <w:rFonts w:ascii="Arial" w:hAnsi="Arial" w:cs="Arial"/>
          <w:szCs w:val="22"/>
        </w:rPr>
      </w:pPr>
      <w:r w:rsidRPr="00ED19C5">
        <w:rPr>
          <w:rFonts w:ascii="Arial" w:hAnsi="Arial" w:cs="Arial"/>
          <w:szCs w:val="22"/>
        </w:rPr>
        <w:t>La SIC podrá bloquear el acceso a</w:t>
      </w:r>
      <w:r w:rsidR="002C4D61" w:rsidRPr="00ED19C5">
        <w:rPr>
          <w:rFonts w:ascii="Arial" w:hAnsi="Arial" w:cs="Arial"/>
          <w:szCs w:val="22"/>
        </w:rPr>
        <w:t xml:space="preserve"> </w:t>
      </w:r>
      <w:r w:rsidRPr="00ED19C5">
        <w:rPr>
          <w:rFonts w:ascii="Arial" w:hAnsi="Arial" w:cs="Arial"/>
          <w:szCs w:val="22"/>
        </w:rPr>
        <w:t>l</w:t>
      </w:r>
      <w:r w:rsidR="002C4D61" w:rsidRPr="00ED19C5">
        <w:rPr>
          <w:rFonts w:ascii="Arial" w:hAnsi="Arial" w:cs="Arial"/>
          <w:szCs w:val="22"/>
        </w:rPr>
        <w:t>a</w:t>
      </w:r>
      <w:r w:rsidRPr="00ED19C5">
        <w:rPr>
          <w:rFonts w:ascii="Arial" w:hAnsi="Arial" w:cs="Arial"/>
          <w:szCs w:val="22"/>
        </w:rPr>
        <w:t xml:space="preserve"> </w:t>
      </w:r>
      <w:r w:rsidR="00395BBD" w:rsidRPr="00ED19C5">
        <w:rPr>
          <w:rFonts w:ascii="Arial" w:hAnsi="Arial" w:cs="Arial"/>
          <w:szCs w:val="22"/>
        </w:rPr>
        <w:t>plataforma</w:t>
      </w:r>
      <w:r w:rsidRPr="00ED19C5">
        <w:rPr>
          <w:rFonts w:ascii="Arial" w:hAnsi="Arial" w:cs="Arial"/>
          <w:szCs w:val="22"/>
        </w:rPr>
        <w:t xml:space="preserve"> por cualquier utilización que considere irregular y entablar las acciones legales que considere pertinentes.</w:t>
      </w:r>
    </w:p>
    <w:p w14:paraId="16AC1B47" w14:textId="77777777" w:rsidR="001C55E3" w:rsidRPr="00ED19C5" w:rsidRDefault="001C55E3" w:rsidP="002F288E">
      <w:pPr>
        <w:pStyle w:val="p11"/>
        <w:spacing w:before="0" w:beforeAutospacing="0" w:after="0" w:afterAutospacing="0"/>
        <w:ind w:left="360"/>
        <w:jc w:val="both"/>
        <w:rPr>
          <w:rStyle w:val="ft5"/>
          <w:rFonts w:ascii="Arial" w:hAnsi="Arial" w:cs="Arial"/>
          <w:szCs w:val="22"/>
        </w:rPr>
      </w:pPr>
    </w:p>
    <w:p w14:paraId="7F0237D3" w14:textId="74E3474C" w:rsidR="00114DAD" w:rsidRPr="00ED19C5" w:rsidRDefault="001C55E3" w:rsidP="002C4D61">
      <w:pPr>
        <w:pStyle w:val="p30"/>
        <w:numPr>
          <w:ilvl w:val="0"/>
          <w:numId w:val="12"/>
        </w:numPr>
        <w:spacing w:before="0" w:beforeAutospacing="0" w:after="0" w:afterAutospacing="0"/>
        <w:jc w:val="both"/>
        <w:rPr>
          <w:rStyle w:val="ft5"/>
          <w:rFonts w:ascii="Arial" w:hAnsi="Arial" w:cs="Arial"/>
          <w:szCs w:val="22"/>
        </w:rPr>
      </w:pPr>
      <w:r w:rsidRPr="00ED19C5">
        <w:rPr>
          <w:rStyle w:val="ft5"/>
          <w:rFonts w:ascii="Arial" w:hAnsi="Arial" w:cs="Arial"/>
          <w:szCs w:val="22"/>
        </w:rPr>
        <w:t xml:space="preserve">Conforme al </w:t>
      </w:r>
      <w:r w:rsidR="00466249" w:rsidRPr="00ED19C5">
        <w:rPr>
          <w:rStyle w:val="ft5"/>
          <w:rFonts w:ascii="Arial" w:hAnsi="Arial" w:cs="Arial"/>
          <w:szCs w:val="22"/>
        </w:rPr>
        <w:t>instructivo</w:t>
      </w:r>
      <w:r w:rsidRPr="00ED19C5">
        <w:rPr>
          <w:rStyle w:val="ft5"/>
          <w:rFonts w:ascii="Arial" w:hAnsi="Arial" w:cs="Arial"/>
          <w:szCs w:val="22"/>
        </w:rPr>
        <w:t xml:space="preserve"> de </w:t>
      </w:r>
      <w:r w:rsidR="00466249" w:rsidRPr="00ED19C5">
        <w:rPr>
          <w:rStyle w:val="ft5"/>
          <w:rFonts w:ascii="Arial" w:hAnsi="Arial" w:cs="Arial"/>
          <w:szCs w:val="22"/>
        </w:rPr>
        <w:t xml:space="preserve">uso para consumidores de la plataforma </w:t>
      </w:r>
      <w:r w:rsidR="00901783" w:rsidRPr="00ED19C5">
        <w:rPr>
          <w:rStyle w:val="ft5"/>
          <w:rFonts w:ascii="Arial" w:hAnsi="Arial" w:cs="Arial"/>
          <w:szCs w:val="22"/>
        </w:rPr>
        <w:t>SICFACILITA</w:t>
      </w:r>
      <w:r w:rsidRPr="00ED19C5">
        <w:rPr>
          <w:rStyle w:val="ft5"/>
          <w:rFonts w:ascii="Arial" w:hAnsi="Arial" w:cs="Arial"/>
          <w:szCs w:val="22"/>
        </w:rPr>
        <w:t>, los consumidores</w:t>
      </w:r>
      <w:r w:rsidR="00DD416F" w:rsidRPr="00ED19C5">
        <w:rPr>
          <w:rStyle w:val="ft5"/>
          <w:rFonts w:ascii="Arial" w:hAnsi="Arial" w:cs="Arial"/>
          <w:szCs w:val="22"/>
        </w:rPr>
        <w:t xml:space="preserve"> o usuarios</w:t>
      </w:r>
      <w:r w:rsidRPr="00ED19C5">
        <w:rPr>
          <w:rStyle w:val="ft5"/>
          <w:rFonts w:ascii="Arial" w:hAnsi="Arial" w:cs="Arial"/>
          <w:szCs w:val="22"/>
        </w:rPr>
        <w:t xml:space="preserve"> deben consultar por medio de la plataforma, toda la información, estados y documentos digitales que se generen en cada uno de sus reclamos presentados, teniendo en cuenta que, la plataforma </w:t>
      </w:r>
      <w:r w:rsidR="00901783" w:rsidRPr="00ED19C5">
        <w:rPr>
          <w:rStyle w:val="ft5"/>
          <w:rFonts w:ascii="Arial" w:hAnsi="Arial" w:cs="Arial"/>
          <w:szCs w:val="22"/>
        </w:rPr>
        <w:t>SICFACILITA</w:t>
      </w:r>
      <w:r w:rsidRPr="00ED19C5">
        <w:rPr>
          <w:rStyle w:val="ft5"/>
          <w:rFonts w:ascii="Arial" w:hAnsi="Arial" w:cs="Arial"/>
          <w:szCs w:val="22"/>
        </w:rPr>
        <w:t xml:space="preserve"> está orientada a la prestación de un servicio de facilitación y no es una herramienta de notificación, por lo que, es deber de los consumidores </w:t>
      </w:r>
      <w:r w:rsidR="00DD416F" w:rsidRPr="00ED19C5">
        <w:rPr>
          <w:rStyle w:val="ft5"/>
          <w:rFonts w:ascii="Arial" w:hAnsi="Arial" w:cs="Arial"/>
          <w:szCs w:val="22"/>
        </w:rPr>
        <w:t xml:space="preserve">o usuarios </w:t>
      </w:r>
      <w:r w:rsidRPr="00ED19C5">
        <w:rPr>
          <w:rStyle w:val="ft5"/>
          <w:rFonts w:ascii="Arial" w:hAnsi="Arial" w:cs="Arial"/>
          <w:szCs w:val="22"/>
        </w:rPr>
        <w:t>hacer el seguimiento correspondiente en la plataforma.</w:t>
      </w:r>
    </w:p>
    <w:p w14:paraId="7DFE5A93" w14:textId="77777777" w:rsidR="00114DAD" w:rsidRPr="00ED19C5" w:rsidRDefault="00114DAD" w:rsidP="002F288E">
      <w:pPr>
        <w:pStyle w:val="p30"/>
        <w:spacing w:before="0" w:beforeAutospacing="0" w:after="0" w:afterAutospacing="0"/>
        <w:ind w:left="360"/>
        <w:jc w:val="both"/>
        <w:rPr>
          <w:rStyle w:val="ft5"/>
          <w:rFonts w:ascii="Arial" w:hAnsi="Arial" w:cs="Arial"/>
          <w:szCs w:val="22"/>
        </w:rPr>
      </w:pPr>
    </w:p>
    <w:p w14:paraId="6A163D09" w14:textId="77777777" w:rsidR="00173E87" w:rsidRPr="00ED19C5" w:rsidRDefault="005705A8" w:rsidP="00173E87">
      <w:pPr>
        <w:pStyle w:val="p30"/>
        <w:numPr>
          <w:ilvl w:val="0"/>
          <w:numId w:val="12"/>
        </w:numPr>
        <w:spacing w:before="0" w:beforeAutospacing="0" w:after="0" w:afterAutospacing="0"/>
        <w:jc w:val="both"/>
        <w:rPr>
          <w:rStyle w:val="ft5"/>
          <w:rFonts w:ascii="Arial" w:hAnsi="Arial" w:cs="Arial"/>
          <w:szCs w:val="22"/>
        </w:rPr>
      </w:pPr>
      <w:r w:rsidRPr="00ED19C5">
        <w:rPr>
          <w:rStyle w:val="ft5"/>
          <w:rFonts w:ascii="Arial" w:hAnsi="Arial" w:cs="Arial"/>
          <w:szCs w:val="22"/>
        </w:rPr>
        <w:t xml:space="preserve">Los consumidores o </w:t>
      </w:r>
      <w:r w:rsidR="00395BBD" w:rsidRPr="00ED19C5">
        <w:rPr>
          <w:rStyle w:val="ft5"/>
          <w:rFonts w:ascii="Arial" w:hAnsi="Arial" w:cs="Arial"/>
          <w:szCs w:val="22"/>
        </w:rPr>
        <w:t>us</w:t>
      </w:r>
      <w:r w:rsidRPr="00ED19C5">
        <w:rPr>
          <w:rStyle w:val="ft5"/>
          <w:rFonts w:ascii="Arial" w:hAnsi="Arial" w:cs="Arial"/>
          <w:szCs w:val="22"/>
        </w:rPr>
        <w:t>uarios reconocen que autoriza</w:t>
      </w:r>
      <w:r w:rsidR="00F54BB2" w:rsidRPr="00ED19C5">
        <w:rPr>
          <w:rStyle w:val="ft5"/>
          <w:rFonts w:ascii="Arial" w:hAnsi="Arial" w:cs="Arial"/>
          <w:szCs w:val="22"/>
        </w:rPr>
        <w:t>n</w:t>
      </w:r>
      <w:r w:rsidR="003C39EE" w:rsidRPr="00ED19C5">
        <w:rPr>
          <w:rStyle w:val="ft5"/>
          <w:rFonts w:ascii="Arial" w:hAnsi="Arial" w:cs="Arial"/>
          <w:szCs w:val="22"/>
        </w:rPr>
        <w:t xml:space="preserve"> a la SIC</w:t>
      </w:r>
      <w:r w:rsidRPr="00ED19C5">
        <w:rPr>
          <w:rStyle w:val="ft5"/>
          <w:rFonts w:ascii="Arial" w:hAnsi="Arial" w:cs="Arial"/>
          <w:szCs w:val="22"/>
        </w:rPr>
        <w:t xml:space="preserve"> </w:t>
      </w:r>
      <w:r w:rsidR="003C39EE" w:rsidRPr="00ED19C5">
        <w:rPr>
          <w:rStyle w:val="ft5"/>
          <w:rFonts w:ascii="Arial" w:hAnsi="Arial" w:cs="Arial"/>
          <w:szCs w:val="22"/>
        </w:rPr>
        <w:t>e</w:t>
      </w:r>
      <w:r w:rsidRPr="00ED19C5">
        <w:rPr>
          <w:rStyle w:val="ft5"/>
          <w:rFonts w:ascii="Arial" w:hAnsi="Arial" w:cs="Arial"/>
          <w:szCs w:val="22"/>
        </w:rPr>
        <w:t>l envío de sus datos personales</w:t>
      </w:r>
      <w:r w:rsidR="00F54BB2" w:rsidRPr="00ED19C5">
        <w:rPr>
          <w:rStyle w:val="ft5"/>
          <w:rFonts w:ascii="Arial" w:hAnsi="Arial" w:cs="Arial"/>
          <w:szCs w:val="22"/>
        </w:rPr>
        <w:t xml:space="preserve"> de contacto</w:t>
      </w:r>
      <w:r w:rsidRPr="00ED19C5">
        <w:rPr>
          <w:rStyle w:val="ft5"/>
          <w:rFonts w:ascii="Arial" w:hAnsi="Arial" w:cs="Arial"/>
          <w:szCs w:val="22"/>
        </w:rPr>
        <w:t xml:space="preserve"> a los proveedores</w:t>
      </w:r>
      <w:r w:rsidR="00BE1815" w:rsidRPr="00ED19C5">
        <w:rPr>
          <w:rStyle w:val="ft5"/>
          <w:rFonts w:ascii="Arial" w:hAnsi="Arial" w:cs="Arial"/>
          <w:szCs w:val="22"/>
        </w:rPr>
        <w:t xml:space="preserve"> o expendedores</w:t>
      </w:r>
      <w:r w:rsidRPr="00ED19C5">
        <w:rPr>
          <w:rStyle w:val="ft5"/>
          <w:rFonts w:ascii="Arial" w:hAnsi="Arial" w:cs="Arial"/>
          <w:szCs w:val="22"/>
        </w:rPr>
        <w:t>, tales com</w:t>
      </w:r>
      <w:r w:rsidR="008E3F95" w:rsidRPr="00ED19C5">
        <w:rPr>
          <w:rStyle w:val="ft5"/>
          <w:rFonts w:ascii="Arial" w:hAnsi="Arial" w:cs="Arial"/>
          <w:szCs w:val="22"/>
        </w:rPr>
        <w:t>o</w:t>
      </w:r>
      <w:r w:rsidRPr="00ED19C5">
        <w:rPr>
          <w:rStyle w:val="ft5"/>
          <w:rFonts w:ascii="Arial" w:hAnsi="Arial" w:cs="Arial"/>
          <w:szCs w:val="22"/>
        </w:rPr>
        <w:t xml:space="preserve"> el correo y el </w:t>
      </w:r>
      <w:r w:rsidR="00443BF9" w:rsidRPr="00ED19C5">
        <w:rPr>
          <w:rStyle w:val="ft5"/>
          <w:rFonts w:ascii="Arial" w:hAnsi="Arial" w:cs="Arial"/>
          <w:szCs w:val="22"/>
          <w:lang w:val="es-419"/>
        </w:rPr>
        <w:t xml:space="preserve">número de </w:t>
      </w:r>
      <w:r w:rsidRPr="00ED19C5">
        <w:rPr>
          <w:rStyle w:val="ft5"/>
          <w:rFonts w:ascii="Arial" w:hAnsi="Arial" w:cs="Arial"/>
          <w:szCs w:val="22"/>
        </w:rPr>
        <w:t xml:space="preserve">celular, para que estos </w:t>
      </w:r>
      <w:r w:rsidR="003C39EE" w:rsidRPr="00ED19C5">
        <w:rPr>
          <w:rStyle w:val="ft5"/>
          <w:rFonts w:ascii="Arial" w:hAnsi="Arial" w:cs="Arial"/>
          <w:szCs w:val="22"/>
        </w:rPr>
        <w:t xml:space="preserve">últimos </w:t>
      </w:r>
      <w:r w:rsidRPr="00ED19C5">
        <w:rPr>
          <w:rStyle w:val="ft5"/>
          <w:rFonts w:ascii="Arial" w:hAnsi="Arial" w:cs="Arial"/>
          <w:szCs w:val="22"/>
        </w:rPr>
        <w:t xml:space="preserve">realicen encuestas de calidad </w:t>
      </w:r>
      <w:r w:rsidR="00E15011" w:rsidRPr="00ED19C5">
        <w:rPr>
          <w:rStyle w:val="ft5"/>
          <w:rFonts w:ascii="Arial" w:hAnsi="Arial" w:cs="Arial"/>
          <w:szCs w:val="22"/>
        </w:rPr>
        <w:t>y satisfacción</w:t>
      </w:r>
      <w:r w:rsidRPr="00ED19C5">
        <w:rPr>
          <w:rStyle w:val="ft5"/>
          <w:rFonts w:ascii="Arial" w:hAnsi="Arial" w:cs="Arial"/>
          <w:szCs w:val="22"/>
        </w:rPr>
        <w:t xml:space="preserve"> respecto de los contratos de transacción celebrados</w:t>
      </w:r>
      <w:r w:rsidR="003C39EE" w:rsidRPr="00ED19C5">
        <w:rPr>
          <w:rStyle w:val="ft5"/>
          <w:rFonts w:ascii="Arial" w:hAnsi="Arial" w:cs="Arial"/>
          <w:szCs w:val="22"/>
        </w:rPr>
        <w:t xml:space="preserve"> mutuamente</w:t>
      </w:r>
      <w:r w:rsidRPr="00ED19C5">
        <w:rPr>
          <w:rStyle w:val="ft5"/>
          <w:rFonts w:ascii="Arial" w:hAnsi="Arial" w:cs="Arial"/>
          <w:szCs w:val="22"/>
        </w:rPr>
        <w:t>.</w:t>
      </w:r>
    </w:p>
    <w:p w14:paraId="723064CC" w14:textId="77777777" w:rsidR="00173E87" w:rsidRPr="00ED19C5" w:rsidRDefault="00173E87" w:rsidP="00173E87">
      <w:pPr>
        <w:pStyle w:val="Prrafodelista"/>
        <w:rPr>
          <w:rStyle w:val="ft4"/>
          <w:rFonts w:ascii="Arial" w:hAnsi="Arial" w:cs="Arial"/>
        </w:rPr>
      </w:pPr>
    </w:p>
    <w:p w14:paraId="7F84545A" w14:textId="4073D092" w:rsidR="00173E87" w:rsidRPr="00ED19C5" w:rsidRDefault="00173E87" w:rsidP="00173E87">
      <w:pPr>
        <w:pStyle w:val="p30"/>
        <w:numPr>
          <w:ilvl w:val="0"/>
          <w:numId w:val="12"/>
        </w:numPr>
        <w:spacing w:before="0" w:beforeAutospacing="0" w:after="0" w:afterAutospacing="0"/>
        <w:jc w:val="both"/>
        <w:rPr>
          <w:rFonts w:ascii="Arial" w:hAnsi="Arial" w:cs="Arial"/>
          <w:szCs w:val="22"/>
        </w:rPr>
      </w:pPr>
      <w:r w:rsidRPr="00ED19C5">
        <w:rPr>
          <w:rStyle w:val="ft5"/>
          <w:rFonts w:ascii="Arial" w:hAnsi="Arial" w:cs="Arial"/>
          <w:szCs w:val="22"/>
        </w:rPr>
        <w:t>Los consumidores o usuarios se comprometen a m</w:t>
      </w:r>
      <w:r w:rsidRPr="00ED19C5">
        <w:rPr>
          <w:rStyle w:val="ft4"/>
          <w:rFonts w:ascii="Arial" w:hAnsi="Arial" w:cs="Arial"/>
          <w:szCs w:val="22"/>
        </w:rPr>
        <w:t xml:space="preserve">antener actualizados sus datos de registro en SICFACILITA. </w:t>
      </w:r>
    </w:p>
    <w:p w14:paraId="6BB714CC" w14:textId="77777777" w:rsidR="001C55E3" w:rsidRPr="00ED19C5" w:rsidRDefault="001C55E3" w:rsidP="002F288E">
      <w:pPr>
        <w:pStyle w:val="p30"/>
        <w:spacing w:before="0" w:beforeAutospacing="0" w:after="0" w:afterAutospacing="0"/>
        <w:jc w:val="both"/>
        <w:rPr>
          <w:rStyle w:val="ft5"/>
          <w:rFonts w:ascii="Arial" w:hAnsi="Arial" w:cs="Arial"/>
          <w:szCs w:val="22"/>
        </w:rPr>
      </w:pPr>
    </w:p>
    <w:p w14:paraId="69A5BE68" w14:textId="7509B5AA" w:rsidR="001C55E3" w:rsidRPr="00ED19C5" w:rsidRDefault="001C55E3" w:rsidP="002F288E">
      <w:pPr>
        <w:pStyle w:val="p30"/>
        <w:numPr>
          <w:ilvl w:val="0"/>
          <w:numId w:val="5"/>
        </w:numPr>
        <w:spacing w:before="0" w:beforeAutospacing="0" w:after="0" w:afterAutospacing="0"/>
        <w:jc w:val="both"/>
        <w:rPr>
          <w:rStyle w:val="ft5"/>
          <w:rFonts w:ascii="Arial" w:hAnsi="Arial" w:cs="Arial"/>
          <w:b/>
          <w:szCs w:val="22"/>
        </w:rPr>
      </w:pPr>
      <w:r w:rsidRPr="00ED19C5">
        <w:rPr>
          <w:rStyle w:val="ft5"/>
          <w:rFonts w:ascii="Arial" w:hAnsi="Arial" w:cs="Arial"/>
          <w:b/>
          <w:szCs w:val="22"/>
        </w:rPr>
        <w:t xml:space="preserve">EFECTOS DE LA TRANSACCIÓN PARA LOS CONSUMIDORES </w:t>
      </w:r>
      <w:r w:rsidR="00DD416F" w:rsidRPr="00ED19C5">
        <w:rPr>
          <w:rStyle w:val="ft5"/>
          <w:rFonts w:ascii="Arial" w:hAnsi="Arial" w:cs="Arial"/>
          <w:b/>
          <w:szCs w:val="22"/>
        </w:rPr>
        <w:t>O USUARIOS</w:t>
      </w:r>
    </w:p>
    <w:p w14:paraId="168695FE" w14:textId="0CD250D7" w:rsidR="001C55E3" w:rsidRPr="00ED19C5" w:rsidRDefault="001C55E3" w:rsidP="002F288E">
      <w:pPr>
        <w:pStyle w:val="p20"/>
        <w:numPr>
          <w:ilvl w:val="0"/>
          <w:numId w:val="8"/>
        </w:numPr>
        <w:spacing w:before="315" w:beforeAutospacing="0" w:after="0" w:afterAutospacing="0"/>
        <w:jc w:val="both"/>
        <w:rPr>
          <w:rFonts w:ascii="Arial" w:hAnsi="Arial" w:cs="Arial"/>
          <w:szCs w:val="22"/>
        </w:rPr>
      </w:pPr>
      <w:r w:rsidRPr="00ED19C5">
        <w:rPr>
          <w:rStyle w:val="ft4"/>
          <w:rFonts w:ascii="Arial" w:hAnsi="Arial" w:cs="Arial"/>
          <w:szCs w:val="22"/>
        </w:rPr>
        <w:t xml:space="preserve">Reconocer y cumplir las obligaciones contenidas en los contratos de transacción celebrados en </w:t>
      </w:r>
      <w:r w:rsidR="00901783" w:rsidRPr="00ED19C5">
        <w:rPr>
          <w:rStyle w:val="ft4"/>
          <w:rFonts w:ascii="Arial" w:hAnsi="Arial" w:cs="Arial"/>
          <w:szCs w:val="22"/>
        </w:rPr>
        <w:t>SICFACILITA</w:t>
      </w:r>
      <w:r w:rsidRPr="00ED19C5">
        <w:rPr>
          <w:rStyle w:val="ft4"/>
          <w:rFonts w:ascii="Arial" w:hAnsi="Arial" w:cs="Arial"/>
          <w:szCs w:val="22"/>
        </w:rPr>
        <w:t xml:space="preserve">. En ese orden de ideas, aceptan que los contratos de transacción que celebren en </w:t>
      </w:r>
      <w:r w:rsidR="001F66E9" w:rsidRPr="00ED19C5">
        <w:rPr>
          <w:rStyle w:val="ft4"/>
          <w:rFonts w:ascii="Arial" w:hAnsi="Arial" w:cs="Arial"/>
          <w:szCs w:val="22"/>
        </w:rPr>
        <w:t xml:space="preserve">la </w:t>
      </w:r>
      <w:r w:rsidR="00395BBD" w:rsidRPr="00ED19C5">
        <w:rPr>
          <w:rStyle w:val="ft4"/>
          <w:rFonts w:ascii="Arial" w:hAnsi="Arial" w:cs="Arial"/>
          <w:szCs w:val="22"/>
        </w:rPr>
        <w:t>plataforma</w:t>
      </w:r>
      <w:r w:rsidRPr="00ED19C5">
        <w:rPr>
          <w:rStyle w:val="ft4"/>
          <w:rFonts w:ascii="Arial" w:hAnsi="Arial" w:cs="Arial"/>
          <w:szCs w:val="22"/>
        </w:rPr>
        <w:t xml:space="preserve"> hacen tránsito a cosa juzgada (art 2483 C.C.), por lo que se comprometerán expresamente a no presentar demandas de naturaleza judicial que tenga que ver con los mismos hechos y pretensiones que se transaron. </w:t>
      </w:r>
      <w:r w:rsidRPr="00ED19C5">
        <w:rPr>
          <w:rFonts w:ascii="Arial" w:hAnsi="Arial" w:cs="Arial"/>
          <w:szCs w:val="22"/>
        </w:rPr>
        <w:t xml:space="preserve">Para los casos de servicios de comunicaciones y postales y de protección de datos, se comprometen a no presentar denuncias o quejas </w:t>
      </w:r>
      <w:r w:rsidRPr="00ED19C5">
        <w:rPr>
          <w:rStyle w:val="ft4"/>
          <w:rFonts w:ascii="Arial" w:hAnsi="Arial" w:cs="Arial"/>
          <w:szCs w:val="22"/>
        </w:rPr>
        <w:t>que tenga que ver con los mismos hechos y pretensiones que se transaron.</w:t>
      </w:r>
    </w:p>
    <w:p w14:paraId="191486E1" w14:textId="7F47A60D" w:rsidR="005E5517" w:rsidRPr="00ED19C5" w:rsidRDefault="001C55E3" w:rsidP="005E5517">
      <w:pPr>
        <w:pStyle w:val="p20"/>
        <w:numPr>
          <w:ilvl w:val="0"/>
          <w:numId w:val="8"/>
        </w:numPr>
        <w:spacing w:before="315" w:beforeAutospacing="0" w:after="0" w:afterAutospacing="0"/>
        <w:jc w:val="both"/>
        <w:rPr>
          <w:rStyle w:val="ft5"/>
          <w:rFonts w:ascii="Arial" w:hAnsi="Arial" w:cs="Arial"/>
          <w:szCs w:val="22"/>
        </w:rPr>
      </w:pPr>
      <w:r w:rsidRPr="00ED19C5">
        <w:rPr>
          <w:rStyle w:val="ft4"/>
          <w:rFonts w:ascii="Arial" w:hAnsi="Arial" w:cs="Arial"/>
          <w:szCs w:val="22"/>
        </w:rPr>
        <w:t xml:space="preserve">Los consumidores o usuarios autorizan que los contratos de transacción que celebre en la plataforma de </w:t>
      </w:r>
      <w:r w:rsidR="00901783" w:rsidRPr="00ED19C5">
        <w:rPr>
          <w:rStyle w:val="ft4"/>
          <w:rFonts w:ascii="Arial" w:hAnsi="Arial" w:cs="Arial"/>
          <w:szCs w:val="22"/>
        </w:rPr>
        <w:t>SICFACILITA</w:t>
      </w:r>
      <w:r w:rsidRPr="00ED19C5">
        <w:rPr>
          <w:rStyle w:val="ft4"/>
          <w:rFonts w:ascii="Arial" w:hAnsi="Arial" w:cs="Arial"/>
          <w:szCs w:val="22"/>
        </w:rPr>
        <w:t xml:space="preserve"> puedan ser remitidos a la Delegatura para Asuntos Jurisdiccionales a efectos de dar por terminados los procesos que se hubieran iniciado en dicha Delegatura</w:t>
      </w:r>
      <w:r w:rsidR="006231E3" w:rsidRPr="00ED19C5">
        <w:rPr>
          <w:rStyle w:val="ft4"/>
          <w:rFonts w:ascii="Arial" w:hAnsi="Arial" w:cs="Arial"/>
          <w:szCs w:val="22"/>
        </w:rPr>
        <w:t xml:space="preserve"> </w:t>
      </w:r>
      <w:r w:rsidR="006231E3" w:rsidRPr="00ED19C5">
        <w:rPr>
          <w:rStyle w:val="ft5"/>
          <w:rFonts w:ascii="Arial" w:hAnsi="Arial" w:cs="Arial"/>
          <w:szCs w:val="22"/>
        </w:rPr>
        <w:t>y</w:t>
      </w:r>
      <w:r w:rsidR="006231E3" w:rsidRPr="00ED19C5">
        <w:rPr>
          <w:rFonts w:ascii="Arial" w:hAnsi="Arial" w:cs="Arial"/>
        </w:rPr>
        <w:t xml:space="preserve"> que </w:t>
      </w:r>
      <w:r w:rsidR="006231E3" w:rsidRPr="00ED19C5">
        <w:rPr>
          <w:rStyle w:val="ft5"/>
          <w:rFonts w:ascii="Arial" w:hAnsi="Arial" w:cs="Arial"/>
          <w:szCs w:val="22"/>
        </w:rPr>
        <w:t>versen sobre los mismos hechos que suscitaron la transacción</w:t>
      </w:r>
      <w:r w:rsidRPr="00ED19C5">
        <w:rPr>
          <w:rStyle w:val="ft4"/>
          <w:rFonts w:ascii="Arial" w:hAnsi="Arial" w:cs="Arial"/>
          <w:szCs w:val="22"/>
        </w:rPr>
        <w:t xml:space="preserve">. </w:t>
      </w:r>
      <w:r w:rsidRPr="00ED19C5">
        <w:rPr>
          <w:rFonts w:ascii="Arial" w:hAnsi="Arial" w:cs="Arial"/>
          <w:szCs w:val="22"/>
        </w:rPr>
        <w:t xml:space="preserve">Para los mismos efectos, en los casos de servicios de comunicaciones y postales, </w:t>
      </w:r>
      <w:r w:rsidRPr="00ED19C5">
        <w:rPr>
          <w:rStyle w:val="ft4"/>
          <w:rFonts w:ascii="Arial" w:hAnsi="Arial" w:cs="Arial"/>
          <w:szCs w:val="22"/>
        </w:rPr>
        <w:t xml:space="preserve">los contratos de transacción podrán ser remitidos a la Dirección de Investigaciones de Protección de Usuarios de Servicios de Comunicaciones </w:t>
      </w:r>
      <w:r w:rsidRPr="00ED19C5">
        <w:rPr>
          <w:rStyle w:val="ft5"/>
          <w:rFonts w:ascii="Arial" w:hAnsi="Arial" w:cs="Arial"/>
          <w:szCs w:val="22"/>
        </w:rPr>
        <w:t>y para los casos de protección de datos, los contratos de transacción podrán ser remitidos a la Dirección de Investigaciones de Protección de Datos Personales</w:t>
      </w:r>
      <w:r w:rsidRPr="00ED19C5">
        <w:rPr>
          <w:rStyle w:val="ft4"/>
          <w:rFonts w:ascii="Arial" w:hAnsi="Arial" w:cs="Arial"/>
          <w:szCs w:val="22"/>
        </w:rPr>
        <w:t>.</w:t>
      </w:r>
    </w:p>
    <w:p w14:paraId="3DB0FA7B" w14:textId="2A708159" w:rsidR="001C55E3" w:rsidRPr="00ED19C5" w:rsidRDefault="001C55E3" w:rsidP="002F288E">
      <w:pPr>
        <w:pStyle w:val="p29"/>
        <w:numPr>
          <w:ilvl w:val="0"/>
          <w:numId w:val="5"/>
        </w:numPr>
        <w:spacing w:before="300" w:beforeAutospacing="0" w:after="0" w:afterAutospacing="0"/>
        <w:jc w:val="both"/>
        <w:rPr>
          <w:rFonts w:ascii="Arial" w:hAnsi="Arial" w:cs="Arial"/>
          <w:b/>
          <w:bCs/>
          <w:szCs w:val="22"/>
        </w:rPr>
      </w:pPr>
      <w:r w:rsidRPr="00ED19C5">
        <w:rPr>
          <w:rFonts w:ascii="Arial" w:hAnsi="Arial" w:cs="Arial"/>
          <w:b/>
          <w:bCs/>
          <w:szCs w:val="22"/>
        </w:rPr>
        <w:t xml:space="preserve">PROCEDIMIENTO PARA OPERAR LA PLATAFORMA </w:t>
      </w:r>
      <w:r w:rsidR="00901783" w:rsidRPr="00ED19C5">
        <w:rPr>
          <w:rFonts w:ascii="Arial" w:hAnsi="Arial" w:cs="Arial"/>
          <w:b/>
          <w:bCs/>
          <w:szCs w:val="22"/>
        </w:rPr>
        <w:t>SICFACILITA</w:t>
      </w:r>
    </w:p>
    <w:p w14:paraId="4986174D" w14:textId="73E509B6" w:rsidR="001C55E3" w:rsidRPr="00ED19C5" w:rsidRDefault="001C55E3" w:rsidP="002F288E">
      <w:pPr>
        <w:pStyle w:val="p20"/>
        <w:numPr>
          <w:ilvl w:val="0"/>
          <w:numId w:val="6"/>
        </w:numPr>
        <w:spacing w:before="315" w:beforeAutospacing="0" w:after="0" w:afterAutospacing="0"/>
        <w:jc w:val="both"/>
        <w:rPr>
          <w:rStyle w:val="ft4"/>
          <w:rFonts w:ascii="Arial" w:hAnsi="Arial" w:cs="Arial"/>
          <w:szCs w:val="22"/>
        </w:rPr>
      </w:pPr>
      <w:r w:rsidRPr="00ED19C5">
        <w:rPr>
          <w:rStyle w:val="ft4"/>
          <w:rFonts w:ascii="Arial" w:hAnsi="Arial" w:cs="Arial"/>
          <w:szCs w:val="22"/>
        </w:rPr>
        <w:t xml:space="preserve">El acceso al módulo de Facilitación </w:t>
      </w:r>
      <w:r w:rsidR="00901783" w:rsidRPr="00ED19C5">
        <w:rPr>
          <w:rStyle w:val="ft4"/>
          <w:rFonts w:ascii="Arial" w:hAnsi="Arial" w:cs="Arial"/>
          <w:szCs w:val="22"/>
        </w:rPr>
        <w:t>SICFACILITA</w:t>
      </w:r>
      <w:r w:rsidRPr="00ED19C5">
        <w:rPr>
          <w:rStyle w:val="ft4"/>
          <w:rFonts w:ascii="Arial" w:hAnsi="Arial" w:cs="Arial"/>
          <w:szCs w:val="22"/>
        </w:rPr>
        <w:t xml:space="preserve"> se deberá hacer a través de la página Web de la SIC, </w:t>
      </w:r>
      <w:hyperlink r:id="rId12" w:history="1">
        <w:r w:rsidRPr="00ED19C5">
          <w:rPr>
            <w:rStyle w:val="Hipervnculo"/>
            <w:rFonts w:ascii="Arial" w:hAnsi="Arial" w:cs="Arial"/>
            <w:color w:val="auto"/>
            <w:szCs w:val="22"/>
          </w:rPr>
          <w:t>www.sic.gov.co</w:t>
        </w:r>
      </w:hyperlink>
      <w:r w:rsidRPr="00ED19C5">
        <w:rPr>
          <w:rStyle w:val="ft4"/>
          <w:rFonts w:ascii="Arial" w:hAnsi="Arial" w:cs="Arial"/>
          <w:szCs w:val="22"/>
        </w:rPr>
        <w:t xml:space="preserve">, en el menú </w:t>
      </w:r>
      <w:r w:rsidR="00270585" w:rsidRPr="00ED19C5">
        <w:rPr>
          <w:rStyle w:val="ft4"/>
          <w:rFonts w:ascii="Arial" w:hAnsi="Arial" w:cs="Arial"/>
          <w:szCs w:val="22"/>
        </w:rPr>
        <w:t>principal de la página</w:t>
      </w:r>
      <w:r w:rsidRPr="00ED19C5">
        <w:rPr>
          <w:rStyle w:val="ft4"/>
          <w:rFonts w:ascii="Arial" w:hAnsi="Arial" w:cs="Arial"/>
          <w:szCs w:val="22"/>
        </w:rPr>
        <w:t xml:space="preserve">, escogiendo la opción </w:t>
      </w:r>
      <w:r w:rsidR="00901783" w:rsidRPr="00ED19C5">
        <w:rPr>
          <w:rStyle w:val="ft4"/>
          <w:rFonts w:ascii="Arial" w:hAnsi="Arial" w:cs="Arial"/>
          <w:szCs w:val="22"/>
        </w:rPr>
        <w:t>SICFACILITA</w:t>
      </w:r>
      <w:r w:rsidRPr="00ED19C5">
        <w:rPr>
          <w:rStyle w:val="ft4"/>
          <w:rFonts w:ascii="Arial" w:hAnsi="Arial" w:cs="Arial"/>
          <w:szCs w:val="22"/>
        </w:rPr>
        <w:t>.</w:t>
      </w:r>
    </w:p>
    <w:p w14:paraId="3838BDEA" w14:textId="4ABF920E" w:rsidR="001C55E3" w:rsidRPr="00ED19C5" w:rsidRDefault="001C55E3" w:rsidP="002F288E">
      <w:pPr>
        <w:pStyle w:val="p34"/>
        <w:numPr>
          <w:ilvl w:val="0"/>
          <w:numId w:val="6"/>
        </w:numPr>
        <w:spacing w:before="315" w:beforeAutospacing="0" w:after="0" w:afterAutospacing="0"/>
        <w:jc w:val="both"/>
        <w:rPr>
          <w:rFonts w:ascii="Arial" w:hAnsi="Arial" w:cs="Arial"/>
          <w:szCs w:val="22"/>
        </w:rPr>
      </w:pPr>
      <w:r w:rsidRPr="00ED19C5">
        <w:rPr>
          <w:rStyle w:val="ft9"/>
          <w:rFonts w:ascii="Arial" w:hAnsi="Arial" w:cs="Arial"/>
          <w:szCs w:val="22"/>
        </w:rPr>
        <w:t xml:space="preserve">El proveedor deberá ingresar con su usuario y contraseña para el acceso al módulo de </w:t>
      </w:r>
      <w:r w:rsidR="00901783" w:rsidRPr="00ED19C5">
        <w:rPr>
          <w:rStyle w:val="ft9"/>
          <w:rFonts w:ascii="Arial" w:hAnsi="Arial" w:cs="Arial"/>
          <w:szCs w:val="22"/>
        </w:rPr>
        <w:t>SICFACILITA</w:t>
      </w:r>
      <w:r w:rsidRPr="00ED19C5">
        <w:rPr>
          <w:rStyle w:val="ft9"/>
          <w:rFonts w:ascii="Arial" w:hAnsi="Arial" w:cs="Arial"/>
          <w:szCs w:val="22"/>
        </w:rPr>
        <w:t xml:space="preserve">. Estos serán asignados en su proceso de registro por la SIC una vez el proveedor acepte los términos y condiciones de la plataforma de facilitación </w:t>
      </w:r>
      <w:r w:rsidR="00901783" w:rsidRPr="00ED19C5">
        <w:rPr>
          <w:rStyle w:val="ft9"/>
          <w:rFonts w:ascii="Arial" w:hAnsi="Arial" w:cs="Arial"/>
          <w:szCs w:val="22"/>
        </w:rPr>
        <w:t>SICFACILITA</w:t>
      </w:r>
      <w:r w:rsidRPr="00ED19C5">
        <w:rPr>
          <w:rStyle w:val="ft9"/>
          <w:rFonts w:ascii="Arial" w:hAnsi="Arial" w:cs="Arial"/>
          <w:szCs w:val="22"/>
        </w:rPr>
        <w:t xml:space="preserve">. El usuario y contraseña asignados en su proceso de registro por la Superintendencia podrán ser modificados por el proveedor, en cualquier momento, ingresando al módulo </w:t>
      </w:r>
      <w:r w:rsidR="00901783" w:rsidRPr="00ED19C5">
        <w:rPr>
          <w:rStyle w:val="ft9"/>
          <w:rFonts w:ascii="Arial" w:hAnsi="Arial" w:cs="Arial"/>
          <w:szCs w:val="22"/>
        </w:rPr>
        <w:t>SICFACILITA</w:t>
      </w:r>
      <w:r w:rsidRPr="00ED19C5">
        <w:rPr>
          <w:rStyle w:val="ft9"/>
          <w:rFonts w:ascii="Arial" w:hAnsi="Arial" w:cs="Arial"/>
          <w:szCs w:val="22"/>
        </w:rPr>
        <w:t>.</w:t>
      </w:r>
    </w:p>
    <w:p w14:paraId="73DA84C9" w14:textId="77777777" w:rsidR="001C55E3" w:rsidRPr="00ED19C5" w:rsidRDefault="001C55E3" w:rsidP="002F288E">
      <w:pPr>
        <w:pStyle w:val="p30"/>
        <w:spacing w:before="0" w:beforeAutospacing="0" w:after="0" w:afterAutospacing="0"/>
        <w:ind w:left="360"/>
        <w:jc w:val="both"/>
        <w:rPr>
          <w:rStyle w:val="ft5"/>
          <w:rFonts w:ascii="Arial" w:hAnsi="Arial" w:cs="Arial"/>
          <w:szCs w:val="22"/>
        </w:rPr>
      </w:pPr>
    </w:p>
    <w:p w14:paraId="2124F780" w14:textId="4DC3474C" w:rsidR="001C55E3" w:rsidRPr="00ED19C5" w:rsidRDefault="001C55E3" w:rsidP="002F288E">
      <w:pPr>
        <w:pStyle w:val="p30"/>
        <w:numPr>
          <w:ilvl w:val="0"/>
          <w:numId w:val="6"/>
        </w:numPr>
        <w:spacing w:before="0" w:beforeAutospacing="0" w:after="0" w:afterAutospacing="0"/>
        <w:jc w:val="both"/>
        <w:rPr>
          <w:rStyle w:val="ft5"/>
          <w:rFonts w:ascii="Arial" w:hAnsi="Arial" w:cs="Arial"/>
          <w:szCs w:val="22"/>
        </w:rPr>
      </w:pPr>
      <w:r w:rsidRPr="00ED19C5">
        <w:rPr>
          <w:rStyle w:val="ft5"/>
          <w:rFonts w:ascii="Arial" w:hAnsi="Arial" w:cs="Arial"/>
          <w:szCs w:val="22"/>
        </w:rPr>
        <w:t xml:space="preserve">Para realizar la consulta, los consumidores </w:t>
      </w:r>
      <w:r w:rsidR="00DD416F" w:rsidRPr="00ED19C5">
        <w:rPr>
          <w:rStyle w:val="ft5"/>
          <w:rFonts w:ascii="Arial" w:hAnsi="Arial" w:cs="Arial"/>
          <w:szCs w:val="22"/>
        </w:rPr>
        <w:t xml:space="preserve">o usuarios </w:t>
      </w:r>
      <w:r w:rsidRPr="00ED19C5">
        <w:rPr>
          <w:rStyle w:val="ft5"/>
          <w:rFonts w:ascii="Arial" w:hAnsi="Arial" w:cs="Arial"/>
          <w:szCs w:val="22"/>
        </w:rPr>
        <w:t xml:space="preserve">deben seguir la siguiente ruta: </w:t>
      </w:r>
    </w:p>
    <w:p w14:paraId="2237B34E" w14:textId="77777777" w:rsidR="001C55E3" w:rsidRPr="00ED19C5" w:rsidRDefault="001C55E3" w:rsidP="002F288E">
      <w:pPr>
        <w:pStyle w:val="p30"/>
        <w:spacing w:before="0" w:beforeAutospacing="0" w:after="0" w:afterAutospacing="0"/>
        <w:ind w:left="360"/>
        <w:jc w:val="both"/>
        <w:rPr>
          <w:rFonts w:ascii="Arial" w:hAnsi="Arial" w:cs="Arial"/>
          <w:szCs w:val="22"/>
        </w:rPr>
      </w:pPr>
    </w:p>
    <w:p w14:paraId="4DE68DF4" w14:textId="77777777" w:rsidR="001C55E3" w:rsidRPr="00ED19C5" w:rsidRDefault="001C55E3" w:rsidP="002F288E">
      <w:pPr>
        <w:numPr>
          <w:ilvl w:val="0"/>
          <w:numId w:val="1"/>
        </w:numPr>
        <w:spacing w:after="0" w:line="240" w:lineRule="auto"/>
        <w:jc w:val="both"/>
        <w:rPr>
          <w:rFonts w:ascii="Arial" w:hAnsi="Arial" w:cs="Arial"/>
          <w:sz w:val="24"/>
          <w:lang w:eastAsia="es-MX"/>
        </w:rPr>
      </w:pPr>
      <w:r w:rsidRPr="00ED19C5">
        <w:rPr>
          <w:rFonts w:ascii="Arial" w:hAnsi="Arial" w:cs="Arial"/>
          <w:sz w:val="24"/>
          <w:lang w:eastAsia="es-MX"/>
        </w:rPr>
        <w:t>Ingresar a la plataforma con el usuario y contraseña asignados.</w:t>
      </w:r>
    </w:p>
    <w:p w14:paraId="20E0A295" w14:textId="77777777" w:rsidR="001C55E3" w:rsidRPr="00ED19C5" w:rsidRDefault="001C55E3" w:rsidP="002F288E">
      <w:pPr>
        <w:numPr>
          <w:ilvl w:val="0"/>
          <w:numId w:val="1"/>
        </w:numPr>
        <w:spacing w:after="0" w:line="240" w:lineRule="auto"/>
        <w:jc w:val="both"/>
        <w:rPr>
          <w:rFonts w:ascii="Arial" w:hAnsi="Arial" w:cs="Arial"/>
          <w:sz w:val="24"/>
          <w:lang w:eastAsia="es-MX"/>
        </w:rPr>
      </w:pPr>
      <w:r w:rsidRPr="00ED19C5">
        <w:rPr>
          <w:rFonts w:ascii="Arial" w:hAnsi="Arial" w:cs="Arial"/>
          <w:sz w:val="24"/>
          <w:lang w:eastAsia="es-MX"/>
        </w:rPr>
        <w:t>Identificar la pestaña “</w:t>
      </w:r>
      <w:r w:rsidRPr="00ED19C5">
        <w:rPr>
          <w:rFonts w:ascii="Arial" w:hAnsi="Arial" w:cs="Arial"/>
          <w:i/>
          <w:sz w:val="24"/>
          <w:lang w:eastAsia="es-MX"/>
        </w:rPr>
        <w:t>Reclamos</w:t>
      </w:r>
      <w:r w:rsidRPr="00ED19C5">
        <w:rPr>
          <w:rFonts w:ascii="Arial" w:hAnsi="Arial" w:cs="Arial"/>
          <w:sz w:val="24"/>
          <w:lang w:eastAsia="es-MX"/>
        </w:rPr>
        <w:t>” - “</w:t>
      </w:r>
      <w:r w:rsidRPr="00ED19C5">
        <w:rPr>
          <w:rFonts w:ascii="Arial" w:hAnsi="Arial" w:cs="Arial"/>
          <w:i/>
          <w:sz w:val="24"/>
          <w:lang w:eastAsia="es-MX"/>
        </w:rPr>
        <w:t>Mis reclamos</w:t>
      </w:r>
      <w:r w:rsidRPr="00ED19C5">
        <w:rPr>
          <w:rFonts w:ascii="Arial" w:hAnsi="Arial" w:cs="Arial"/>
          <w:sz w:val="24"/>
          <w:lang w:eastAsia="es-MX"/>
        </w:rPr>
        <w:t>”.</w:t>
      </w:r>
    </w:p>
    <w:p w14:paraId="64C9F8E8" w14:textId="77777777" w:rsidR="001C55E3" w:rsidRPr="00ED19C5" w:rsidRDefault="001C55E3" w:rsidP="002F288E">
      <w:pPr>
        <w:numPr>
          <w:ilvl w:val="0"/>
          <w:numId w:val="1"/>
        </w:numPr>
        <w:spacing w:after="0" w:line="240" w:lineRule="auto"/>
        <w:jc w:val="both"/>
        <w:rPr>
          <w:rFonts w:ascii="Arial" w:hAnsi="Arial" w:cs="Arial"/>
          <w:sz w:val="24"/>
          <w:lang w:eastAsia="es-MX"/>
        </w:rPr>
      </w:pPr>
      <w:r w:rsidRPr="00ED19C5">
        <w:rPr>
          <w:rFonts w:ascii="Arial" w:hAnsi="Arial" w:cs="Arial"/>
          <w:sz w:val="24"/>
          <w:lang w:eastAsia="es-MX"/>
        </w:rPr>
        <w:t xml:space="preserve">Dar </w:t>
      </w:r>
      <w:proofErr w:type="spellStart"/>
      <w:proofErr w:type="gramStart"/>
      <w:r w:rsidRPr="00ED19C5">
        <w:rPr>
          <w:rFonts w:ascii="Arial" w:hAnsi="Arial" w:cs="Arial"/>
          <w:sz w:val="24"/>
          <w:lang w:eastAsia="es-MX"/>
        </w:rPr>
        <w:t>click</w:t>
      </w:r>
      <w:proofErr w:type="spellEnd"/>
      <w:proofErr w:type="gramEnd"/>
      <w:r w:rsidRPr="00ED19C5">
        <w:rPr>
          <w:rFonts w:ascii="Arial" w:hAnsi="Arial" w:cs="Arial"/>
          <w:sz w:val="24"/>
          <w:lang w:eastAsia="es-MX"/>
        </w:rPr>
        <w:t xml:space="preserve"> en la opción “</w:t>
      </w:r>
      <w:r w:rsidRPr="00ED19C5">
        <w:rPr>
          <w:rFonts w:ascii="Arial" w:hAnsi="Arial" w:cs="Arial"/>
          <w:i/>
          <w:sz w:val="24"/>
          <w:lang w:eastAsia="es-MX"/>
        </w:rPr>
        <w:t>Seleccione</w:t>
      </w:r>
      <w:r w:rsidRPr="00ED19C5">
        <w:rPr>
          <w:rFonts w:ascii="Arial" w:hAnsi="Arial" w:cs="Arial"/>
          <w:sz w:val="24"/>
          <w:lang w:eastAsia="es-MX"/>
        </w:rPr>
        <w:t>” que se encuentra a mano derecha de cada reclamo presentado.  </w:t>
      </w:r>
    </w:p>
    <w:p w14:paraId="335EC0C3" w14:textId="77777777" w:rsidR="001C55E3" w:rsidRPr="00ED19C5" w:rsidRDefault="001C55E3" w:rsidP="002F288E">
      <w:pPr>
        <w:numPr>
          <w:ilvl w:val="0"/>
          <w:numId w:val="1"/>
        </w:numPr>
        <w:spacing w:after="0" w:line="240" w:lineRule="auto"/>
        <w:jc w:val="both"/>
        <w:rPr>
          <w:rFonts w:ascii="Arial" w:hAnsi="Arial" w:cs="Arial"/>
          <w:sz w:val="24"/>
          <w:lang w:eastAsia="es-MX"/>
        </w:rPr>
      </w:pPr>
      <w:r w:rsidRPr="00ED19C5">
        <w:rPr>
          <w:rFonts w:ascii="Arial" w:hAnsi="Arial" w:cs="Arial"/>
          <w:sz w:val="24"/>
          <w:lang w:eastAsia="es-MX"/>
        </w:rPr>
        <w:t>Por último, seleccionar la pestaña “</w:t>
      </w:r>
      <w:r w:rsidRPr="00ED19C5">
        <w:rPr>
          <w:rFonts w:ascii="Arial" w:hAnsi="Arial" w:cs="Arial"/>
          <w:i/>
          <w:sz w:val="24"/>
          <w:lang w:eastAsia="es-MX"/>
        </w:rPr>
        <w:t>Ver anexos</w:t>
      </w:r>
      <w:r w:rsidRPr="00ED19C5">
        <w:rPr>
          <w:rFonts w:ascii="Arial" w:hAnsi="Arial" w:cs="Arial"/>
          <w:sz w:val="24"/>
          <w:lang w:eastAsia="es-MX"/>
        </w:rPr>
        <w:t>” y después “</w:t>
      </w:r>
      <w:r w:rsidRPr="00ED19C5">
        <w:rPr>
          <w:rFonts w:ascii="Arial" w:hAnsi="Arial" w:cs="Arial"/>
          <w:i/>
          <w:sz w:val="24"/>
          <w:lang w:eastAsia="es-MX"/>
        </w:rPr>
        <w:t>Descargar</w:t>
      </w:r>
      <w:r w:rsidRPr="00ED19C5">
        <w:rPr>
          <w:rFonts w:ascii="Arial" w:hAnsi="Arial" w:cs="Arial"/>
          <w:sz w:val="24"/>
          <w:lang w:eastAsia="es-MX"/>
        </w:rPr>
        <w:t>” sobre el documento que desee consultar.</w:t>
      </w:r>
    </w:p>
    <w:p w14:paraId="5515C291" w14:textId="77777777" w:rsidR="001C55E3" w:rsidRPr="00ED19C5" w:rsidRDefault="001C55E3" w:rsidP="002F288E">
      <w:pPr>
        <w:spacing w:after="0" w:line="240" w:lineRule="auto"/>
        <w:jc w:val="both"/>
        <w:rPr>
          <w:rFonts w:ascii="Arial" w:hAnsi="Arial" w:cs="Arial"/>
          <w:sz w:val="24"/>
          <w:lang w:eastAsia="es-MX"/>
        </w:rPr>
      </w:pPr>
    </w:p>
    <w:p w14:paraId="3ED62AB0" w14:textId="1762208C" w:rsidR="001C55E3" w:rsidRPr="00ED19C5" w:rsidRDefault="001C55E3" w:rsidP="002F288E">
      <w:pPr>
        <w:spacing w:after="0" w:line="240" w:lineRule="auto"/>
        <w:jc w:val="both"/>
        <w:rPr>
          <w:rFonts w:ascii="Arial" w:hAnsi="Arial" w:cs="Arial"/>
          <w:sz w:val="24"/>
          <w:lang w:eastAsia="es-MX"/>
        </w:rPr>
      </w:pPr>
      <w:r w:rsidRPr="00ED19C5">
        <w:rPr>
          <w:rFonts w:ascii="Arial" w:hAnsi="Arial" w:cs="Arial"/>
          <w:sz w:val="24"/>
          <w:lang w:eastAsia="es-MX"/>
        </w:rPr>
        <w:t xml:space="preserve">De igual manera, los consumidores </w:t>
      </w:r>
      <w:r w:rsidR="000F6C0C" w:rsidRPr="00ED19C5">
        <w:rPr>
          <w:rFonts w:ascii="Arial" w:hAnsi="Arial" w:cs="Arial"/>
          <w:sz w:val="24"/>
          <w:lang w:eastAsia="es-MX"/>
        </w:rPr>
        <w:t xml:space="preserve">o usuarios </w:t>
      </w:r>
      <w:r w:rsidRPr="00ED19C5">
        <w:rPr>
          <w:rFonts w:ascii="Arial" w:hAnsi="Arial" w:cs="Arial"/>
          <w:sz w:val="24"/>
          <w:lang w:eastAsia="es-MX"/>
        </w:rPr>
        <w:t>también pueden acceder a la página web de la SIC y realizar la consulta en el sistema de trámites de la Entidad, de la siguiente manera:</w:t>
      </w:r>
    </w:p>
    <w:p w14:paraId="39307F00" w14:textId="77777777" w:rsidR="001C55E3" w:rsidRPr="00ED19C5" w:rsidRDefault="001C55E3" w:rsidP="002F288E">
      <w:pPr>
        <w:spacing w:after="0" w:line="240" w:lineRule="auto"/>
        <w:jc w:val="both"/>
        <w:rPr>
          <w:rFonts w:ascii="Arial" w:hAnsi="Arial" w:cs="Arial"/>
          <w:sz w:val="24"/>
          <w:lang w:eastAsia="es-MX"/>
        </w:rPr>
      </w:pPr>
    </w:p>
    <w:p w14:paraId="1484ED68" w14:textId="77777777" w:rsidR="001C55E3" w:rsidRPr="00ED19C5" w:rsidRDefault="001C55E3" w:rsidP="002F288E">
      <w:pPr>
        <w:pStyle w:val="Prrafodelista"/>
        <w:numPr>
          <w:ilvl w:val="0"/>
          <w:numId w:val="2"/>
        </w:numPr>
        <w:spacing w:after="0" w:line="240" w:lineRule="auto"/>
        <w:jc w:val="both"/>
        <w:rPr>
          <w:rStyle w:val="Hipervnculo"/>
          <w:rFonts w:ascii="Arial" w:eastAsia="Times New Roman" w:hAnsi="Arial" w:cs="Arial"/>
          <w:color w:val="auto"/>
          <w:sz w:val="24"/>
          <w:lang w:eastAsia="es-MX"/>
        </w:rPr>
      </w:pPr>
      <w:r w:rsidRPr="00ED19C5">
        <w:rPr>
          <w:rFonts w:ascii="Arial" w:eastAsia="Times New Roman" w:hAnsi="Arial" w:cs="Arial"/>
          <w:sz w:val="24"/>
          <w:lang w:eastAsia="es-MX"/>
        </w:rPr>
        <w:t xml:space="preserve">Ingresando a la página </w:t>
      </w:r>
      <w:r w:rsidRPr="00ED19C5">
        <w:rPr>
          <w:rFonts w:ascii="Arial" w:hAnsi="Arial" w:cs="Arial"/>
          <w:sz w:val="24"/>
        </w:rPr>
        <w:t xml:space="preserve">web </w:t>
      </w:r>
      <w:hyperlink r:id="rId13" w:history="1">
        <w:r w:rsidRPr="00ED19C5">
          <w:rPr>
            <w:rStyle w:val="Hipervnculo"/>
            <w:rFonts w:ascii="Arial" w:eastAsiaTheme="majorEastAsia" w:hAnsi="Arial" w:cs="Arial"/>
            <w:color w:val="auto"/>
            <w:sz w:val="24"/>
          </w:rPr>
          <w:t>www.sic.gov.co</w:t>
        </w:r>
      </w:hyperlink>
      <w:r w:rsidRPr="00ED19C5">
        <w:rPr>
          <w:rStyle w:val="Hipervnculo"/>
          <w:rFonts w:ascii="Arial" w:eastAsiaTheme="majorEastAsia" w:hAnsi="Arial" w:cs="Arial"/>
          <w:color w:val="auto"/>
          <w:sz w:val="24"/>
        </w:rPr>
        <w:t>.</w:t>
      </w:r>
    </w:p>
    <w:p w14:paraId="4A94706B" w14:textId="3CC4D726" w:rsidR="001C55E3" w:rsidRPr="00ED19C5" w:rsidRDefault="001C55E3" w:rsidP="002F288E">
      <w:pPr>
        <w:pStyle w:val="Prrafodelista"/>
        <w:numPr>
          <w:ilvl w:val="0"/>
          <w:numId w:val="2"/>
        </w:numPr>
        <w:spacing w:after="0" w:line="240" w:lineRule="auto"/>
        <w:jc w:val="both"/>
        <w:rPr>
          <w:rFonts w:ascii="Arial" w:eastAsia="Times New Roman" w:hAnsi="Arial" w:cs="Arial"/>
          <w:sz w:val="24"/>
          <w:lang w:eastAsia="es-MX"/>
        </w:rPr>
      </w:pPr>
      <w:r w:rsidRPr="00ED19C5">
        <w:rPr>
          <w:rFonts w:ascii="Arial" w:eastAsia="Times New Roman" w:hAnsi="Arial" w:cs="Arial"/>
          <w:sz w:val="24"/>
          <w:lang w:eastAsia="es-MX"/>
        </w:rPr>
        <w:t>Dirigirse al enlace “</w:t>
      </w:r>
      <w:r w:rsidR="00AD39CA" w:rsidRPr="00ED19C5">
        <w:rPr>
          <w:rFonts w:ascii="Arial" w:eastAsia="Times New Roman" w:hAnsi="Arial" w:cs="Arial"/>
          <w:i/>
          <w:sz w:val="24"/>
          <w:lang w:eastAsia="es-MX"/>
        </w:rPr>
        <w:t>Servicios</w:t>
      </w:r>
      <w:r w:rsidRPr="00ED19C5">
        <w:rPr>
          <w:rFonts w:ascii="Arial" w:eastAsia="Times New Roman" w:hAnsi="Arial" w:cs="Arial"/>
          <w:sz w:val="24"/>
          <w:lang w:eastAsia="es-MX"/>
        </w:rPr>
        <w:t>”.</w:t>
      </w:r>
    </w:p>
    <w:p w14:paraId="215655F0" w14:textId="53BAC49B" w:rsidR="00AD39CA" w:rsidRPr="00ED19C5" w:rsidRDefault="00256AC8" w:rsidP="002F288E">
      <w:pPr>
        <w:pStyle w:val="Prrafodelista"/>
        <w:numPr>
          <w:ilvl w:val="0"/>
          <w:numId w:val="2"/>
        </w:numPr>
        <w:spacing w:after="0" w:line="240" w:lineRule="auto"/>
        <w:jc w:val="both"/>
        <w:rPr>
          <w:rFonts w:ascii="Arial" w:eastAsia="Times New Roman" w:hAnsi="Arial" w:cs="Arial"/>
          <w:sz w:val="24"/>
          <w:lang w:eastAsia="es-MX"/>
        </w:rPr>
      </w:pPr>
      <w:r w:rsidRPr="00ED19C5">
        <w:rPr>
          <w:rFonts w:ascii="Arial" w:eastAsia="Times New Roman" w:hAnsi="Arial" w:cs="Arial"/>
          <w:sz w:val="24"/>
          <w:lang w:eastAsia="es-MX"/>
        </w:rPr>
        <w:t>Lugo buscar la opción “</w:t>
      </w:r>
      <w:r w:rsidRPr="00ED19C5">
        <w:rPr>
          <w:rFonts w:ascii="Arial" w:eastAsia="Times New Roman" w:hAnsi="Arial" w:cs="Arial"/>
          <w:i/>
          <w:iCs/>
          <w:sz w:val="24"/>
          <w:lang w:eastAsia="es-MX"/>
        </w:rPr>
        <w:t>Consulta externa de trámites</w:t>
      </w:r>
      <w:r w:rsidRPr="00ED19C5">
        <w:rPr>
          <w:rFonts w:ascii="Arial" w:eastAsia="Times New Roman" w:hAnsi="Arial" w:cs="Arial"/>
          <w:sz w:val="24"/>
          <w:lang w:eastAsia="es-MX"/>
        </w:rPr>
        <w:t xml:space="preserve">” </w:t>
      </w:r>
    </w:p>
    <w:p w14:paraId="3BA99735" w14:textId="77777777" w:rsidR="001C55E3" w:rsidRPr="00ED19C5" w:rsidRDefault="001C55E3" w:rsidP="002F288E">
      <w:pPr>
        <w:pStyle w:val="Prrafodelista"/>
        <w:numPr>
          <w:ilvl w:val="0"/>
          <w:numId w:val="2"/>
        </w:numPr>
        <w:spacing w:after="0" w:line="240" w:lineRule="auto"/>
        <w:jc w:val="both"/>
        <w:rPr>
          <w:rFonts w:ascii="Arial" w:eastAsia="Times New Roman" w:hAnsi="Arial" w:cs="Arial"/>
          <w:sz w:val="24"/>
          <w:lang w:eastAsia="es-MX"/>
        </w:rPr>
      </w:pPr>
      <w:r w:rsidRPr="00ED19C5">
        <w:rPr>
          <w:rFonts w:ascii="Arial" w:eastAsia="Times New Roman" w:hAnsi="Arial" w:cs="Arial"/>
          <w:sz w:val="24"/>
          <w:lang w:eastAsia="es-MX"/>
        </w:rPr>
        <w:t xml:space="preserve">Seleccionar el año, escribir el número de radicado asignado y dar </w:t>
      </w:r>
      <w:proofErr w:type="spellStart"/>
      <w:proofErr w:type="gramStart"/>
      <w:r w:rsidRPr="00ED19C5">
        <w:rPr>
          <w:rFonts w:ascii="Arial" w:eastAsia="Times New Roman" w:hAnsi="Arial" w:cs="Arial"/>
          <w:sz w:val="24"/>
          <w:lang w:eastAsia="es-MX"/>
        </w:rPr>
        <w:t>click</w:t>
      </w:r>
      <w:proofErr w:type="spellEnd"/>
      <w:proofErr w:type="gramEnd"/>
      <w:r w:rsidRPr="00ED19C5">
        <w:rPr>
          <w:rFonts w:ascii="Arial" w:eastAsia="Times New Roman" w:hAnsi="Arial" w:cs="Arial"/>
          <w:sz w:val="24"/>
          <w:lang w:eastAsia="es-MX"/>
        </w:rPr>
        <w:t xml:space="preserve"> en el botón “</w:t>
      </w:r>
      <w:r w:rsidRPr="00ED19C5">
        <w:rPr>
          <w:rFonts w:ascii="Arial" w:eastAsia="Times New Roman" w:hAnsi="Arial" w:cs="Arial"/>
          <w:i/>
          <w:sz w:val="24"/>
          <w:lang w:eastAsia="es-MX"/>
        </w:rPr>
        <w:t>Consultar</w:t>
      </w:r>
      <w:r w:rsidRPr="00ED19C5">
        <w:rPr>
          <w:rFonts w:ascii="Arial" w:eastAsia="Times New Roman" w:hAnsi="Arial" w:cs="Arial"/>
          <w:sz w:val="24"/>
          <w:lang w:eastAsia="es-MX"/>
        </w:rPr>
        <w:t xml:space="preserve">”. </w:t>
      </w:r>
    </w:p>
    <w:p w14:paraId="741A9A07" w14:textId="77777777" w:rsidR="001C55E3" w:rsidRPr="00ED19C5" w:rsidRDefault="001C55E3" w:rsidP="002F288E">
      <w:pPr>
        <w:spacing w:after="0" w:line="240" w:lineRule="auto"/>
        <w:jc w:val="both"/>
        <w:rPr>
          <w:rFonts w:ascii="Arial" w:eastAsia="Times New Roman" w:hAnsi="Arial" w:cs="Arial"/>
          <w:sz w:val="24"/>
          <w:lang w:eastAsia="es-MX"/>
        </w:rPr>
      </w:pPr>
    </w:p>
    <w:p w14:paraId="3B93ED36" w14:textId="37E735E2" w:rsidR="001C55E3" w:rsidRPr="00ED19C5" w:rsidRDefault="001C55E3" w:rsidP="002F288E">
      <w:pPr>
        <w:spacing w:after="0" w:line="240" w:lineRule="auto"/>
        <w:jc w:val="both"/>
        <w:rPr>
          <w:rFonts w:ascii="Arial" w:hAnsi="Arial" w:cs="Arial"/>
          <w:sz w:val="24"/>
        </w:rPr>
      </w:pPr>
      <w:r w:rsidRPr="00ED19C5">
        <w:rPr>
          <w:rFonts w:ascii="Arial" w:hAnsi="Arial" w:cs="Arial"/>
          <w:sz w:val="24"/>
        </w:rPr>
        <w:t>La SIC podrá bloquear el acceso a</w:t>
      </w:r>
      <w:r w:rsidR="002C4D61" w:rsidRPr="00ED19C5">
        <w:rPr>
          <w:rFonts w:ascii="Arial" w:hAnsi="Arial" w:cs="Arial"/>
          <w:sz w:val="24"/>
        </w:rPr>
        <w:t xml:space="preserve"> </w:t>
      </w:r>
      <w:r w:rsidRPr="00ED19C5">
        <w:rPr>
          <w:rFonts w:ascii="Arial" w:hAnsi="Arial" w:cs="Arial"/>
          <w:sz w:val="24"/>
        </w:rPr>
        <w:t>l</w:t>
      </w:r>
      <w:r w:rsidR="002C4D61" w:rsidRPr="00ED19C5">
        <w:rPr>
          <w:rFonts w:ascii="Arial" w:hAnsi="Arial" w:cs="Arial"/>
          <w:sz w:val="24"/>
        </w:rPr>
        <w:t>a</w:t>
      </w:r>
      <w:r w:rsidRPr="00ED19C5">
        <w:rPr>
          <w:rFonts w:ascii="Arial" w:hAnsi="Arial" w:cs="Arial"/>
          <w:sz w:val="24"/>
        </w:rPr>
        <w:t xml:space="preserve"> </w:t>
      </w:r>
      <w:r w:rsidR="00395BBD" w:rsidRPr="00ED19C5">
        <w:rPr>
          <w:rFonts w:ascii="Arial" w:hAnsi="Arial" w:cs="Arial"/>
          <w:sz w:val="24"/>
        </w:rPr>
        <w:t>plataforma</w:t>
      </w:r>
      <w:r w:rsidRPr="00ED19C5">
        <w:rPr>
          <w:rFonts w:ascii="Arial" w:hAnsi="Arial" w:cs="Arial"/>
          <w:sz w:val="24"/>
        </w:rPr>
        <w:t xml:space="preserve"> por cualquier utilización que considere irregular y entablar las acciones legales que considere pertinentes.</w:t>
      </w:r>
    </w:p>
    <w:p w14:paraId="35001566" w14:textId="77777777" w:rsidR="001C55E3" w:rsidRPr="00ED19C5" w:rsidRDefault="001C55E3" w:rsidP="002F288E">
      <w:pPr>
        <w:pStyle w:val="p35"/>
        <w:numPr>
          <w:ilvl w:val="0"/>
          <w:numId w:val="6"/>
        </w:numPr>
        <w:spacing w:before="390" w:beforeAutospacing="0" w:after="0" w:afterAutospacing="0"/>
        <w:jc w:val="both"/>
        <w:rPr>
          <w:rFonts w:ascii="Arial" w:hAnsi="Arial" w:cs="Arial"/>
          <w:szCs w:val="22"/>
        </w:rPr>
      </w:pPr>
      <w:r w:rsidRPr="00ED19C5">
        <w:rPr>
          <w:rStyle w:val="ft4"/>
          <w:rFonts w:ascii="Arial" w:hAnsi="Arial" w:cs="Arial"/>
          <w:szCs w:val="22"/>
        </w:rPr>
        <w:t>Cualquier problema que pueda surgir debido al mal funcionamiento de los equipos por el cual el proveedor no haya podido tener acceso al contenido de la plataforma de facilitación, será comunicado por el proveedor en forma escrita a la SIC, dentro de los dos (2) días siguientes al momento en que se haya presentado la falla, argumentando el error presentado.</w:t>
      </w:r>
    </w:p>
    <w:p w14:paraId="155C6E4F" w14:textId="333CB31A" w:rsidR="00F63125" w:rsidRPr="00ED19C5" w:rsidRDefault="001C55E3" w:rsidP="00D975C0">
      <w:pPr>
        <w:pStyle w:val="p30"/>
        <w:numPr>
          <w:ilvl w:val="0"/>
          <w:numId w:val="6"/>
        </w:numPr>
        <w:spacing w:before="330" w:beforeAutospacing="0" w:after="0" w:afterAutospacing="0"/>
        <w:jc w:val="both"/>
        <w:rPr>
          <w:rFonts w:ascii="Arial" w:hAnsi="Arial" w:cs="Arial"/>
          <w:szCs w:val="22"/>
        </w:rPr>
      </w:pPr>
      <w:r w:rsidRPr="00ED19C5">
        <w:rPr>
          <w:rStyle w:val="ft4"/>
          <w:rFonts w:ascii="Arial" w:hAnsi="Arial" w:cs="Arial"/>
          <w:szCs w:val="22"/>
        </w:rPr>
        <w:t>Se tendrá a disposición del proveedor el manual de operación denominado "</w:t>
      </w:r>
      <w:r w:rsidRPr="00ED19C5">
        <w:rPr>
          <w:rStyle w:val="ft4"/>
          <w:rFonts w:ascii="Arial" w:hAnsi="Arial" w:cs="Arial"/>
          <w:i/>
          <w:szCs w:val="22"/>
        </w:rPr>
        <w:t>Manual del usuario</w:t>
      </w:r>
      <w:r w:rsidRPr="00ED19C5">
        <w:rPr>
          <w:rStyle w:val="ft4"/>
          <w:rFonts w:ascii="Arial" w:hAnsi="Arial" w:cs="Arial"/>
          <w:szCs w:val="22"/>
        </w:rPr>
        <w:t xml:space="preserve">", el cual estará disponible en la página de </w:t>
      </w:r>
      <w:r w:rsidR="00901783" w:rsidRPr="00ED19C5">
        <w:rPr>
          <w:rStyle w:val="ft4"/>
          <w:rFonts w:ascii="Arial" w:hAnsi="Arial" w:cs="Arial"/>
          <w:szCs w:val="22"/>
        </w:rPr>
        <w:t>SICFACILITA</w:t>
      </w:r>
      <w:r w:rsidRPr="00ED19C5">
        <w:rPr>
          <w:rStyle w:val="ft4"/>
          <w:rFonts w:ascii="Arial" w:hAnsi="Arial" w:cs="Arial"/>
          <w:szCs w:val="22"/>
        </w:rPr>
        <w:t xml:space="preserve"> a través de Internet de la página web de la SIC, para ser guardado e impreso.</w:t>
      </w:r>
    </w:p>
    <w:p w14:paraId="750887C5" w14:textId="4BE25671" w:rsidR="001C55E3" w:rsidRPr="00ED19C5" w:rsidRDefault="001C55E3" w:rsidP="002F288E">
      <w:pPr>
        <w:pStyle w:val="p36"/>
        <w:numPr>
          <w:ilvl w:val="0"/>
          <w:numId w:val="5"/>
        </w:numPr>
        <w:spacing w:before="315" w:beforeAutospacing="0" w:after="0" w:afterAutospacing="0"/>
        <w:jc w:val="both"/>
        <w:rPr>
          <w:rFonts w:ascii="Arial" w:hAnsi="Arial" w:cs="Arial"/>
          <w:b/>
          <w:bCs/>
          <w:szCs w:val="22"/>
        </w:rPr>
      </w:pPr>
      <w:r w:rsidRPr="00ED19C5">
        <w:rPr>
          <w:rFonts w:ascii="Arial" w:hAnsi="Arial" w:cs="Arial"/>
          <w:b/>
          <w:bCs/>
          <w:szCs w:val="22"/>
        </w:rPr>
        <w:t xml:space="preserve">AUTORIZACIÓN </w:t>
      </w:r>
      <w:r w:rsidR="002C4D61" w:rsidRPr="00ED19C5">
        <w:rPr>
          <w:rFonts w:ascii="Arial" w:hAnsi="Arial" w:cs="Arial"/>
          <w:b/>
          <w:bCs/>
          <w:szCs w:val="22"/>
        </w:rPr>
        <w:t>PROTECCIÓN</w:t>
      </w:r>
      <w:r w:rsidRPr="00ED19C5">
        <w:rPr>
          <w:rFonts w:ascii="Arial" w:hAnsi="Arial" w:cs="Arial"/>
          <w:b/>
          <w:bCs/>
          <w:szCs w:val="22"/>
        </w:rPr>
        <w:t xml:space="preserve"> DE DATOS PERSONALES</w:t>
      </w:r>
    </w:p>
    <w:p w14:paraId="225689FC" w14:textId="3AAFAE9C" w:rsidR="008975EE" w:rsidRPr="00ED19C5" w:rsidRDefault="001C55E3" w:rsidP="002F288E">
      <w:pPr>
        <w:pStyle w:val="p2"/>
        <w:spacing w:before="300" w:beforeAutospacing="0" w:after="0" w:afterAutospacing="0"/>
        <w:jc w:val="both"/>
        <w:rPr>
          <w:rFonts w:ascii="Arial" w:hAnsi="Arial" w:cs="Arial"/>
          <w:szCs w:val="22"/>
        </w:rPr>
      </w:pPr>
      <w:r w:rsidRPr="00ED19C5">
        <w:rPr>
          <w:rFonts w:ascii="Arial" w:hAnsi="Arial" w:cs="Arial"/>
          <w:szCs w:val="22"/>
        </w:rPr>
        <w:t xml:space="preserve">Mediante el registro de sus datos personales en la plataforma </w:t>
      </w:r>
      <w:r w:rsidR="00901783" w:rsidRPr="00ED19C5">
        <w:rPr>
          <w:rFonts w:ascii="Arial" w:hAnsi="Arial" w:cs="Arial"/>
          <w:szCs w:val="22"/>
        </w:rPr>
        <w:t>SICFACILITA</w:t>
      </w:r>
      <w:r w:rsidRPr="00ED19C5">
        <w:rPr>
          <w:rFonts w:ascii="Arial" w:hAnsi="Arial" w:cs="Arial"/>
          <w:szCs w:val="22"/>
        </w:rPr>
        <w:t xml:space="preserve">, usted autoriza a la Superintendencia de Industria y Comercio (SIC) para la recolección, </w:t>
      </w:r>
      <w:r w:rsidR="00D17AB4" w:rsidRPr="00ED19C5">
        <w:rPr>
          <w:rFonts w:ascii="Arial" w:hAnsi="Arial" w:cs="Arial"/>
          <w:szCs w:val="22"/>
        </w:rPr>
        <w:t xml:space="preserve">circulación, </w:t>
      </w:r>
      <w:r w:rsidRPr="00ED19C5">
        <w:rPr>
          <w:rFonts w:ascii="Arial" w:hAnsi="Arial" w:cs="Arial"/>
          <w:szCs w:val="22"/>
        </w:rPr>
        <w:t xml:space="preserve">almacenamiento y uso de </w:t>
      </w:r>
      <w:r w:rsidR="00892529" w:rsidRPr="00ED19C5">
        <w:rPr>
          <w:rFonts w:ascii="Arial" w:hAnsi="Arial" w:cs="Arial"/>
          <w:szCs w:val="22"/>
        </w:rPr>
        <w:t>estos</w:t>
      </w:r>
      <w:r w:rsidRPr="00ED19C5">
        <w:rPr>
          <w:rFonts w:ascii="Arial" w:hAnsi="Arial" w:cs="Arial"/>
          <w:szCs w:val="22"/>
        </w:rPr>
        <w:t xml:space="preserve"> con </w:t>
      </w:r>
      <w:r w:rsidR="008975EE" w:rsidRPr="00ED19C5">
        <w:rPr>
          <w:rFonts w:ascii="Arial" w:hAnsi="Arial" w:cs="Arial"/>
          <w:szCs w:val="22"/>
        </w:rPr>
        <w:t xml:space="preserve">el fin de dar cumplimiento a las siguientes finalidades: </w:t>
      </w:r>
    </w:p>
    <w:p w14:paraId="252C7462" w14:textId="00CA5910" w:rsidR="002401E5" w:rsidRPr="00ED19C5" w:rsidRDefault="002401E5" w:rsidP="002F288E">
      <w:pPr>
        <w:pStyle w:val="p2"/>
        <w:spacing w:before="300" w:beforeAutospacing="0" w:after="0" w:afterAutospacing="0"/>
        <w:jc w:val="both"/>
        <w:rPr>
          <w:rFonts w:ascii="Arial" w:hAnsi="Arial" w:cs="Arial"/>
          <w:szCs w:val="22"/>
        </w:rPr>
      </w:pPr>
      <w:r w:rsidRPr="00ED19C5">
        <w:rPr>
          <w:rFonts w:ascii="Arial" w:hAnsi="Arial" w:cs="Arial"/>
          <w:szCs w:val="22"/>
        </w:rPr>
        <w:t xml:space="preserve">1. Dar cumplimiento al objeto, esencia y finalidad de </w:t>
      </w:r>
      <w:r w:rsidR="00901783" w:rsidRPr="00ED19C5">
        <w:rPr>
          <w:rFonts w:ascii="Arial" w:hAnsi="Arial" w:cs="Arial"/>
          <w:szCs w:val="22"/>
        </w:rPr>
        <w:t>SICFACILITA</w:t>
      </w:r>
      <w:r w:rsidRPr="00ED19C5">
        <w:rPr>
          <w:rFonts w:ascii="Arial" w:hAnsi="Arial" w:cs="Arial"/>
          <w:szCs w:val="22"/>
        </w:rPr>
        <w:t>.</w:t>
      </w:r>
    </w:p>
    <w:p w14:paraId="3BE4E14E" w14:textId="698BB279" w:rsidR="00746B34" w:rsidRPr="00ED19C5" w:rsidRDefault="002401E5" w:rsidP="002F288E">
      <w:pPr>
        <w:pStyle w:val="p2"/>
        <w:spacing w:before="300" w:beforeAutospacing="0" w:after="0" w:afterAutospacing="0"/>
        <w:jc w:val="both"/>
        <w:rPr>
          <w:rStyle w:val="ft1"/>
          <w:rFonts w:ascii="Arial" w:hAnsi="Arial" w:cs="Arial"/>
          <w:szCs w:val="22"/>
        </w:rPr>
      </w:pPr>
      <w:r w:rsidRPr="00ED19C5">
        <w:rPr>
          <w:rFonts w:ascii="Arial" w:hAnsi="Arial" w:cs="Arial"/>
          <w:szCs w:val="22"/>
        </w:rPr>
        <w:t xml:space="preserve">2. Llevar a cabo el </w:t>
      </w:r>
      <w:r w:rsidR="001C55E3" w:rsidRPr="00ED19C5">
        <w:rPr>
          <w:rFonts w:ascii="Arial" w:hAnsi="Arial" w:cs="Arial"/>
          <w:szCs w:val="22"/>
        </w:rPr>
        <w:t xml:space="preserve">trámite de inscripción </w:t>
      </w:r>
      <w:r w:rsidR="00746B34" w:rsidRPr="00ED19C5">
        <w:rPr>
          <w:rFonts w:ascii="Arial" w:hAnsi="Arial" w:cs="Arial"/>
          <w:szCs w:val="22"/>
        </w:rPr>
        <w:t xml:space="preserve">a la </w:t>
      </w:r>
      <w:r w:rsidR="00892529" w:rsidRPr="00ED19C5">
        <w:rPr>
          <w:rFonts w:ascii="Arial" w:hAnsi="Arial" w:cs="Arial"/>
          <w:szCs w:val="22"/>
        </w:rPr>
        <w:t>plataforma</w:t>
      </w:r>
      <w:r w:rsidR="00746B34" w:rsidRPr="00ED19C5">
        <w:rPr>
          <w:rFonts w:ascii="Arial" w:hAnsi="Arial" w:cs="Arial"/>
          <w:szCs w:val="22"/>
        </w:rPr>
        <w:t xml:space="preserve"> de </w:t>
      </w:r>
      <w:r w:rsidR="00901783" w:rsidRPr="00ED19C5">
        <w:rPr>
          <w:rFonts w:ascii="Arial" w:hAnsi="Arial" w:cs="Arial"/>
          <w:szCs w:val="22"/>
        </w:rPr>
        <w:t>SICFACILITA</w:t>
      </w:r>
      <w:r w:rsidR="00C70B18" w:rsidRPr="00ED19C5">
        <w:rPr>
          <w:rFonts w:ascii="Arial" w:hAnsi="Arial" w:cs="Arial"/>
          <w:szCs w:val="22"/>
        </w:rPr>
        <w:t xml:space="preserve"> </w:t>
      </w:r>
      <w:r w:rsidR="00C70B18" w:rsidRPr="00ED19C5">
        <w:rPr>
          <w:rStyle w:val="ft1"/>
          <w:rFonts w:ascii="Arial" w:hAnsi="Arial" w:cs="Arial"/>
          <w:szCs w:val="22"/>
        </w:rPr>
        <w:t>y</w:t>
      </w:r>
      <w:r w:rsidR="001C55E3" w:rsidRPr="00ED19C5">
        <w:rPr>
          <w:rStyle w:val="ft1"/>
          <w:rFonts w:ascii="Arial" w:hAnsi="Arial" w:cs="Arial"/>
          <w:szCs w:val="22"/>
        </w:rPr>
        <w:t xml:space="preserve"> ponernos en contacto con </w:t>
      </w:r>
      <w:r w:rsidR="00495A7D" w:rsidRPr="00ED19C5">
        <w:rPr>
          <w:rStyle w:val="ft1"/>
          <w:rFonts w:ascii="Arial" w:hAnsi="Arial" w:cs="Arial"/>
          <w:szCs w:val="22"/>
        </w:rPr>
        <w:t>usted (</w:t>
      </w:r>
      <w:r w:rsidR="00746B34" w:rsidRPr="00ED19C5">
        <w:rPr>
          <w:rStyle w:val="ft1"/>
          <w:rFonts w:ascii="Arial" w:hAnsi="Arial" w:cs="Arial"/>
          <w:szCs w:val="22"/>
        </w:rPr>
        <w:t>proveedores</w:t>
      </w:r>
      <w:r w:rsidR="00BE1815" w:rsidRPr="00ED19C5">
        <w:rPr>
          <w:rStyle w:val="ft1"/>
          <w:rFonts w:ascii="Arial" w:hAnsi="Arial" w:cs="Arial"/>
          <w:szCs w:val="22"/>
        </w:rPr>
        <w:t xml:space="preserve"> o expendedores</w:t>
      </w:r>
      <w:r w:rsidR="00746B34" w:rsidRPr="00ED19C5">
        <w:rPr>
          <w:rStyle w:val="ft1"/>
          <w:rFonts w:ascii="Arial" w:hAnsi="Arial" w:cs="Arial"/>
          <w:szCs w:val="22"/>
        </w:rPr>
        <w:t xml:space="preserve"> y usuarios o consumidores</w:t>
      </w:r>
      <w:r w:rsidR="00495A7D" w:rsidRPr="00ED19C5">
        <w:rPr>
          <w:rStyle w:val="ft1"/>
          <w:rFonts w:ascii="Arial" w:hAnsi="Arial" w:cs="Arial"/>
          <w:szCs w:val="22"/>
        </w:rPr>
        <w:t>)</w:t>
      </w:r>
      <w:r w:rsidR="00746B34" w:rsidRPr="00ED19C5">
        <w:rPr>
          <w:rStyle w:val="ft1"/>
          <w:rFonts w:ascii="Arial" w:hAnsi="Arial" w:cs="Arial"/>
          <w:szCs w:val="22"/>
        </w:rPr>
        <w:t xml:space="preserve"> </w:t>
      </w:r>
      <w:r w:rsidR="001C55E3" w:rsidRPr="00ED19C5">
        <w:rPr>
          <w:rStyle w:val="ft1"/>
          <w:rFonts w:ascii="Arial" w:hAnsi="Arial" w:cs="Arial"/>
          <w:szCs w:val="22"/>
        </w:rPr>
        <w:t xml:space="preserve">para los fines propios de </w:t>
      </w:r>
      <w:r w:rsidR="00901783" w:rsidRPr="00ED19C5">
        <w:rPr>
          <w:rStyle w:val="ft1"/>
          <w:rFonts w:ascii="Arial" w:hAnsi="Arial" w:cs="Arial"/>
          <w:szCs w:val="22"/>
        </w:rPr>
        <w:t>SICFACILITA</w:t>
      </w:r>
      <w:r w:rsidR="00746B34" w:rsidRPr="00ED19C5">
        <w:rPr>
          <w:rStyle w:val="ft1"/>
          <w:rFonts w:ascii="Arial" w:hAnsi="Arial" w:cs="Arial"/>
          <w:szCs w:val="22"/>
        </w:rPr>
        <w:t>.</w:t>
      </w:r>
    </w:p>
    <w:p w14:paraId="63BA835A" w14:textId="576CBEB3" w:rsidR="00B118F6" w:rsidRPr="00ED19C5" w:rsidRDefault="00E65019" w:rsidP="002F288E">
      <w:pPr>
        <w:pStyle w:val="p2"/>
        <w:spacing w:before="300" w:beforeAutospacing="0" w:after="0" w:afterAutospacing="0"/>
        <w:jc w:val="both"/>
        <w:rPr>
          <w:rFonts w:ascii="Arial" w:hAnsi="Arial" w:cs="Arial"/>
          <w:szCs w:val="22"/>
        </w:rPr>
      </w:pPr>
      <w:r w:rsidRPr="00ED19C5">
        <w:rPr>
          <w:rStyle w:val="ft1"/>
          <w:rFonts w:ascii="Arial" w:hAnsi="Arial" w:cs="Arial"/>
          <w:szCs w:val="22"/>
        </w:rPr>
        <w:t>3.</w:t>
      </w:r>
      <w:r w:rsidR="00C70B18" w:rsidRPr="00ED19C5">
        <w:rPr>
          <w:rStyle w:val="ft1"/>
          <w:rFonts w:ascii="Arial" w:hAnsi="Arial" w:cs="Arial"/>
          <w:szCs w:val="22"/>
        </w:rPr>
        <w:t xml:space="preserve"> </w:t>
      </w:r>
      <w:r w:rsidRPr="00ED19C5">
        <w:rPr>
          <w:rStyle w:val="ft1"/>
          <w:rFonts w:ascii="Arial" w:hAnsi="Arial" w:cs="Arial"/>
          <w:szCs w:val="22"/>
        </w:rPr>
        <w:t>I</w:t>
      </w:r>
      <w:r w:rsidR="001C55E3" w:rsidRPr="00ED19C5">
        <w:rPr>
          <w:rFonts w:ascii="Arial" w:hAnsi="Arial" w:cs="Arial"/>
          <w:szCs w:val="22"/>
        </w:rPr>
        <w:t>nformarle sobre otros eventos organizados por esta Entidad, relacionados con nuestras funciones, sobre los servicios que prestamos</w:t>
      </w:r>
      <w:r w:rsidR="00B118F6" w:rsidRPr="00ED19C5">
        <w:rPr>
          <w:rFonts w:ascii="Arial" w:hAnsi="Arial" w:cs="Arial"/>
          <w:szCs w:val="22"/>
        </w:rPr>
        <w:t xml:space="preserve"> y</w:t>
      </w:r>
      <w:r w:rsidR="001C55E3" w:rsidRPr="00ED19C5">
        <w:rPr>
          <w:rFonts w:ascii="Arial" w:hAnsi="Arial" w:cs="Arial"/>
          <w:szCs w:val="22"/>
        </w:rPr>
        <w:t xml:space="preserve"> las publicaciones que elaboramos</w:t>
      </w:r>
      <w:r w:rsidR="00B118F6" w:rsidRPr="00ED19C5">
        <w:rPr>
          <w:rFonts w:ascii="Arial" w:hAnsi="Arial" w:cs="Arial"/>
          <w:szCs w:val="22"/>
        </w:rPr>
        <w:t>.</w:t>
      </w:r>
    </w:p>
    <w:p w14:paraId="0D8C0E91" w14:textId="129AC3EC" w:rsidR="008B78EE" w:rsidRPr="00ED19C5" w:rsidRDefault="00B118F6" w:rsidP="002F288E">
      <w:pPr>
        <w:pStyle w:val="p2"/>
        <w:spacing w:before="300" w:beforeAutospacing="0" w:after="0" w:afterAutospacing="0"/>
        <w:jc w:val="both"/>
        <w:rPr>
          <w:rStyle w:val="ft1"/>
          <w:rFonts w:ascii="Arial" w:hAnsi="Arial" w:cs="Arial"/>
          <w:szCs w:val="22"/>
        </w:rPr>
      </w:pPr>
      <w:r w:rsidRPr="00ED19C5">
        <w:rPr>
          <w:rFonts w:ascii="Arial" w:hAnsi="Arial" w:cs="Arial"/>
          <w:szCs w:val="22"/>
        </w:rPr>
        <w:t>4.P</w:t>
      </w:r>
      <w:r w:rsidR="001C55E3" w:rsidRPr="00ED19C5">
        <w:rPr>
          <w:rFonts w:ascii="Arial" w:hAnsi="Arial" w:cs="Arial"/>
          <w:szCs w:val="22"/>
        </w:rPr>
        <w:t>ara solicitarle</w:t>
      </w:r>
      <w:r w:rsidR="001C55E3" w:rsidRPr="00ED19C5">
        <w:rPr>
          <w:rStyle w:val="ft1"/>
          <w:rFonts w:ascii="Arial" w:hAnsi="Arial" w:cs="Arial"/>
          <w:szCs w:val="22"/>
        </w:rPr>
        <w:t> que evalúe la calidad de nuestros servicios</w:t>
      </w:r>
      <w:r w:rsidR="00495A7D" w:rsidRPr="00ED19C5">
        <w:rPr>
          <w:rStyle w:val="ft1"/>
          <w:rFonts w:ascii="Arial" w:hAnsi="Arial" w:cs="Arial"/>
          <w:szCs w:val="22"/>
        </w:rPr>
        <w:t xml:space="preserve">, especialmente aquellos relacionados con la gestión de </w:t>
      </w:r>
      <w:r w:rsidR="00901783" w:rsidRPr="00ED19C5">
        <w:rPr>
          <w:rStyle w:val="ft1"/>
          <w:rFonts w:ascii="Arial" w:hAnsi="Arial" w:cs="Arial"/>
          <w:szCs w:val="22"/>
        </w:rPr>
        <w:t>SICFACILITA</w:t>
      </w:r>
      <w:r w:rsidR="001C55E3" w:rsidRPr="00ED19C5">
        <w:rPr>
          <w:rStyle w:val="ft1"/>
          <w:rFonts w:ascii="Arial" w:hAnsi="Arial" w:cs="Arial"/>
          <w:szCs w:val="22"/>
        </w:rPr>
        <w:t>.</w:t>
      </w:r>
    </w:p>
    <w:p w14:paraId="326CBF3E" w14:textId="06230FB8" w:rsidR="001C55E3" w:rsidRPr="00ED19C5" w:rsidRDefault="001C55E3" w:rsidP="002F288E">
      <w:pPr>
        <w:pStyle w:val="p2"/>
        <w:spacing w:before="300" w:beforeAutospacing="0" w:after="0" w:afterAutospacing="0"/>
        <w:jc w:val="both"/>
        <w:rPr>
          <w:rFonts w:ascii="Arial" w:hAnsi="Arial" w:cs="Arial"/>
          <w:szCs w:val="22"/>
        </w:rPr>
      </w:pPr>
      <w:r w:rsidRPr="00ED19C5">
        <w:rPr>
          <w:rFonts w:ascii="Arial" w:hAnsi="Arial" w:cs="Arial"/>
          <w:szCs w:val="22"/>
        </w:rPr>
        <w:t xml:space="preserve">El consumidor entiende y acepta </w:t>
      </w:r>
      <w:r w:rsidR="008B78EE" w:rsidRPr="00ED19C5">
        <w:rPr>
          <w:rFonts w:ascii="Arial" w:hAnsi="Arial" w:cs="Arial"/>
          <w:szCs w:val="22"/>
        </w:rPr>
        <w:t>expresa y previamente</w:t>
      </w:r>
      <w:r w:rsidRPr="00ED19C5">
        <w:rPr>
          <w:rFonts w:ascii="Arial" w:hAnsi="Arial" w:cs="Arial"/>
          <w:szCs w:val="22"/>
        </w:rPr>
        <w:t xml:space="preserve"> que en desarrollo de</w:t>
      </w:r>
      <w:r w:rsidR="001F66E9" w:rsidRPr="00ED19C5">
        <w:rPr>
          <w:rFonts w:ascii="Arial" w:hAnsi="Arial" w:cs="Arial"/>
          <w:szCs w:val="22"/>
        </w:rPr>
        <w:t xml:space="preserve"> </w:t>
      </w:r>
      <w:r w:rsidRPr="00ED19C5">
        <w:rPr>
          <w:rFonts w:ascii="Arial" w:hAnsi="Arial" w:cs="Arial"/>
          <w:szCs w:val="22"/>
        </w:rPr>
        <w:t>l</w:t>
      </w:r>
      <w:r w:rsidR="001F66E9" w:rsidRPr="00ED19C5">
        <w:rPr>
          <w:rFonts w:ascii="Arial" w:hAnsi="Arial" w:cs="Arial"/>
          <w:szCs w:val="22"/>
        </w:rPr>
        <w:t>a</w:t>
      </w:r>
      <w:r w:rsidRPr="00ED19C5">
        <w:rPr>
          <w:rFonts w:ascii="Arial" w:hAnsi="Arial" w:cs="Arial"/>
          <w:szCs w:val="22"/>
        </w:rPr>
        <w:t xml:space="preserve"> </w:t>
      </w:r>
      <w:r w:rsidR="00901783" w:rsidRPr="00ED19C5">
        <w:rPr>
          <w:rFonts w:ascii="Arial" w:hAnsi="Arial" w:cs="Arial"/>
          <w:szCs w:val="22"/>
        </w:rPr>
        <w:t>plataforma</w:t>
      </w:r>
      <w:r w:rsidRPr="00ED19C5">
        <w:rPr>
          <w:rFonts w:ascii="Arial" w:hAnsi="Arial" w:cs="Arial"/>
          <w:szCs w:val="22"/>
        </w:rPr>
        <w:t xml:space="preserve"> </w:t>
      </w:r>
      <w:r w:rsidR="00901783" w:rsidRPr="00ED19C5">
        <w:rPr>
          <w:rFonts w:ascii="Arial" w:hAnsi="Arial" w:cs="Arial"/>
          <w:szCs w:val="22"/>
        </w:rPr>
        <w:t>SICFACILITA</w:t>
      </w:r>
      <w:r w:rsidRPr="00ED19C5">
        <w:rPr>
          <w:rFonts w:ascii="Arial" w:hAnsi="Arial" w:cs="Arial"/>
          <w:szCs w:val="22"/>
        </w:rPr>
        <w:t xml:space="preserve"> la </w:t>
      </w:r>
      <w:r w:rsidRPr="00ED19C5">
        <w:rPr>
          <w:rStyle w:val="ft6"/>
          <w:rFonts w:ascii="Arial" w:hAnsi="Arial" w:cs="Arial"/>
          <w:szCs w:val="22"/>
          <w:shd w:val="clear" w:color="auto" w:fill="FFFFFF"/>
        </w:rPr>
        <w:t>Superintendencia de Industria y Comercio le puede proporcionar alguna información personal del consumidor al proveedor. En todo caso, el proveedor se compromete a utilizar estos datos</w:t>
      </w:r>
      <w:r w:rsidRPr="00ED19C5">
        <w:rPr>
          <w:rFonts w:ascii="Arial" w:hAnsi="Arial" w:cs="Arial"/>
          <w:szCs w:val="22"/>
        </w:rPr>
        <w:t xml:space="preserve"> personales única y exclusivamente para los fines propios </w:t>
      </w:r>
      <w:r w:rsidR="001F66E9" w:rsidRPr="00ED19C5">
        <w:rPr>
          <w:rFonts w:ascii="Arial" w:hAnsi="Arial" w:cs="Arial"/>
          <w:szCs w:val="22"/>
        </w:rPr>
        <w:t>de</w:t>
      </w:r>
      <w:r w:rsidRPr="00ED19C5">
        <w:rPr>
          <w:rFonts w:ascii="Arial" w:hAnsi="Arial" w:cs="Arial"/>
          <w:szCs w:val="22"/>
        </w:rPr>
        <w:t xml:space="preserve"> </w:t>
      </w:r>
      <w:r w:rsidR="00901783" w:rsidRPr="00ED19C5">
        <w:rPr>
          <w:rFonts w:ascii="Arial" w:hAnsi="Arial" w:cs="Arial"/>
          <w:szCs w:val="22"/>
        </w:rPr>
        <w:t>SICFACILITA</w:t>
      </w:r>
      <w:r w:rsidRPr="00ED19C5">
        <w:rPr>
          <w:rFonts w:ascii="Arial" w:hAnsi="Arial" w:cs="Arial"/>
          <w:szCs w:val="22"/>
        </w:rPr>
        <w:t>.</w:t>
      </w:r>
    </w:p>
    <w:p w14:paraId="4BAC13E4" w14:textId="77777777" w:rsidR="00C363DC" w:rsidRPr="00ED19C5" w:rsidRDefault="001C55E3" w:rsidP="002F288E">
      <w:pPr>
        <w:pStyle w:val="p38"/>
        <w:spacing w:before="315" w:beforeAutospacing="0" w:after="0" w:afterAutospacing="0"/>
        <w:jc w:val="both"/>
        <w:rPr>
          <w:rFonts w:ascii="Arial" w:hAnsi="Arial" w:cs="Arial"/>
          <w:szCs w:val="22"/>
          <w:lang w:val="es-ES"/>
        </w:rPr>
      </w:pPr>
      <w:r w:rsidRPr="00ED19C5">
        <w:rPr>
          <w:rFonts w:ascii="Arial" w:hAnsi="Arial" w:cs="Arial"/>
          <w:szCs w:val="22"/>
        </w:rPr>
        <w:t xml:space="preserve">Como titular de información tiene derecho a conocer, actualizar y rectificar sus datos personales, solicitar prueba de la autorización otorgada para su tratamiento, ser informado sobre el uso que se ha dado a los mismos, presentar quejas ante la SIC por infracción a la ley, revocar la autorización y/o solicitar la supresión de sus datos en los casos en que sea procedente y acceder en forma gratuita a los mismos. </w:t>
      </w:r>
      <w:r w:rsidR="00C70B18" w:rsidRPr="00ED19C5">
        <w:rPr>
          <w:rFonts w:ascii="Arial" w:hAnsi="Arial" w:cs="Arial"/>
          <w:szCs w:val="22"/>
        </w:rPr>
        <w:t xml:space="preserve">El </w:t>
      </w:r>
      <w:r w:rsidR="00C70B18" w:rsidRPr="00ED19C5">
        <w:rPr>
          <w:rFonts w:ascii="Arial" w:hAnsi="Arial" w:cs="Arial"/>
          <w:szCs w:val="22"/>
          <w:lang w:val="es-ES"/>
        </w:rPr>
        <w:t>c</w:t>
      </w:r>
      <w:r w:rsidR="00E6493D" w:rsidRPr="00ED19C5">
        <w:rPr>
          <w:rFonts w:ascii="Arial" w:hAnsi="Arial" w:cs="Arial"/>
          <w:szCs w:val="22"/>
          <w:lang w:val="es-ES"/>
        </w:rPr>
        <w:t>anal de atención para tramitar las consultas y reclamos en materia de protección de datos personales</w:t>
      </w:r>
      <w:r w:rsidR="00C70B18" w:rsidRPr="00ED19C5">
        <w:rPr>
          <w:rFonts w:ascii="Arial" w:hAnsi="Arial" w:cs="Arial"/>
          <w:szCs w:val="22"/>
          <w:lang w:val="es-ES"/>
        </w:rPr>
        <w:t xml:space="preserve"> es el siguiente</w:t>
      </w:r>
      <w:r w:rsidR="00E6493D" w:rsidRPr="00ED19C5">
        <w:rPr>
          <w:rFonts w:ascii="Arial" w:hAnsi="Arial" w:cs="Arial"/>
          <w:szCs w:val="22"/>
          <w:lang w:val="es-ES"/>
        </w:rPr>
        <w:t xml:space="preserve">: </w:t>
      </w:r>
    </w:p>
    <w:p w14:paraId="4DBA7187" w14:textId="7160AC24" w:rsidR="00C363DC" w:rsidRPr="00ED19C5" w:rsidRDefault="00C363DC" w:rsidP="002F288E">
      <w:pPr>
        <w:pStyle w:val="p38"/>
        <w:spacing w:before="315" w:beforeAutospacing="0" w:after="0" w:afterAutospacing="0"/>
        <w:jc w:val="both"/>
        <w:rPr>
          <w:rFonts w:ascii="Arial" w:hAnsi="Arial" w:cs="Arial"/>
          <w:szCs w:val="22"/>
          <w:lang w:val="es-ES"/>
        </w:rPr>
      </w:pPr>
      <w:hyperlink r:id="rId14" w:history="1">
        <w:r w:rsidRPr="00ED19C5">
          <w:rPr>
            <w:rStyle w:val="Hipervnculo"/>
            <w:rFonts w:ascii="Arial" w:hAnsi="Arial" w:cs="Arial"/>
            <w:color w:val="auto"/>
            <w:szCs w:val="22"/>
            <w:lang w:val="es-ES"/>
          </w:rPr>
          <w:t>https://servicioslinea.sic.gov.co/servilinea/PQRSF/</w:t>
        </w:r>
      </w:hyperlink>
      <w:r w:rsidRPr="00ED19C5">
        <w:rPr>
          <w:rFonts w:ascii="Arial" w:hAnsi="Arial" w:cs="Arial"/>
          <w:szCs w:val="22"/>
          <w:lang w:val="es-ES"/>
        </w:rPr>
        <w:t xml:space="preserve">. </w:t>
      </w:r>
    </w:p>
    <w:p w14:paraId="3B93B106" w14:textId="56A142C1" w:rsidR="00671DEC" w:rsidRPr="00ED19C5" w:rsidRDefault="001C55E3" w:rsidP="00671DEC">
      <w:pPr>
        <w:pStyle w:val="p38"/>
        <w:spacing w:before="315" w:beforeAutospacing="0" w:after="0" w:afterAutospacing="0"/>
        <w:jc w:val="both"/>
        <w:rPr>
          <w:rStyle w:val="ft1"/>
          <w:rFonts w:ascii="Arial" w:hAnsi="Arial" w:cs="Arial"/>
        </w:rPr>
      </w:pPr>
      <w:r w:rsidRPr="00ED19C5">
        <w:rPr>
          <w:rFonts w:ascii="Arial" w:hAnsi="Arial" w:cs="Arial"/>
        </w:rPr>
        <w:t>Pueden acceder a la política de tratamiento de datos</w:t>
      </w:r>
      <w:r w:rsidRPr="00ED19C5">
        <w:rPr>
          <w:rStyle w:val="ft1"/>
          <w:rFonts w:ascii="Arial" w:hAnsi="Arial" w:cs="Arial"/>
        </w:rPr>
        <w:t xml:space="preserve"> personales en el </w:t>
      </w:r>
      <w:r w:rsidR="00A813DA" w:rsidRPr="00ED19C5">
        <w:rPr>
          <w:rStyle w:val="ft1"/>
          <w:rFonts w:ascii="Arial" w:hAnsi="Arial" w:cs="Arial"/>
        </w:rPr>
        <w:t xml:space="preserve">siguiente </w:t>
      </w:r>
      <w:r w:rsidRPr="00ED19C5">
        <w:rPr>
          <w:rStyle w:val="ft1"/>
          <w:rFonts w:ascii="Arial" w:hAnsi="Arial" w:cs="Arial"/>
        </w:rPr>
        <w:t>enlace:</w:t>
      </w:r>
      <w:r w:rsidR="00B55657" w:rsidRPr="00ED19C5">
        <w:rPr>
          <w:rStyle w:val="ft1"/>
          <w:rFonts w:ascii="Arial" w:hAnsi="Arial" w:cs="Arial"/>
        </w:rPr>
        <w:t xml:space="preserve"> </w:t>
      </w:r>
    </w:p>
    <w:p w14:paraId="387294C5" w14:textId="77B75466" w:rsidR="00C363DC" w:rsidRPr="00ED19C5" w:rsidRDefault="00C363DC" w:rsidP="00671DEC">
      <w:pPr>
        <w:pStyle w:val="p38"/>
        <w:spacing w:before="315" w:beforeAutospacing="0" w:after="0" w:afterAutospacing="0"/>
        <w:jc w:val="both"/>
        <w:rPr>
          <w:rFonts w:ascii="Arial" w:hAnsi="Arial" w:cs="Arial"/>
        </w:rPr>
      </w:pPr>
      <w:hyperlink r:id="rId15" w:history="1">
        <w:r w:rsidRPr="00ED19C5">
          <w:rPr>
            <w:rStyle w:val="Hipervnculo"/>
            <w:rFonts w:ascii="Arial" w:hAnsi="Arial" w:cs="Arial"/>
            <w:color w:val="auto"/>
          </w:rPr>
          <w:t>https://sedeelectronica.sic.gov.co/transparencia/normativa/politica-de-tratamiento-de-datos-personales</w:t>
        </w:r>
      </w:hyperlink>
      <w:r w:rsidRPr="00ED19C5">
        <w:rPr>
          <w:rFonts w:ascii="Arial" w:hAnsi="Arial" w:cs="Arial"/>
        </w:rPr>
        <w:t xml:space="preserve">.  </w:t>
      </w:r>
    </w:p>
    <w:p w14:paraId="03346330" w14:textId="295EE48C" w:rsidR="001C55E3" w:rsidRPr="00ED19C5" w:rsidRDefault="001C55E3" w:rsidP="00671DEC">
      <w:pPr>
        <w:pStyle w:val="p38"/>
        <w:spacing w:before="315" w:beforeAutospacing="0" w:after="0" w:afterAutospacing="0"/>
        <w:jc w:val="both"/>
        <w:rPr>
          <w:rFonts w:ascii="Arial" w:hAnsi="Arial" w:cs="Arial"/>
          <w:szCs w:val="22"/>
        </w:rPr>
      </w:pPr>
      <w:r w:rsidRPr="00ED19C5">
        <w:rPr>
          <w:rFonts w:ascii="Arial" w:hAnsi="Arial" w:cs="Arial"/>
          <w:szCs w:val="22"/>
        </w:rPr>
        <w:t xml:space="preserve">Del mismo modo, se realizará el tratamiento de los datos personales de los representantes designados por los proveedores </w:t>
      </w:r>
      <w:r w:rsidR="00C95F66" w:rsidRPr="00ED19C5">
        <w:rPr>
          <w:rFonts w:ascii="Arial" w:hAnsi="Arial" w:cs="Arial"/>
          <w:szCs w:val="22"/>
        </w:rPr>
        <w:t xml:space="preserve">o expendedores </w:t>
      </w:r>
      <w:r w:rsidRPr="00ED19C5">
        <w:rPr>
          <w:rFonts w:ascii="Arial" w:hAnsi="Arial" w:cs="Arial"/>
          <w:szCs w:val="22"/>
        </w:rPr>
        <w:t xml:space="preserve">para que interactúen en la plataforma </w:t>
      </w:r>
      <w:r w:rsidR="00901783" w:rsidRPr="00ED19C5">
        <w:rPr>
          <w:rFonts w:ascii="Arial" w:hAnsi="Arial" w:cs="Arial"/>
          <w:szCs w:val="22"/>
        </w:rPr>
        <w:t>SICFACILITA</w:t>
      </w:r>
      <w:r w:rsidRPr="00ED19C5">
        <w:rPr>
          <w:rFonts w:ascii="Arial" w:hAnsi="Arial" w:cs="Arial"/>
          <w:szCs w:val="22"/>
        </w:rPr>
        <w:t>.</w:t>
      </w:r>
    </w:p>
    <w:p w14:paraId="7F00CDA4" w14:textId="4387274D" w:rsidR="00A813DA" w:rsidRPr="00ED19C5" w:rsidRDefault="001C55E3" w:rsidP="002F288E">
      <w:pPr>
        <w:pStyle w:val="p2"/>
        <w:spacing w:before="300" w:beforeAutospacing="0" w:after="0" w:afterAutospacing="0"/>
        <w:jc w:val="both"/>
        <w:rPr>
          <w:rFonts w:ascii="Arial" w:hAnsi="Arial" w:cs="Arial"/>
          <w:szCs w:val="22"/>
        </w:rPr>
      </w:pPr>
      <w:r w:rsidRPr="00ED19C5">
        <w:rPr>
          <w:rFonts w:ascii="Arial" w:hAnsi="Arial" w:cs="Arial"/>
          <w:szCs w:val="22"/>
        </w:rPr>
        <w:t>La Superintendencia de Industria y Comercio en su calidad de responsable del tratamiento de datos personales, se encuentra ubicada en la Carrera 13 No. 27 – 00 Piso 3 en la ciudad de Bogotá, D.C. Conmutador: (</w:t>
      </w:r>
      <w:r w:rsidR="001079BE" w:rsidRPr="00ED19C5">
        <w:rPr>
          <w:rFonts w:ascii="Arial" w:hAnsi="Arial" w:cs="Arial"/>
          <w:szCs w:val="22"/>
        </w:rPr>
        <w:t>601</w:t>
      </w:r>
      <w:r w:rsidRPr="00ED19C5">
        <w:rPr>
          <w:rFonts w:ascii="Arial" w:hAnsi="Arial" w:cs="Arial"/>
          <w:szCs w:val="22"/>
        </w:rPr>
        <w:t xml:space="preserve">) 587 00 00 </w:t>
      </w:r>
      <w:proofErr w:type="spellStart"/>
      <w:r w:rsidRPr="00ED19C5">
        <w:rPr>
          <w:rFonts w:ascii="Arial" w:hAnsi="Arial" w:cs="Arial"/>
          <w:szCs w:val="22"/>
        </w:rPr>
        <w:t>Contact</w:t>
      </w:r>
      <w:proofErr w:type="spellEnd"/>
      <w:r w:rsidRPr="00ED19C5">
        <w:rPr>
          <w:rFonts w:ascii="Arial" w:hAnsi="Arial" w:cs="Arial"/>
          <w:szCs w:val="22"/>
        </w:rPr>
        <w:t xml:space="preserve"> Center: (</w:t>
      </w:r>
      <w:r w:rsidR="001079BE" w:rsidRPr="00ED19C5">
        <w:rPr>
          <w:rFonts w:ascii="Arial" w:hAnsi="Arial" w:cs="Arial"/>
          <w:szCs w:val="22"/>
        </w:rPr>
        <w:t>601</w:t>
      </w:r>
      <w:r w:rsidRPr="00ED19C5">
        <w:rPr>
          <w:rFonts w:ascii="Arial" w:hAnsi="Arial" w:cs="Arial"/>
          <w:szCs w:val="22"/>
        </w:rPr>
        <w:t>) 592 04</w:t>
      </w:r>
      <w:r w:rsidRPr="00ED19C5">
        <w:rPr>
          <w:rStyle w:val="ft1"/>
          <w:rFonts w:ascii="Arial" w:hAnsi="Arial" w:cs="Arial"/>
          <w:szCs w:val="22"/>
        </w:rPr>
        <w:t> 00.</w:t>
      </w:r>
      <w:r w:rsidR="00EC2E05" w:rsidRPr="00ED19C5">
        <w:rPr>
          <w:rStyle w:val="ft1"/>
          <w:rFonts w:ascii="Arial" w:hAnsi="Arial" w:cs="Arial"/>
          <w:szCs w:val="22"/>
        </w:rPr>
        <w:t xml:space="preserve"> </w:t>
      </w:r>
    </w:p>
    <w:p w14:paraId="71470B07" w14:textId="77777777" w:rsidR="001C55E3" w:rsidRPr="00ED19C5" w:rsidRDefault="001C55E3" w:rsidP="002F288E">
      <w:pPr>
        <w:pStyle w:val="p40"/>
        <w:numPr>
          <w:ilvl w:val="0"/>
          <w:numId w:val="5"/>
        </w:numPr>
        <w:spacing w:before="315" w:beforeAutospacing="0" w:after="0" w:afterAutospacing="0"/>
        <w:jc w:val="both"/>
        <w:rPr>
          <w:rFonts w:ascii="Arial" w:hAnsi="Arial" w:cs="Arial"/>
          <w:b/>
          <w:bCs/>
          <w:szCs w:val="22"/>
        </w:rPr>
      </w:pPr>
      <w:r w:rsidRPr="00ED19C5">
        <w:rPr>
          <w:rFonts w:ascii="Arial" w:hAnsi="Arial" w:cs="Arial"/>
          <w:b/>
          <w:bCs/>
          <w:szCs w:val="22"/>
        </w:rPr>
        <w:t>ORGANIZACIÓN Y RESPONSABILIDADES</w:t>
      </w:r>
    </w:p>
    <w:p w14:paraId="4D7EFE06" w14:textId="5355092B" w:rsidR="001C55E3" w:rsidRPr="00ED19C5" w:rsidRDefault="001C55E3" w:rsidP="002F288E">
      <w:pPr>
        <w:pStyle w:val="p41"/>
        <w:spacing w:before="210" w:beforeAutospacing="0" w:after="0" w:afterAutospacing="0"/>
        <w:jc w:val="both"/>
        <w:rPr>
          <w:rStyle w:val="ft1"/>
          <w:rFonts w:ascii="Arial" w:hAnsi="Arial" w:cs="Arial"/>
          <w:szCs w:val="22"/>
        </w:rPr>
      </w:pPr>
      <w:r w:rsidRPr="00ED19C5">
        <w:rPr>
          <w:rFonts w:ascii="Arial" w:hAnsi="Arial" w:cs="Arial"/>
          <w:szCs w:val="22"/>
        </w:rPr>
        <w:t xml:space="preserve">La información registrada en éste sistema virtual de información, corresponde a los datos suministrados por proveedores </w:t>
      </w:r>
      <w:r w:rsidR="00C95F66" w:rsidRPr="00ED19C5">
        <w:rPr>
          <w:rFonts w:ascii="Arial" w:hAnsi="Arial" w:cs="Arial"/>
          <w:szCs w:val="22"/>
        </w:rPr>
        <w:t xml:space="preserve">o expendedores </w:t>
      </w:r>
      <w:r w:rsidRPr="00ED19C5">
        <w:rPr>
          <w:rFonts w:ascii="Arial" w:hAnsi="Arial" w:cs="Arial"/>
          <w:szCs w:val="22"/>
        </w:rPr>
        <w:t xml:space="preserve">y consumidores </w:t>
      </w:r>
      <w:r w:rsidR="00C95F66" w:rsidRPr="00ED19C5">
        <w:rPr>
          <w:rFonts w:ascii="Arial" w:hAnsi="Arial" w:cs="Arial"/>
          <w:szCs w:val="22"/>
        </w:rPr>
        <w:t xml:space="preserve">o usuarios </w:t>
      </w:r>
      <w:r w:rsidRPr="00ED19C5">
        <w:rPr>
          <w:rFonts w:ascii="Arial" w:hAnsi="Arial" w:cs="Arial"/>
          <w:szCs w:val="22"/>
        </w:rPr>
        <w:t xml:space="preserve">al momento de iniciar los trámites en </w:t>
      </w:r>
      <w:r w:rsidR="001F66E9" w:rsidRPr="00ED19C5">
        <w:rPr>
          <w:rFonts w:ascii="Arial" w:hAnsi="Arial" w:cs="Arial"/>
          <w:szCs w:val="22"/>
        </w:rPr>
        <w:t xml:space="preserve">la </w:t>
      </w:r>
      <w:r w:rsidR="00395BBD" w:rsidRPr="00ED19C5">
        <w:rPr>
          <w:rFonts w:ascii="Arial" w:hAnsi="Arial" w:cs="Arial"/>
          <w:szCs w:val="22"/>
        </w:rPr>
        <w:t>plataforma</w:t>
      </w:r>
      <w:r w:rsidRPr="00ED19C5">
        <w:rPr>
          <w:rFonts w:ascii="Arial" w:hAnsi="Arial" w:cs="Arial"/>
          <w:szCs w:val="22"/>
        </w:rPr>
        <w:t xml:space="preserve"> </w:t>
      </w:r>
      <w:r w:rsidR="00901783" w:rsidRPr="00ED19C5">
        <w:rPr>
          <w:rFonts w:ascii="Arial" w:hAnsi="Arial" w:cs="Arial"/>
          <w:szCs w:val="22"/>
        </w:rPr>
        <w:t>SICFACILITA</w:t>
      </w:r>
      <w:r w:rsidRPr="00ED19C5">
        <w:rPr>
          <w:rFonts w:ascii="Arial" w:hAnsi="Arial" w:cs="Arial"/>
          <w:szCs w:val="22"/>
        </w:rPr>
        <w:t>, al igual que cualquier otra actuación judicial o administrativa bajo la gravedad del juramento y ceñidos a los postulados de buena fe, el proveedor acepta los términos y acciones legales contenidos en los artículos 288, 291 y 296 del Código Penal y la ley 59 de 2000 referentes</w:t>
      </w:r>
      <w:r w:rsidRPr="00ED19C5">
        <w:rPr>
          <w:rStyle w:val="ft1"/>
          <w:rFonts w:ascii="Arial" w:hAnsi="Arial" w:cs="Arial"/>
          <w:szCs w:val="22"/>
        </w:rPr>
        <w:t> a la falsedad documental y personal.</w:t>
      </w:r>
    </w:p>
    <w:p w14:paraId="1BE40BDE" w14:textId="77777777" w:rsidR="001C55E3" w:rsidRPr="00ED19C5" w:rsidRDefault="001C55E3" w:rsidP="002F288E">
      <w:pPr>
        <w:pStyle w:val="p42"/>
        <w:numPr>
          <w:ilvl w:val="0"/>
          <w:numId w:val="5"/>
        </w:numPr>
        <w:spacing w:before="315" w:beforeAutospacing="0" w:after="0" w:afterAutospacing="0"/>
        <w:jc w:val="both"/>
        <w:rPr>
          <w:rFonts w:ascii="Arial" w:hAnsi="Arial" w:cs="Arial"/>
          <w:b/>
          <w:bCs/>
          <w:szCs w:val="22"/>
        </w:rPr>
      </w:pPr>
      <w:r w:rsidRPr="00ED19C5">
        <w:rPr>
          <w:rFonts w:ascii="Arial" w:hAnsi="Arial" w:cs="Arial"/>
          <w:b/>
          <w:bCs/>
          <w:szCs w:val="22"/>
        </w:rPr>
        <w:t>CONSIDERACIONES FINALES</w:t>
      </w:r>
    </w:p>
    <w:p w14:paraId="16A7F567" w14:textId="59C1C895" w:rsidR="001C55E3" w:rsidRPr="00ED19C5" w:rsidRDefault="001C55E3" w:rsidP="002F288E">
      <w:pPr>
        <w:pStyle w:val="p2"/>
        <w:spacing w:before="300" w:beforeAutospacing="0" w:after="0" w:afterAutospacing="0"/>
        <w:jc w:val="both"/>
        <w:rPr>
          <w:rFonts w:ascii="Arial" w:hAnsi="Arial" w:cs="Arial"/>
          <w:szCs w:val="22"/>
        </w:rPr>
      </w:pPr>
      <w:r w:rsidRPr="00ED19C5">
        <w:rPr>
          <w:rFonts w:ascii="Arial" w:hAnsi="Arial" w:cs="Arial"/>
          <w:szCs w:val="22"/>
        </w:rPr>
        <w:t xml:space="preserve">La SIC podrá resolver las dudas que tengan los consumidores </w:t>
      </w:r>
      <w:r w:rsidR="00083156" w:rsidRPr="00ED19C5">
        <w:rPr>
          <w:rFonts w:ascii="Arial" w:hAnsi="Arial" w:cs="Arial"/>
          <w:szCs w:val="22"/>
        </w:rPr>
        <w:t xml:space="preserve">o </w:t>
      </w:r>
      <w:r w:rsidR="006C0919" w:rsidRPr="00ED19C5">
        <w:rPr>
          <w:rFonts w:ascii="Arial" w:hAnsi="Arial" w:cs="Arial"/>
          <w:szCs w:val="22"/>
        </w:rPr>
        <w:t xml:space="preserve">usuarios </w:t>
      </w:r>
      <w:r w:rsidRPr="00ED19C5">
        <w:rPr>
          <w:rFonts w:ascii="Arial" w:hAnsi="Arial" w:cs="Arial"/>
          <w:szCs w:val="22"/>
        </w:rPr>
        <w:t xml:space="preserve">y proveedores </w:t>
      </w:r>
      <w:r w:rsidR="006C0919" w:rsidRPr="00ED19C5">
        <w:rPr>
          <w:rFonts w:ascii="Arial" w:hAnsi="Arial" w:cs="Arial"/>
          <w:szCs w:val="22"/>
        </w:rPr>
        <w:t xml:space="preserve">o expendedores </w:t>
      </w:r>
      <w:r w:rsidR="00D17AB4" w:rsidRPr="00ED19C5">
        <w:rPr>
          <w:rFonts w:ascii="Arial" w:hAnsi="Arial" w:cs="Arial"/>
          <w:szCs w:val="22"/>
        </w:rPr>
        <w:t>en relación con el</w:t>
      </w:r>
      <w:r w:rsidRPr="00ED19C5">
        <w:rPr>
          <w:rFonts w:ascii="Arial" w:hAnsi="Arial" w:cs="Arial"/>
          <w:szCs w:val="22"/>
        </w:rPr>
        <w:t xml:space="preserve"> funcionamiento de </w:t>
      </w:r>
      <w:r w:rsidR="00901783" w:rsidRPr="00ED19C5">
        <w:rPr>
          <w:rFonts w:ascii="Arial" w:hAnsi="Arial" w:cs="Arial"/>
          <w:szCs w:val="22"/>
        </w:rPr>
        <w:t>SICFACILITA</w:t>
      </w:r>
      <w:r w:rsidRPr="00ED19C5">
        <w:rPr>
          <w:rFonts w:ascii="Arial" w:hAnsi="Arial" w:cs="Arial"/>
          <w:szCs w:val="22"/>
        </w:rPr>
        <w:t xml:space="preserve"> a través de medios electrónicos y/o mediante comunicación escrita a la dirección suministrada para notificaciones; igualmente, en caso de que la SIC decida modificar o suprimir la acción de facilitación a través de Internet así lo comunicará al proveedor con una antelación de un mes a la fecha en que se haga efectiva la modificación o supresión de este medio de facilitación.</w:t>
      </w:r>
    </w:p>
    <w:p w14:paraId="447E3B45" w14:textId="3E83D5AF" w:rsidR="001C55E3" w:rsidRPr="00ED19C5" w:rsidRDefault="001C55E3" w:rsidP="002F288E">
      <w:pPr>
        <w:pStyle w:val="p43"/>
        <w:spacing w:before="255" w:beforeAutospacing="0" w:after="0" w:afterAutospacing="0"/>
        <w:jc w:val="both"/>
        <w:rPr>
          <w:rFonts w:ascii="Arial" w:hAnsi="Arial" w:cs="Arial"/>
          <w:szCs w:val="22"/>
        </w:rPr>
      </w:pPr>
      <w:r w:rsidRPr="00ED19C5">
        <w:rPr>
          <w:rFonts w:ascii="Arial" w:hAnsi="Arial" w:cs="Arial"/>
          <w:szCs w:val="22"/>
        </w:rPr>
        <w:t>La utilización del servicio de</w:t>
      </w:r>
      <w:r w:rsidR="001F66E9" w:rsidRPr="00ED19C5">
        <w:rPr>
          <w:rFonts w:ascii="Arial" w:hAnsi="Arial" w:cs="Arial"/>
          <w:szCs w:val="22"/>
        </w:rPr>
        <w:t xml:space="preserve"> </w:t>
      </w:r>
      <w:r w:rsidRPr="00ED19C5">
        <w:rPr>
          <w:rFonts w:ascii="Arial" w:hAnsi="Arial" w:cs="Arial"/>
          <w:szCs w:val="22"/>
        </w:rPr>
        <w:t>l</w:t>
      </w:r>
      <w:r w:rsidR="001F66E9" w:rsidRPr="00ED19C5">
        <w:rPr>
          <w:rFonts w:ascii="Arial" w:hAnsi="Arial" w:cs="Arial"/>
          <w:szCs w:val="22"/>
        </w:rPr>
        <w:t>a</w:t>
      </w:r>
      <w:r w:rsidRPr="00ED19C5">
        <w:rPr>
          <w:rFonts w:ascii="Arial" w:hAnsi="Arial" w:cs="Arial"/>
          <w:szCs w:val="22"/>
        </w:rPr>
        <w:t xml:space="preserve"> </w:t>
      </w:r>
      <w:r w:rsidR="00395BBD" w:rsidRPr="00ED19C5">
        <w:rPr>
          <w:rFonts w:ascii="Arial" w:hAnsi="Arial" w:cs="Arial"/>
          <w:szCs w:val="22"/>
        </w:rPr>
        <w:t>plataforma</w:t>
      </w:r>
      <w:r w:rsidRPr="00ED19C5">
        <w:rPr>
          <w:rFonts w:ascii="Arial" w:hAnsi="Arial" w:cs="Arial"/>
          <w:szCs w:val="22"/>
        </w:rPr>
        <w:t xml:space="preserve"> implica la aceptación plena y sin reservas de todas y cada una de las disposiciones incluidas en estos términos y condiciones (Incluyendo la política </w:t>
      </w:r>
      <w:r w:rsidR="00080201" w:rsidRPr="00ED19C5">
        <w:rPr>
          <w:rFonts w:ascii="Arial" w:hAnsi="Arial" w:cs="Arial"/>
          <w:szCs w:val="22"/>
        </w:rPr>
        <w:t>de tratamiento de datos personales</w:t>
      </w:r>
      <w:r w:rsidRPr="00ED19C5">
        <w:rPr>
          <w:rFonts w:ascii="Arial" w:hAnsi="Arial" w:cs="Arial"/>
          <w:szCs w:val="22"/>
        </w:rPr>
        <w:t xml:space="preserve">, que se indica en el capítulo </w:t>
      </w:r>
      <w:r w:rsidR="00903164" w:rsidRPr="00ED19C5">
        <w:rPr>
          <w:rFonts w:ascii="Arial" w:hAnsi="Arial" w:cs="Arial"/>
          <w:szCs w:val="22"/>
        </w:rPr>
        <w:t>IX</w:t>
      </w:r>
      <w:r w:rsidRPr="00ED19C5">
        <w:rPr>
          <w:rFonts w:ascii="Arial" w:hAnsi="Arial" w:cs="Arial"/>
          <w:szCs w:val="22"/>
        </w:rPr>
        <w:t xml:space="preserve"> del presente documento), en el momento en que el proveedor autorice su vinculación </w:t>
      </w:r>
      <w:r w:rsidR="002C4D61" w:rsidRPr="00ED19C5">
        <w:rPr>
          <w:rFonts w:ascii="Arial" w:hAnsi="Arial" w:cs="Arial"/>
          <w:szCs w:val="22"/>
        </w:rPr>
        <w:t>l</w:t>
      </w:r>
      <w:r w:rsidRPr="00ED19C5">
        <w:rPr>
          <w:rFonts w:ascii="Arial" w:hAnsi="Arial" w:cs="Arial"/>
          <w:szCs w:val="22"/>
        </w:rPr>
        <w:t xml:space="preserve">a </w:t>
      </w:r>
      <w:r w:rsidR="00901783" w:rsidRPr="00ED19C5">
        <w:rPr>
          <w:rFonts w:ascii="Arial" w:hAnsi="Arial" w:cs="Arial"/>
          <w:szCs w:val="22"/>
        </w:rPr>
        <w:t>plataforma</w:t>
      </w:r>
      <w:r w:rsidRPr="00ED19C5">
        <w:rPr>
          <w:rFonts w:ascii="Arial" w:hAnsi="Arial" w:cs="Arial"/>
          <w:szCs w:val="22"/>
        </w:rPr>
        <w:t>. En consecuencia, el proveedor debe leer atentamente los presentes términos y condiciones en cada una de las ocasiones en que se proponga utilizar el sitio, ya que estos pueden sufrir modificaciones, la cuales se indicar</w:t>
      </w:r>
      <w:r w:rsidR="00ED19C5" w:rsidRPr="00ED19C5">
        <w:rPr>
          <w:rFonts w:ascii="Arial" w:hAnsi="Arial" w:cs="Arial"/>
          <w:szCs w:val="22"/>
        </w:rPr>
        <w:t>á</w:t>
      </w:r>
      <w:r w:rsidRPr="00ED19C5">
        <w:rPr>
          <w:rFonts w:ascii="Arial" w:hAnsi="Arial" w:cs="Arial"/>
          <w:szCs w:val="22"/>
        </w:rPr>
        <w:t>n en el resumen de cambios de la nueva versión que se encuentre habilitada en la plataforma. Para la utilización de los Servicios, usted tendrá que hacer su inscripción, proporcionando y manteniendo sus datos correctos, exactos, actuales y completos ("</w:t>
      </w:r>
      <w:r w:rsidRPr="00ED19C5">
        <w:rPr>
          <w:rFonts w:ascii="Arial" w:hAnsi="Arial" w:cs="Arial"/>
          <w:i/>
          <w:szCs w:val="22"/>
        </w:rPr>
        <w:t>Datos personales y/o corporativos</w:t>
      </w:r>
      <w:r w:rsidRPr="00ED19C5">
        <w:rPr>
          <w:rFonts w:ascii="Arial" w:hAnsi="Arial" w:cs="Arial"/>
          <w:szCs w:val="22"/>
        </w:rPr>
        <w:t xml:space="preserve">"). Usted deberá completar sus datos personales y/o los de la empresa que representa con mucha atención. </w:t>
      </w:r>
      <w:r w:rsidR="00901783" w:rsidRPr="00ED19C5">
        <w:rPr>
          <w:rFonts w:ascii="Arial" w:hAnsi="Arial" w:cs="Arial"/>
          <w:szCs w:val="22"/>
        </w:rPr>
        <w:t>SICFACILITA</w:t>
      </w:r>
      <w:r w:rsidRPr="00ED19C5">
        <w:rPr>
          <w:rFonts w:ascii="Arial" w:hAnsi="Arial" w:cs="Arial"/>
          <w:szCs w:val="22"/>
        </w:rPr>
        <w:t xml:space="preserve"> no se responsabiliza por errores que se produjeron por los datos personales y/o de su empresa, registrados durante el proceso de inscripción. Si su información de contacto u otra información relacionada con su cuenta cambian, deberá notificar de inmediato y mantener su información actualizada.</w:t>
      </w:r>
    </w:p>
    <w:p w14:paraId="39B4B184" w14:textId="3DE85625" w:rsidR="001C55E3" w:rsidRPr="00ED19C5" w:rsidRDefault="001C55E3" w:rsidP="002F288E">
      <w:pPr>
        <w:pStyle w:val="p2"/>
        <w:spacing w:before="300" w:beforeAutospacing="0" w:after="0" w:afterAutospacing="0"/>
        <w:jc w:val="both"/>
        <w:rPr>
          <w:rFonts w:ascii="Arial" w:hAnsi="Arial" w:cs="Arial"/>
          <w:szCs w:val="22"/>
        </w:rPr>
      </w:pPr>
      <w:r w:rsidRPr="00ED19C5">
        <w:rPr>
          <w:rFonts w:ascii="Arial" w:hAnsi="Arial" w:cs="Arial"/>
          <w:szCs w:val="22"/>
        </w:rPr>
        <w:t xml:space="preserve">La información suministrada en este sitio WEB, es personal e intransferible del titular de los datos, sujeta a codificación y verificación por parte de </w:t>
      </w:r>
      <w:r w:rsidR="00901783" w:rsidRPr="00ED19C5">
        <w:rPr>
          <w:rFonts w:ascii="Arial" w:hAnsi="Arial" w:cs="Arial"/>
          <w:szCs w:val="22"/>
        </w:rPr>
        <w:t>SICFACILITA</w:t>
      </w:r>
      <w:r w:rsidRPr="00ED19C5">
        <w:rPr>
          <w:rFonts w:ascii="Arial" w:hAnsi="Arial" w:cs="Arial"/>
          <w:szCs w:val="22"/>
        </w:rPr>
        <w:t xml:space="preserve"> con lleno de los requisitos legales y cumplimiento de las acciones judiciales que pueda suscitar la confrontación de dicha información con base de datos de las diferentes instituciones estables.</w:t>
      </w:r>
    </w:p>
    <w:p w14:paraId="15830DAC" w14:textId="4E898813" w:rsidR="00080201" w:rsidRPr="00ED19C5" w:rsidRDefault="001C55E3" w:rsidP="002F288E">
      <w:pPr>
        <w:pStyle w:val="p2"/>
        <w:spacing w:before="300" w:beforeAutospacing="0" w:after="0" w:afterAutospacing="0"/>
        <w:jc w:val="both"/>
        <w:rPr>
          <w:rFonts w:ascii="Arial" w:hAnsi="Arial" w:cs="Arial"/>
          <w:szCs w:val="22"/>
        </w:rPr>
      </w:pPr>
      <w:r w:rsidRPr="00ED19C5">
        <w:rPr>
          <w:rFonts w:ascii="Arial" w:hAnsi="Arial" w:cs="Arial"/>
          <w:szCs w:val="22"/>
        </w:rPr>
        <w:t>En caso de incumplimiento de la transacción</w:t>
      </w:r>
      <w:r w:rsidR="00075944" w:rsidRPr="00ED19C5">
        <w:rPr>
          <w:rFonts w:ascii="Arial" w:hAnsi="Arial" w:cs="Arial"/>
          <w:szCs w:val="22"/>
          <w:lang w:val="es-419"/>
        </w:rPr>
        <w:t>,</w:t>
      </w:r>
      <w:r w:rsidRPr="00ED19C5">
        <w:rPr>
          <w:rFonts w:ascii="Arial" w:hAnsi="Arial" w:cs="Arial"/>
          <w:szCs w:val="22"/>
        </w:rPr>
        <w:t xml:space="preserve"> la SIC podrá iniciar las actuaciones a que haya lugar.</w:t>
      </w:r>
    </w:p>
    <w:p w14:paraId="1987AD84" w14:textId="77777777" w:rsidR="008B78EE" w:rsidRPr="00ED19C5" w:rsidRDefault="008B78EE" w:rsidP="002F288E">
      <w:pPr>
        <w:pStyle w:val="p2"/>
        <w:spacing w:before="300" w:beforeAutospacing="0" w:after="0" w:afterAutospacing="0"/>
        <w:jc w:val="both"/>
        <w:rPr>
          <w:rFonts w:ascii="Arial" w:hAnsi="Arial" w:cs="Arial"/>
          <w:sz w:val="22"/>
          <w:szCs w:val="20"/>
        </w:rPr>
      </w:pPr>
    </w:p>
    <w:p w14:paraId="0F6F9657" w14:textId="77777777" w:rsidR="001C55E3" w:rsidRPr="00ED19C5" w:rsidRDefault="001C55E3" w:rsidP="002F288E">
      <w:pPr>
        <w:pStyle w:val="p42"/>
        <w:spacing w:before="315" w:beforeAutospacing="0" w:after="0" w:afterAutospacing="0" w:line="480" w:lineRule="auto"/>
        <w:jc w:val="both"/>
        <w:rPr>
          <w:rFonts w:ascii="Arial" w:hAnsi="Arial" w:cs="Arial"/>
          <w:b/>
          <w:bCs/>
          <w:sz w:val="22"/>
          <w:szCs w:val="22"/>
        </w:rPr>
      </w:pPr>
      <w:r w:rsidRPr="00ED19C5">
        <w:rPr>
          <w:rFonts w:ascii="Arial" w:hAnsi="Arial" w:cs="Arial"/>
          <w:b/>
          <w:bCs/>
          <w:sz w:val="22"/>
          <w:szCs w:val="22"/>
        </w:rPr>
        <w:t>NOMBRE                                                                       FIRMA</w:t>
      </w:r>
    </w:p>
    <w:p w14:paraId="57C26385" w14:textId="77777777" w:rsidR="00671DEC" w:rsidRPr="00ED19C5" w:rsidRDefault="00671DEC" w:rsidP="002F288E">
      <w:pPr>
        <w:pStyle w:val="p42"/>
        <w:spacing w:before="315" w:beforeAutospacing="0" w:after="0" w:afterAutospacing="0" w:line="480" w:lineRule="auto"/>
        <w:jc w:val="both"/>
        <w:rPr>
          <w:rFonts w:ascii="Arial" w:hAnsi="Arial" w:cs="Arial"/>
          <w:b/>
          <w:bCs/>
          <w:sz w:val="22"/>
          <w:szCs w:val="22"/>
        </w:rPr>
      </w:pPr>
    </w:p>
    <w:p w14:paraId="46E73AC8" w14:textId="7407512F" w:rsidR="001C55E3" w:rsidRPr="00ED19C5" w:rsidRDefault="001C55E3" w:rsidP="002F288E">
      <w:pPr>
        <w:pStyle w:val="p42"/>
        <w:spacing w:before="315" w:beforeAutospacing="0" w:after="0" w:afterAutospacing="0" w:line="480" w:lineRule="auto"/>
        <w:jc w:val="both"/>
        <w:rPr>
          <w:rFonts w:ascii="Arial" w:hAnsi="Arial" w:cs="Arial"/>
          <w:b/>
          <w:bCs/>
          <w:sz w:val="22"/>
          <w:szCs w:val="22"/>
        </w:rPr>
      </w:pPr>
      <w:r w:rsidRPr="00ED19C5">
        <w:rPr>
          <w:rFonts w:ascii="Arial" w:hAnsi="Arial" w:cs="Arial"/>
          <w:b/>
          <w:bCs/>
          <w:sz w:val="22"/>
          <w:szCs w:val="22"/>
        </w:rPr>
        <w:t>___________________________________           _________________________________</w:t>
      </w:r>
    </w:p>
    <w:p w14:paraId="2FC6E6D2" w14:textId="77777777" w:rsidR="001C55E3" w:rsidRPr="00ED19C5" w:rsidRDefault="001C55E3" w:rsidP="002F288E">
      <w:pPr>
        <w:pStyle w:val="p42"/>
        <w:spacing w:before="315" w:beforeAutospacing="0" w:after="0" w:afterAutospacing="0" w:line="480" w:lineRule="auto"/>
        <w:jc w:val="both"/>
        <w:rPr>
          <w:rFonts w:ascii="Arial" w:hAnsi="Arial" w:cs="Arial"/>
          <w:b/>
          <w:bCs/>
          <w:sz w:val="22"/>
          <w:szCs w:val="22"/>
        </w:rPr>
      </w:pPr>
      <w:r w:rsidRPr="00ED19C5">
        <w:rPr>
          <w:rFonts w:ascii="Arial" w:hAnsi="Arial" w:cs="Arial"/>
          <w:b/>
          <w:bCs/>
          <w:sz w:val="22"/>
          <w:szCs w:val="22"/>
        </w:rPr>
        <w:t>CARGO                                                                            EMPRESA</w:t>
      </w:r>
    </w:p>
    <w:p w14:paraId="1E1F93A6" w14:textId="77777777" w:rsidR="00671DEC" w:rsidRPr="00ED19C5" w:rsidRDefault="00671DEC" w:rsidP="002F288E">
      <w:pPr>
        <w:pStyle w:val="p42"/>
        <w:spacing w:before="315" w:beforeAutospacing="0" w:after="0" w:afterAutospacing="0" w:line="480" w:lineRule="auto"/>
        <w:jc w:val="both"/>
        <w:rPr>
          <w:rFonts w:ascii="Arial" w:hAnsi="Arial" w:cs="Arial"/>
          <w:b/>
          <w:bCs/>
          <w:sz w:val="22"/>
          <w:szCs w:val="22"/>
        </w:rPr>
      </w:pPr>
    </w:p>
    <w:p w14:paraId="1CFFCD2C" w14:textId="5770D170" w:rsidR="008064E0" w:rsidRPr="00ED19C5" w:rsidRDefault="001C55E3" w:rsidP="002F288E">
      <w:pPr>
        <w:pStyle w:val="p42"/>
        <w:spacing w:before="315" w:beforeAutospacing="0" w:after="0" w:afterAutospacing="0" w:line="480" w:lineRule="auto"/>
        <w:jc w:val="both"/>
        <w:rPr>
          <w:rFonts w:ascii="Arial" w:hAnsi="Arial" w:cs="Arial"/>
          <w:b/>
          <w:bCs/>
          <w:sz w:val="22"/>
          <w:szCs w:val="22"/>
        </w:rPr>
      </w:pPr>
      <w:r w:rsidRPr="00ED19C5">
        <w:rPr>
          <w:rFonts w:ascii="Arial" w:hAnsi="Arial" w:cs="Arial"/>
          <w:b/>
          <w:bCs/>
          <w:sz w:val="22"/>
          <w:szCs w:val="22"/>
        </w:rPr>
        <w:t>___________________________________             ________________________________</w:t>
      </w:r>
    </w:p>
    <w:sectPr w:rsidR="008064E0" w:rsidRPr="00ED19C5">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73624" w14:textId="77777777" w:rsidR="00914A58" w:rsidRDefault="00914A58" w:rsidP="001C55E3">
      <w:pPr>
        <w:spacing w:after="0" w:line="240" w:lineRule="auto"/>
      </w:pPr>
      <w:r>
        <w:separator/>
      </w:r>
    </w:p>
  </w:endnote>
  <w:endnote w:type="continuationSeparator" w:id="0">
    <w:p w14:paraId="6DDC7DB9" w14:textId="77777777" w:rsidR="00914A58" w:rsidRDefault="00914A58" w:rsidP="001C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814B0" w14:textId="77777777" w:rsidR="00E97709" w:rsidRPr="00C16577" w:rsidRDefault="00E97709" w:rsidP="00E97709">
    <w:pPr>
      <w:pStyle w:val="Piedepgina"/>
      <w:jc w:val="right"/>
      <w:rPr>
        <w:rFonts w:ascii="Arial" w:hAnsi="Arial" w:cs="Arial"/>
        <w:sz w:val="20"/>
        <w:szCs w:val="20"/>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C9AAF" w14:textId="77777777" w:rsidR="00914A58" w:rsidRDefault="00914A58" w:rsidP="001C55E3">
      <w:pPr>
        <w:spacing w:after="0" w:line="240" w:lineRule="auto"/>
      </w:pPr>
      <w:r>
        <w:separator/>
      </w:r>
    </w:p>
  </w:footnote>
  <w:footnote w:type="continuationSeparator" w:id="0">
    <w:p w14:paraId="4DDB3CB3" w14:textId="77777777" w:rsidR="00914A58" w:rsidRDefault="00914A58" w:rsidP="001C55E3">
      <w:pPr>
        <w:spacing w:after="0" w:line="240" w:lineRule="auto"/>
      </w:pPr>
      <w:r>
        <w:continuationSeparator/>
      </w:r>
    </w:p>
  </w:footnote>
  <w:footnote w:id="1">
    <w:p w14:paraId="300351C1" w14:textId="7117D0B4" w:rsidR="00E97709" w:rsidRPr="00BF4365" w:rsidRDefault="00E97709">
      <w:pPr>
        <w:pStyle w:val="Textonotapie"/>
      </w:pPr>
      <w:r>
        <w:rPr>
          <w:rStyle w:val="Refdenotaalpie"/>
        </w:rPr>
        <w:footnoteRef/>
      </w:r>
      <w:r>
        <w:t xml:space="preserve"> </w:t>
      </w:r>
      <w:r w:rsidRPr="00BF4365">
        <w:rPr>
          <w:rFonts w:ascii="Calibri" w:hAnsi="Calibri"/>
          <w:sz w:val="16"/>
          <w:szCs w:val="16"/>
        </w:rPr>
        <w:t>Numeral 3 Artí</w:t>
      </w:r>
      <w:r>
        <w:rPr>
          <w:rFonts w:ascii="Calibri" w:hAnsi="Calibri"/>
          <w:sz w:val="16"/>
          <w:szCs w:val="16"/>
        </w:rPr>
        <w:t>c</w:t>
      </w:r>
      <w:r w:rsidRPr="00BF4365">
        <w:rPr>
          <w:rFonts w:ascii="Calibri" w:hAnsi="Calibri"/>
          <w:sz w:val="16"/>
          <w:szCs w:val="16"/>
        </w:rPr>
        <w:t>ulo 5 de la Ley 1480 de 2011</w:t>
      </w:r>
    </w:p>
  </w:footnote>
  <w:footnote w:id="2">
    <w:p w14:paraId="6B8D2D22" w14:textId="7AE38CE5" w:rsidR="00E97709" w:rsidRPr="00C23F1E" w:rsidRDefault="00E97709">
      <w:pPr>
        <w:pStyle w:val="Textonotapie"/>
      </w:pPr>
      <w:r>
        <w:rPr>
          <w:rStyle w:val="Refdenotaalpie"/>
        </w:rPr>
        <w:footnoteRef/>
      </w:r>
      <w:r>
        <w:t xml:space="preserve"> </w:t>
      </w:r>
      <w:r>
        <w:rPr>
          <w:rFonts w:ascii="Calibri" w:hAnsi="Calibri"/>
          <w:sz w:val="16"/>
          <w:szCs w:val="16"/>
        </w:rPr>
        <w:t>L</w:t>
      </w:r>
      <w:r w:rsidRPr="00C23F1E">
        <w:rPr>
          <w:rFonts w:ascii="Calibri" w:hAnsi="Calibri"/>
          <w:sz w:val="16"/>
          <w:szCs w:val="16"/>
        </w:rPr>
        <w:t>iteral e)</w:t>
      </w:r>
      <w:r>
        <w:rPr>
          <w:rFonts w:ascii="Calibri" w:hAnsi="Calibri"/>
          <w:sz w:val="16"/>
          <w:szCs w:val="16"/>
        </w:rPr>
        <w:t xml:space="preserve"> A</w:t>
      </w:r>
      <w:r w:rsidRPr="00C23F1E">
        <w:rPr>
          <w:rFonts w:ascii="Calibri" w:hAnsi="Calibri"/>
          <w:sz w:val="16"/>
          <w:szCs w:val="16"/>
        </w:rPr>
        <w:t>rtículo 3 de la Ley 1266 de 2008</w:t>
      </w:r>
    </w:p>
  </w:footnote>
  <w:footnote w:id="3">
    <w:p w14:paraId="7114B4D4" w14:textId="5842FC3F" w:rsidR="00E97709" w:rsidRPr="00C21AE5" w:rsidRDefault="00E97709">
      <w:pPr>
        <w:pStyle w:val="Textonotapie"/>
      </w:pPr>
      <w:r>
        <w:rPr>
          <w:rStyle w:val="Refdenotaalpie"/>
        </w:rPr>
        <w:footnoteRef/>
      </w:r>
      <w:r>
        <w:t xml:space="preserve"> </w:t>
      </w:r>
      <w:r>
        <w:rPr>
          <w:rFonts w:ascii="Calibri" w:hAnsi="Calibri"/>
          <w:sz w:val="16"/>
          <w:szCs w:val="16"/>
        </w:rPr>
        <w:t>L</w:t>
      </w:r>
      <w:r w:rsidRPr="00C23F1E">
        <w:rPr>
          <w:rFonts w:ascii="Calibri" w:hAnsi="Calibri"/>
          <w:sz w:val="16"/>
          <w:szCs w:val="16"/>
        </w:rPr>
        <w:t xml:space="preserve">iteral </w:t>
      </w:r>
      <w:r>
        <w:rPr>
          <w:rFonts w:ascii="Calibri" w:hAnsi="Calibri"/>
          <w:sz w:val="16"/>
          <w:szCs w:val="16"/>
        </w:rPr>
        <w:t>b</w:t>
      </w:r>
      <w:r w:rsidRPr="00C23F1E">
        <w:rPr>
          <w:rFonts w:ascii="Calibri" w:hAnsi="Calibri"/>
          <w:sz w:val="16"/>
          <w:szCs w:val="16"/>
        </w:rPr>
        <w:t>)</w:t>
      </w:r>
      <w:r>
        <w:rPr>
          <w:rFonts w:ascii="Calibri" w:hAnsi="Calibri"/>
          <w:sz w:val="16"/>
          <w:szCs w:val="16"/>
        </w:rPr>
        <w:t xml:space="preserve"> A</w:t>
      </w:r>
      <w:r w:rsidRPr="00C23F1E">
        <w:rPr>
          <w:rFonts w:ascii="Calibri" w:hAnsi="Calibri"/>
          <w:sz w:val="16"/>
          <w:szCs w:val="16"/>
        </w:rPr>
        <w:t>rtículo 3 de la Ley 1266 de 2008</w:t>
      </w:r>
    </w:p>
  </w:footnote>
  <w:footnote w:id="4">
    <w:p w14:paraId="5C4FB59F" w14:textId="795ACC88" w:rsidR="001521BB" w:rsidRPr="001521BB" w:rsidRDefault="001521BB">
      <w:pPr>
        <w:pStyle w:val="Textonotapie"/>
        <w:rPr>
          <w:lang w:val="es-CO"/>
        </w:rPr>
      </w:pPr>
      <w:r>
        <w:rPr>
          <w:rStyle w:val="Refdenotaalpie"/>
        </w:rPr>
        <w:footnoteRef/>
      </w:r>
      <w:r>
        <w:t xml:space="preserve"> </w:t>
      </w:r>
      <w:r w:rsidRPr="001521BB">
        <w:rPr>
          <w:rFonts w:ascii="Calibri" w:hAnsi="Calibri"/>
          <w:sz w:val="16"/>
          <w:szCs w:val="16"/>
        </w:rPr>
        <w:t>Artículo 1 de la Ley 1266 de 2008</w:t>
      </w:r>
      <w:r w:rsidR="00E55AED">
        <w:rPr>
          <w:rFonts w:ascii="Calibri" w:hAnsi="Calibri"/>
          <w:sz w:val="16"/>
          <w:szCs w:val="16"/>
        </w:rPr>
        <w:t>.</w:t>
      </w:r>
    </w:p>
  </w:footnote>
  <w:footnote w:id="5">
    <w:p w14:paraId="11A57946" w14:textId="29576543" w:rsidR="00E97709" w:rsidRPr="00C974A4" w:rsidRDefault="00E97709">
      <w:pPr>
        <w:pStyle w:val="Textonotapie"/>
      </w:pPr>
      <w:r>
        <w:rPr>
          <w:rStyle w:val="Refdenotaalpie"/>
        </w:rPr>
        <w:footnoteRef/>
      </w:r>
      <w:r>
        <w:t xml:space="preserve"> </w:t>
      </w:r>
      <w:r w:rsidRPr="00BF4365">
        <w:rPr>
          <w:rFonts w:ascii="Calibri" w:hAnsi="Calibri"/>
          <w:sz w:val="16"/>
          <w:szCs w:val="16"/>
        </w:rPr>
        <w:t xml:space="preserve">Numeral </w:t>
      </w:r>
      <w:r>
        <w:rPr>
          <w:rFonts w:ascii="Calibri" w:hAnsi="Calibri"/>
          <w:sz w:val="16"/>
          <w:szCs w:val="16"/>
        </w:rPr>
        <w:t>4</w:t>
      </w:r>
      <w:r w:rsidRPr="00BF4365">
        <w:rPr>
          <w:rFonts w:ascii="Calibri" w:hAnsi="Calibri"/>
          <w:sz w:val="16"/>
          <w:szCs w:val="16"/>
        </w:rPr>
        <w:t xml:space="preserve"> Artí</w:t>
      </w:r>
      <w:r>
        <w:rPr>
          <w:rFonts w:ascii="Calibri" w:hAnsi="Calibri"/>
          <w:sz w:val="16"/>
          <w:szCs w:val="16"/>
        </w:rPr>
        <w:t>c</w:t>
      </w:r>
      <w:r w:rsidRPr="00BF4365">
        <w:rPr>
          <w:rFonts w:ascii="Calibri" w:hAnsi="Calibri"/>
          <w:sz w:val="16"/>
          <w:szCs w:val="16"/>
        </w:rPr>
        <w:t xml:space="preserve">ulo </w:t>
      </w:r>
      <w:r>
        <w:rPr>
          <w:rFonts w:ascii="Calibri" w:hAnsi="Calibri"/>
          <w:sz w:val="16"/>
          <w:szCs w:val="16"/>
        </w:rPr>
        <w:t>3</w:t>
      </w:r>
      <w:r w:rsidRPr="00BF4365">
        <w:rPr>
          <w:rFonts w:ascii="Calibri" w:hAnsi="Calibri"/>
          <w:sz w:val="16"/>
          <w:szCs w:val="16"/>
        </w:rPr>
        <w:t xml:space="preserve"> de la Ley 1</w:t>
      </w:r>
      <w:r>
        <w:rPr>
          <w:rFonts w:ascii="Calibri" w:hAnsi="Calibri"/>
          <w:sz w:val="16"/>
          <w:szCs w:val="16"/>
        </w:rPr>
        <w:t>369</w:t>
      </w:r>
      <w:r w:rsidRPr="00BF4365">
        <w:rPr>
          <w:rFonts w:ascii="Calibri" w:hAnsi="Calibri"/>
          <w:sz w:val="16"/>
          <w:szCs w:val="16"/>
        </w:rPr>
        <w:t xml:space="preserve"> de 20</w:t>
      </w:r>
      <w:r>
        <w:rPr>
          <w:rFonts w:ascii="Calibri" w:hAnsi="Calibri"/>
          <w:sz w:val="16"/>
          <w:szCs w:val="16"/>
        </w:rPr>
        <w:t>09</w:t>
      </w:r>
      <w:r w:rsidR="00074E09">
        <w:rPr>
          <w:rFonts w:ascii="Calibri" w:hAnsi="Calibri"/>
          <w:sz w:val="16"/>
          <w:szCs w:val="16"/>
        </w:rPr>
        <w:t>.</w:t>
      </w:r>
    </w:p>
  </w:footnote>
  <w:footnote w:id="6">
    <w:p w14:paraId="125B99CB" w14:textId="72D00A78" w:rsidR="00E97709" w:rsidRPr="00C974A4" w:rsidRDefault="00E97709">
      <w:pPr>
        <w:pStyle w:val="Textonotapie"/>
      </w:pPr>
      <w:r>
        <w:rPr>
          <w:rStyle w:val="Refdenotaalpie"/>
        </w:rPr>
        <w:footnoteRef/>
      </w:r>
      <w:r>
        <w:t xml:space="preserve"> </w:t>
      </w:r>
      <w:r w:rsidRPr="00BF4365">
        <w:rPr>
          <w:rFonts w:ascii="Calibri" w:hAnsi="Calibri"/>
          <w:sz w:val="16"/>
          <w:szCs w:val="16"/>
        </w:rPr>
        <w:t xml:space="preserve">Numeral </w:t>
      </w:r>
      <w:r>
        <w:rPr>
          <w:rFonts w:ascii="Calibri" w:hAnsi="Calibri"/>
          <w:sz w:val="16"/>
          <w:szCs w:val="16"/>
        </w:rPr>
        <w:t>11</w:t>
      </w:r>
      <w:r w:rsidRPr="00BF4365">
        <w:rPr>
          <w:rFonts w:ascii="Calibri" w:hAnsi="Calibri"/>
          <w:sz w:val="16"/>
          <w:szCs w:val="16"/>
        </w:rPr>
        <w:t xml:space="preserve"> Artí</w:t>
      </w:r>
      <w:r>
        <w:rPr>
          <w:rFonts w:ascii="Calibri" w:hAnsi="Calibri"/>
          <w:sz w:val="16"/>
          <w:szCs w:val="16"/>
        </w:rPr>
        <w:t>c</w:t>
      </w:r>
      <w:r w:rsidRPr="00BF4365">
        <w:rPr>
          <w:rFonts w:ascii="Calibri" w:hAnsi="Calibri"/>
          <w:sz w:val="16"/>
          <w:szCs w:val="16"/>
        </w:rPr>
        <w:t>ulo 5 de la Ley 1480 de 2011</w:t>
      </w:r>
      <w:r w:rsidR="00074E09">
        <w:rPr>
          <w:rFonts w:ascii="Calibri" w:hAnsi="Calibri"/>
          <w:sz w:val="16"/>
          <w:szCs w:val="16"/>
        </w:rPr>
        <w:t>.</w:t>
      </w:r>
    </w:p>
  </w:footnote>
  <w:footnote w:id="7">
    <w:p w14:paraId="2C7E07E6" w14:textId="75DED033" w:rsidR="00E97709" w:rsidRPr="00601CF5" w:rsidRDefault="00E97709" w:rsidP="001C55E3">
      <w:pPr>
        <w:pStyle w:val="Textonotapie"/>
        <w:rPr>
          <w:rFonts w:ascii="Calibri" w:hAnsi="Calibri"/>
          <w:sz w:val="16"/>
          <w:szCs w:val="16"/>
          <w:lang w:val="es-CO"/>
        </w:rPr>
      </w:pPr>
      <w:r w:rsidRPr="00601CF5">
        <w:rPr>
          <w:rStyle w:val="Refdenotaalpie"/>
          <w:rFonts w:ascii="Calibri" w:hAnsi="Calibri"/>
          <w:sz w:val="16"/>
          <w:szCs w:val="16"/>
        </w:rPr>
        <w:footnoteRef/>
      </w:r>
      <w:r w:rsidRPr="00601CF5">
        <w:rPr>
          <w:rFonts w:ascii="Calibri" w:hAnsi="Calibri"/>
          <w:sz w:val="16"/>
          <w:szCs w:val="16"/>
        </w:rPr>
        <w:t xml:space="preserve"> </w:t>
      </w:r>
      <w:r w:rsidR="00A203E9">
        <w:rPr>
          <w:rFonts w:ascii="Calibri" w:hAnsi="Calibri"/>
          <w:sz w:val="16"/>
          <w:szCs w:val="16"/>
        </w:rPr>
        <w:t xml:space="preserve">Numeral 1.189. </w:t>
      </w:r>
      <w:r w:rsidRPr="00601CF5">
        <w:rPr>
          <w:rFonts w:ascii="Calibri" w:hAnsi="Calibri"/>
          <w:sz w:val="16"/>
          <w:szCs w:val="16"/>
        </w:rPr>
        <w:t>Título I “Definiciones”-Resolución 5050 de 2016</w:t>
      </w:r>
      <w:r w:rsidR="00074E09">
        <w:rPr>
          <w:rFonts w:ascii="Calibri" w:hAnsi="Calibri"/>
          <w:sz w:val="16"/>
          <w:szCs w:val="16"/>
        </w:rPr>
        <w:t>.</w:t>
      </w:r>
    </w:p>
  </w:footnote>
  <w:footnote w:id="8">
    <w:p w14:paraId="7A01BC8C" w14:textId="619ECB8E" w:rsidR="00E97709" w:rsidRPr="00601CF5" w:rsidRDefault="00E97709" w:rsidP="001C55E3">
      <w:pPr>
        <w:pStyle w:val="Textonotapie"/>
        <w:rPr>
          <w:rFonts w:ascii="Calibri" w:hAnsi="Calibri"/>
          <w:sz w:val="16"/>
          <w:szCs w:val="16"/>
          <w:lang w:val="es-CO"/>
        </w:rPr>
      </w:pPr>
      <w:r w:rsidRPr="00601CF5">
        <w:rPr>
          <w:rStyle w:val="Refdenotaalpie"/>
          <w:rFonts w:ascii="Calibri" w:hAnsi="Calibri"/>
          <w:sz w:val="16"/>
          <w:szCs w:val="16"/>
        </w:rPr>
        <w:footnoteRef/>
      </w:r>
      <w:r w:rsidRPr="00601CF5">
        <w:rPr>
          <w:rFonts w:ascii="Calibri" w:hAnsi="Calibri"/>
          <w:sz w:val="16"/>
          <w:szCs w:val="16"/>
        </w:rPr>
        <w:t xml:space="preserve"> </w:t>
      </w:r>
      <w:r w:rsidR="00A203E9">
        <w:rPr>
          <w:rFonts w:ascii="Calibri" w:hAnsi="Calibri"/>
          <w:sz w:val="16"/>
          <w:szCs w:val="16"/>
        </w:rPr>
        <w:t xml:space="preserve">Numeral 1.230 </w:t>
      </w:r>
      <w:r w:rsidRPr="00601CF5">
        <w:rPr>
          <w:rFonts w:ascii="Calibri" w:hAnsi="Calibri"/>
          <w:sz w:val="16"/>
          <w:szCs w:val="16"/>
          <w:lang w:val="es-CO"/>
        </w:rPr>
        <w:t>Ib</w:t>
      </w:r>
      <w:r w:rsidR="00074E09">
        <w:rPr>
          <w:rFonts w:ascii="Calibri" w:hAnsi="Calibri"/>
          <w:sz w:val="16"/>
          <w:szCs w:val="16"/>
          <w:lang w:val="es-CO"/>
        </w:rPr>
        <w:t>i</w:t>
      </w:r>
      <w:r w:rsidRPr="00601CF5">
        <w:rPr>
          <w:rFonts w:ascii="Calibri" w:hAnsi="Calibri"/>
          <w:sz w:val="16"/>
          <w:szCs w:val="16"/>
          <w:lang w:val="es-CO"/>
        </w:rPr>
        <w:t>dem</w:t>
      </w:r>
      <w:r w:rsidR="00A203E9">
        <w:rPr>
          <w:rFonts w:ascii="Calibri" w:hAnsi="Calibri"/>
          <w:sz w:val="16"/>
          <w:szCs w:val="16"/>
          <w:lang w:val="es-CO"/>
        </w:rPr>
        <w:t>.</w:t>
      </w:r>
    </w:p>
  </w:footnote>
  <w:footnote w:id="9">
    <w:p w14:paraId="2FAB3754" w14:textId="1C1E0C61" w:rsidR="00E97709" w:rsidRPr="003E28B0" w:rsidRDefault="00E97709" w:rsidP="001C55E3">
      <w:pPr>
        <w:pStyle w:val="Textonotapie"/>
      </w:pPr>
      <w:r>
        <w:rPr>
          <w:rStyle w:val="Refdenotaalpie"/>
        </w:rPr>
        <w:footnoteRef/>
      </w:r>
      <w:r>
        <w:t xml:space="preserve"> </w:t>
      </w:r>
      <w:r w:rsidRPr="00BF4365">
        <w:rPr>
          <w:rFonts w:ascii="Calibri" w:hAnsi="Calibri"/>
          <w:sz w:val="16"/>
          <w:szCs w:val="16"/>
        </w:rPr>
        <w:t xml:space="preserve">Numeral </w:t>
      </w:r>
      <w:r>
        <w:rPr>
          <w:rFonts w:ascii="Calibri" w:hAnsi="Calibri"/>
          <w:sz w:val="16"/>
          <w:szCs w:val="16"/>
        </w:rPr>
        <w:t>2</w:t>
      </w:r>
      <w:r w:rsidRPr="00BF4365">
        <w:rPr>
          <w:rFonts w:ascii="Calibri" w:hAnsi="Calibri"/>
          <w:sz w:val="16"/>
          <w:szCs w:val="16"/>
        </w:rPr>
        <w:t xml:space="preserve"> Artí</w:t>
      </w:r>
      <w:r>
        <w:rPr>
          <w:rFonts w:ascii="Calibri" w:hAnsi="Calibri"/>
          <w:sz w:val="16"/>
          <w:szCs w:val="16"/>
        </w:rPr>
        <w:t>c</w:t>
      </w:r>
      <w:r w:rsidRPr="00BF4365">
        <w:rPr>
          <w:rFonts w:ascii="Calibri" w:hAnsi="Calibri"/>
          <w:sz w:val="16"/>
          <w:szCs w:val="16"/>
        </w:rPr>
        <w:t xml:space="preserve">ulo </w:t>
      </w:r>
      <w:r>
        <w:rPr>
          <w:rFonts w:ascii="Calibri" w:hAnsi="Calibri"/>
          <w:sz w:val="16"/>
          <w:szCs w:val="16"/>
        </w:rPr>
        <w:t>3</w:t>
      </w:r>
      <w:r w:rsidRPr="00BF4365">
        <w:rPr>
          <w:rFonts w:ascii="Calibri" w:hAnsi="Calibri"/>
          <w:sz w:val="16"/>
          <w:szCs w:val="16"/>
        </w:rPr>
        <w:t xml:space="preserve"> de la Ley 1</w:t>
      </w:r>
      <w:r>
        <w:rPr>
          <w:rFonts w:ascii="Calibri" w:hAnsi="Calibri"/>
          <w:sz w:val="16"/>
          <w:szCs w:val="16"/>
        </w:rPr>
        <w:t>369</w:t>
      </w:r>
      <w:r w:rsidRPr="00BF4365">
        <w:rPr>
          <w:rFonts w:ascii="Calibri" w:hAnsi="Calibri"/>
          <w:sz w:val="16"/>
          <w:szCs w:val="16"/>
        </w:rPr>
        <w:t xml:space="preserve"> de 20</w:t>
      </w:r>
      <w:r>
        <w:rPr>
          <w:rFonts w:ascii="Calibri" w:hAnsi="Calibri"/>
          <w:sz w:val="16"/>
          <w:szCs w:val="16"/>
        </w:rPr>
        <w:t>09</w:t>
      </w:r>
      <w:r w:rsidR="00E55AED">
        <w:rPr>
          <w:rFonts w:ascii="Calibri" w:hAnsi="Calibri"/>
          <w:sz w:val="16"/>
          <w:szCs w:val="16"/>
        </w:rPr>
        <w:t>.</w:t>
      </w:r>
    </w:p>
  </w:footnote>
  <w:footnote w:id="10">
    <w:p w14:paraId="6EC180ED" w14:textId="32AEC14C" w:rsidR="00E97709" w:rsidRPr="00AA6150" w:rsidRDefault="00E97709">
      <w:pPr>
        <w:pStyle w:val="Textonotapie"/>
      </w:pPr>
      <w:r>
        <w:rPr>
          <w:rStyle w:val="Refdenotaalpie"/>
        </w:rPr>
        <w:footnoteRef/>
      </w:r>
      <w:r>
        <w:t xml:space="preserve"> </w:t>
      </w:r>
      <w:r>
        <w:rPr>
          <w:rFonts w:ascii="Calibri" w:hAnsi="Calibri"/>
          <w:sz w:val="16"/>
          <w:szCs w:val="16"/>
        </w:rPr>
        <w:t>L</w:t>
      </w:r>
      <w:r w:rsidRPr="00C23F1E">
        <w:rPr>
          <w:rFonts w:ascii="Calibri" w:hAnsi="Calibri"/>
          <w:sz w:val="16"/>
          <w:szCs w:val="16"/>
        </w:rPr>
        <w:t xml:space="preserve">iteral </w:t>
      </w:r>
      <w:r>
        <w:rPr>
          <w:rFonts w:ascii="Calibri" w:hAnsi="Calibri"/>
          <w:sz w:val="16"/>
          <w:szCs w:val="16"/>
        </w:rPr>
        <w:t>a</w:t>
      </w:r>
      <w:r w:rsidRPr="00C23F1E">
        <w:rPr>
          <w:rFonts w:ascii="Calibri" w:hAnsi="Calibri"/>
          <w:sz w:val="16"/>
          <w:szCs w:val="16"/>
        </w:rPr>
        <w:t>)</w:t>
      </w:r>
      <w:r>
        <w:rPr>
          <w:rFonts w:ascii="Calibri" w:hAnsi="Calibri"/>
          <w:sz w:val="16"/>
          <w:szCs w:val="16"/>
        </w:rPr>
        <w:t xml:space="preserve"> A</w:t>
      </w:r>
      <w:r w:rsidRPr="00C23F1E">
        <w:rPr>
          <w:rFonts w:ascii="Calibri" w:hAnsi="Calibri"/>
          <w:sz w:val="16"/>
          <w:szCs w:val="16"/>
        </w:rPr>
        <w:t>rtículo 3 de la Ley 1266 de 2008</w:t>
      </w:r>
      <w:r w:rsidR="00074E09">
        <w:rPr>
          <w:rFonts w:ascii="Calibri" w:hAnsi="Calibri"/>
          <w:sz w:val="16"/>
          <w:szCs w:val="16"/>
        </w:rPr>
        <w:t>.</w:t>
      </w:r>
    </w:p>
  </w:footnote>
  <w:footnote w:id="11">
    <w:p w14:paraId="56765DB7" w14:textId="496B8475" w:rsidR="00E97709" w:rsidRPr="00601CF5" w:rsidRDefault="00E97709" w:rsidP="001C55E3">
      <w:pPr>
        <w:pStyle w:val="Textonotapie"/>
        <w:rPr>
          <w:rFonts w:ascii="Calibri" w:hAnsi="Calibri"/>
          <w:sz w:val="16"/>
          <w:szCs w:val="16"/>
          <w:lang w:val="es-CO"/>
        </w:rPr>
      </w:pPr>
      <w:r w:rsidRPr="00601CF5">
        <w:rPr>
          <w:rStyle w:val="Refdenotaalpie"/>
          <w:rFonts w:ascii="Calibri" w:hAnsi="Calibri"/>
          <w:sz w:val="16"/>
          <w:szCs w:val="16"/>
        </w:rPr>
        <w:footnoteRef/>
      </w:r>
      <w:r w:rsidRPr="00601CF5">
        <w:rPr>
          <w:rFonts w:ascii="Calibri" w:hAnsi="Calibri"/>
          <w:sz w:val="16"/>
          <w:szCs w:val="16"/>
        </w:rPr>
        <w:t xml:space="preserve"> Título I “Definiciones”-</w:t>
      </w:r>
      <w:r w:rsidR="009A7BE6">
        <w:rPr>
          <w:rFonts w:ascii="Calibri" w:hAnsi="Calibri"/>
          <w:sz w:val="16"/>
          <w:szCs w:val="16"/>
        </w:rPr>
        <w:t xml:space="preserve"> </w:t>
      </w:r>
      <w:r w:rsidRPr="00601CF5">
        <w:rPr>
          <w:rFonts w:ascii="Calibri" w:hAnsi="Calibri"/>
          <w:sz w:val="16"/>
          <w:szCs w:val="16"/>
        </w:rPr>
        <w:t>Resolución 5050 de 2016</w:t>
      </w:r>
      <w:r w:rsidR="007D486D">
        <w:rPr>
          <w:rFonts w:ascii="Calibri" w:hAnsi="Calibri"/>
          <w:sz w:val="16"/>
          <w:szCs w:val="16"/>
        </w:rPr>
        <w:t xml:space="preserve"> (Resolución compilatoria)</w:t>
      </w:r>
      <w:r w:rsidR="009A7BE6">
        <w:rPr>
          <w:rFonts w:ascii="Calibri" w:hAnsi="Calibri"/>
          <w:sz w:val="16"/>
          <w:szCs w:val="16"/>
        </w:rPr>
        <w:t>.</w:t>
      </w:r>
      <w:r w:rsidR="007D486D">
        <w:rPr>
          <w:rFonts w:ascii="Calibri" w:hAnsi="Calibri"/>
          <w:sz w:val="16"/>
          <w:szCs w:val="16"/>
        </w:rPr>
        <w:t xml:space="preserve"> Norma compilada: Resolución CRC 3066 de 2011, Artículo 9.</w:t>
      </w:r>
    </w:p>
  </w:footnote>
  <w:footnote w:id="12">
    <w:p w14:paraId="15F62B45" w14:textId="77777777" w:rsidR="00E97709" w:rsidRPr="00B00C9A" w:rsidRDefault="00E97709" w:rsidP="001C55E3">
      <w:pPr>
        <w:pStyle w:val="Textonotapie"/>
        <w:rPr>
          <w:sz w:val="16"/>
          <w:szCs w:val="16"/>
        </w:rPr>
      </w:pPr>
      <w:r w:rsidRPr="00601CF5">
        <w:rPr>
          <w:rStyle w:val="Refdenotaalpie"/>
          <w:rFonts w:ascii="Calibri" w:hAnsi="Calibri"/>
          <w:sz w:val="16"/>
          <w:szCs w:val="16"/>
        </w:rPr>
        <w:footnoteRef/>
      </w:r>
      <w:r w:rsidRPr="00601CF5">
        <w:rPr>
          <w:rFonts w:ascii="Calibri" w:hAnsi="Calibri"/>
          <w:sz w:val="16"/>
          <w:szCs w:val="16"/>
        </w:rPr>
        <w:t xml:space="preserve"> </w:t>
      </w:r>
      <w:proofErr w:type="spellStart"/>
      <w:r w:rsidRPr="00601CF5">
        <w:rPr>
          <w:rFonts w:ascii="Calibri" w:hAnsi="Calibri"/>
          <w:sz w:val="16"/>
          <w:szCs w:val="16"/>
        </w:rPr>
        <w:t>Ibídem</w:t>
      </w:r>
      <w:proofErr w:type="spellEnd"/>
    </w:p>
  </w:footnote>
  <w:footnote w:id="13">
    <w:p w14:paraId="247B53E6" w14:textId="5CA557F2" w:rsidR="00E97709" w:rsidRPr="00D73644" w:rsidRDefault="00E97709">
      <w:pPr>
        <w:pStyle w:val="Textonotapie"/>
        <w:rPr>
          <w:lang w:val="es-CO"/>
        </w:rPr>
      </w:pPr>
      <w:r>
        <w:rPr>
          <w:rStyle w:val="Refdenotaalpie"/>
        </w:rPr>
        <w:footnoteRef/>
      </w:r>
      <w:r>
        <w:t xml:space="preserve"> </w:t>
      </w:r>
      <w:r>
        <w:rPr>
          <w:rFonts w:ascii="Calibri" w:hAnsi="Calibri"/>
          <w:sz w:val="16"/>
          <w:szCs w:val="16"/>
        </w:rPr>
        <w:t>L</w:t>
      </w:r>
      <w:r w:rsidRPr="00C23F1E">
        <w:rPr>
          <w:rFonts w:ascii="Calibri" w:hAnsi="Calibri"/>
          <w:sz w:val="16"/>
          <w:szCs w:val="16"/>
        </w:rPr>
        <w:t xml:space="preserve">iteral </w:t>
      </w:r>
      <w:r>
        <w:rPr>
          <w:rFonts w:ascii="Calibri" w:hAnsi="Calibri"/>
          <w:sz w:val="16"/>
          <w:szCs w:val="16"/>
        </w:rPr>
        <w:t>d</w:t>
      </w:r>
      <w:r w:rsidRPr="00C23F1E">
        <w:rPr>
          <w:rFonts w:ascii="Calibri" w:hAnsi="Calibri"/>
          <w:sz w:val="16"/>
          <w:szCs w:val="16"/>
        </w:rPr>
        <w:t>)</w:t>
      </w:r>
      <w:r>
        <w:rPr>
          <w:rFonts w:ascii="Calibri" w:hAnsi="Calibri"/>
          <w:sz w:val="16"/>
          <w:szCs w:val="16"/>
        </w:rPr>
        <w:t xml:space="preserve"> A</w:t>
      </w:r>
      <w:r w:rsidRPr="00C23F1E">
        <w:rPr>
          <w:rFonts w:ascii="Calibri" w:hAnsi="Calibri"/>
          <w:sz w:val="16"/>
          <w:szCs w:val="16"/>
        </w:rPr>
        <w:t>rtículo 3 de la Ley 1266 de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4815"/>
      <w:gridCol w:w="1999"/>
    </w:tblGrid>
    <w:tr w:rsidR="00E97709" w:rsidRPr="00C16577" w14:paraId="79FA9B5A" w14:textId="77777777" w:rsidTr="00E97709">
      <w:trPr>
        <w:cantSplit/>
        <w:trHeight w:val="412"/>
        <w:jc w:val="center"/>
      </w:trPr>
      <w:tc>
        <w:tcPr>
          <w:tcW w:w="2693" w:type="dxa"/>
          <w:vMerge w:val="restart"/>
        </w:tcPr>
        <w:p w14:paraId="1FE6BE3A" w14:textId="1797F118" w:rsidR="00E97709" w:rsidRPr="00C16577" w:rsidRDefault="00ED19C5" w:rsidP="00E97709">
          <w:pPr>
            <w:spacing w:after="0" w:line="240" w:lineRule="auto"/>
            <w:ind w:right="360"/>
            <w:contextualSpacing/>
            <w:jc w:val="center"/>
            <w:rPr>
              <w:rFonts w:ascii="Arial" w:eastAsia="Arial" w:hAnsi="Arial" w:cs="Arial"/>
              <w:sz w:val="24"/>
              <w:szCs w:val="24"/>
              <w:lang w:val="es-MX" w:eastAsia="es-CO"/>
            </w:rPr>
          </w:pPr>
          <w:r>
            <w:rPr>
              <w:noProof/>
              <w:lang w:eastAsia="es-ES"/>
            </w:rPr>
            <w:drawing>
              <wp:inline distT="0" distB="0" distL="0" distR="0" wp14:anchorId="3B08D719" wp14:editId="5D30A875">
                <wp:extent cx="1621155" cy="964565"/>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IC actualizado .jpeg"/>
                        <pic:cNvPicPr/>
                      </pic:nvPicPr>
                      <pic:blipFill>
                        <a:blip r:embed="rId1">
                          <a:extLst>
                            <a:ext uri="{28A0092B-C50C-407E-A947-70E740481C1C}">
                              <a14:useLocalDpi xmlns:a14="http://schemas.microsoft.com/office/drawing/2010/main" val="0"/>
                            </a:ext>
                          </a:extLst>
                        </a:blip>
                        <a:stretch>
                          <a:fillRect/>
                        </a:stretch>
                      </pic:blipFill>
                      <pic:spPr>
                        <a:xfrm>
                          <a:off x="0" y="0"/>
                          <a:ext cx="1621155" cy="964565"/>
                        </a:xfrm>
                        <a:prstGeom prst="rect">
                          <a:avLst/>
                        </a:prstGeom>
                      </pic:spPr>
                    </pic:pic>
                  </a:graphicData>
                </a:graphic>
              </wp:inline>
            </w:drawing>
          </w:r>
        </w:p>
      </w:tc>
      <w:tc>
        <w:tcPr>
          <w:tcW w:w="4815" w:type="dxa"/>
          <w:vMerge w:val="restart"/>
          <w:vAlign w:val="center"/>
        </w:tcPr>
        <w:p w14:paraId="721C6779" w14:textId="2D70E3CE" w:rsidR="00E97709" w:rsidRPr="00C16577" w:rsidRDefault="00E97709" w:rsidP="00E97709">
          <w:pPr>
            <w:spacing w:after="0" w:line="240" w:lineRule="auto"/>
            <w:contextualSpacing/>
            <w:jc w:val="center"/>
            <w:rPr>
              <w:rFonts w:ascii="Arial" w:eastAsia="Arial" w:hAnsi="Arial" w:cs="Arial"/>
              <w:iCs/>
              <w:sz w:val="20"/>
              <w:szCs w:val="24"/>
              <w:lang w:eastAsia="es-CO"/>
            </w:rPr>
          </w:pPr>
          <w:r>
            <w:rPr>
              <w:rFonts w:ascii="Arial" w:eastAsia="Arial" w:hAnsi="Arial" w:cs="Arial"/>
              <w:b/>
              <w:sz w:val="20"/>
              <w:szCs w:val="20"/>
              <w:lang w:eastAsia="es-CO"/>
            </w:rPr>
            <w:t>TÉRMINOS Y CONDICIONES SICFACILITA</w:t>
          </w:r>
        </w:p>
      </w:tc>
      <w:tc>
        <w:tcPr>
          <w:tcW w:w="1999" w:type="dxa"/>
          <w:vAlign w:val="center"/>
        </w:tcPr>
        <w:p w14:paraId="46BA73D5" w14:textId="15D65012" w:rsidR="00E97709" w:rsidRPr="00C16577" w:rsidRDefault="00E97709" w:rsidP="00E97709">
          <w:pPr>
            <w:spacing w:after="0" w:line="240" w:lineRule="auto"/>
            <w:contextualSpacing/>
            <w:jc w:val="both"/>
            <w:rPr>
              <w:rFonts w:ascii="Arial" w:eastAsia="Arial" w:hAnsi="Arial" w:cs="Arial"/>
              <w:iCs/>
              <w:sz w:val="20"/>
              <w:szCs w:val="20"/>
              <w:lang w:val="es-MX" w:eastAsia="es-CO"/>
            </w:rPr>
          </w:pPr>
          <w:r w:rsidRPr="00C16577">
            <w:rPr>
              <w:rFonts w:ascii="Arial" w:eastAsia="Arial" w:hAnsi="Arial" w:cs="Arial"/>
              <w:sz w:val="20"/>
              <w:szCs w:val="20"/>
              <w:lang w:val="es-MX" w:eastAsia="es-CO"/>
            </w:rPr>
            <w:t xml:space="preserve">Código: </w:t>
          </w:r>
          <w:r>
            <w:rPr>
              <w:rFonts w:ascii="Arial" w:eastAsia="Arial" w:hAnsi="Arial" w:cs="Arial"/>
              <w:sz w:val="20"/>
              <w:szCs w:val="20"/>
              <w:lang w:val="es-MX" w:eastAsia="es-CO"/>
            </w:rPr>
            <w:t>CS01-F06</w:t>
          </w:r>
        </w:p>
      </w:tc>
    </w:tr>
    <w:tr w:rsidR="00E97709" w:rsidRPr="00C16577" w14:paraId="223540F5" w14:textId="77777777" w:rsidTr="00E97709">
      <w:trPr>
        <w:cantSplit/>
        <w:trHeight w:val="352"/>
        <w:jc w:val="center"/>
      </w:trPr>
      <w:tc>
        <w:tcPr>
          <w:tcW w:w="2693" w:type="dxa"/>
          <w:vMerge/>
        </w:tcPr>
        <w:p w14:paraId="1E26B7E5" w14:textId="77777777" w:rsidR="00E97709" w:rsidRPr="00C16577" w:rsidRDefault="00E97709" w:rsidP="00E97709">
          <w:pPr>
            <w:spacing w:after="0" w:line="240" w:lineRule="auto"/>
            <w:ind w:right="360"/>
            <w:contextualSpacing/>
            <w:jc w:val="center"/>
            <w:rPr>
              <w:rFonts w:ascii="Arial" w:eastAsia="Arial" w:hAnsi="Arial" w:cs="Arial"/>
              <w:noProof/>
              <w:sz w:val="24"/>
              <w:szCs w:val="24"/>
              <w:lang w:eastAsia="es-CO"/>
            </w:rPr>
          </w:pPr>
        </w:p>
      </w:tc>
      <w:tc>
        <w:tcPr>
          <w:tcW w:w="4815" w:type="dxa"/>
          <w:vMerge/>
        </w:tcPr>
        <w:p w14:paraId="4E698AC2" w14:textId="77777777" w:rsidR="00E97709" w:rsidRPr="00C16577" w:rsidRDefault="00E97709" w:rsidP="00E97709">
          <w:pPr>
            <w:spacing w:after="0" w:line="240" w:lineRule="auto"/>
            <w:contextualSpacing/>
            <w:jc w:val="center"/>
            <w:rPr>
              <w:rFonts w:ascii="Arial" w:eastAsia="Arial" w:hAnsi="Arial" w:cs="Arial"/>
              <w:sz w:val="20"/>
              <w:szCs w:val="20"/>
              <w:lang w:val="es-MX" w:eastAsia="es-CO"/>
            </w:rPr>
          </w:pPr>
        </w:p>
      </w:tc>
      <w:tc>
        <w:tcPr>
          <w:tcW w:w="1999" w:type="dxa"/>
          <w:vAlign w:val="center"/>
        </w:tcPr>
        <w:p w14:paraId="41FD01A7" w14:textId="5C44C6BE" w:rsidR="00E97709" w:rsidRPr="00C16577" w:rsidRDefault="00E97709" w:rsidP="00E97709">
          <w:pPr>
            <w:spacing w:after="0" w:line="240" w:lineRule="auto"/>
            <w:contextualSpacing/>
            <w:jc w:val="both"/>
            <w:rPr>
              <w:rFonts w:ascii="Arial" w:eastAsia="Arial" w:hAnsi="Arial" w:cs="Arial"/>
              <w:sz w:val="20"/>
              <w:szCs w:val="20"/>
              <w:lang w:val="es-MX" w:eastAsia="es-CO"/>
            </w:rPr>
          </w:pPr>
          <w:r w:rsidRPr="00C16577">
            <w:rPr>
              <w:rFonts w:ascii="Arial" w:eastAsia="Arial" w:hAnsi="Arial" w:cs="Arial"/>
              <w:sz w:val="20"/>
              <w:szCs w:val="20"/>
              <w:lang w:val="es-MX" w:eastAsia="es-CO"/>
            </w:rPr>
            <w:t xml:space="preserve">Versión:  </w:t>
          </w:r>
          <w:r>
            <w:rPr>
              <w:rFonts w:ascii="Arial" w:eastAsia="Arial" w:hAnsi="Arial" w:cs="Arial"/>
              <w:sz w:val="20"/>
              <w:szCs w:val="20"/>
              <w:lang w:val="es-MX" w:eastAsia="es-CO"/>
            </w:rPr>
            <w:t xml:space="preserve">   </w:t>
          </w:r>
          <w:r w:rsidR="00D059CC">
            <w:rPr>
              <w:rFonts w:ascii="Arial" w:eastAsia="Arial" w:hAnsi="Arial" w:cs="Arial"/>
              <w:sz w:val="20"/>
              <w:szCs w:val="20"/>
              <w:lang w:val="es-MX" w:eastAsia="es-CO"/>
            </w:rPr>
            <w:t>4</w:t>
          </w:r>
        </w:p>
      </w:tc>
    </w:tr>
    <w:tr w:rsidR="00E97709" w:rsidRPr="00C16577" w14:paraId="4BB466AD" w14:textId="77777777" w:rsidTr="00E97709">
      <w:trPr>
        <w:cantSplit/>
        <w:trHeight w:val="269"/>
        <w:jc w:val="center"/>
      </w:trPr>
      <w:tc>
        <w:tcPr>
          <w:tcW w:w="2693" w:type="dxa"/>
          <w:vMerge/>
        </w:tcPr>
        <w:p w14:paraId="7009AFF2" w14:textId="77777777" w:rsidR="00E97709" w:rsidRPr="00C16577" w:rsidRDefault="00E97709" w:rsidP="00E97709">
          <w:pPr>
            <w:spacing w:after="0" w:line="240" w:lineRule="auto"/>
            <w:contextualSpacing/>
            <w:jc w:val="both"/>
            <w:rPr>
              <w:rFonts w:ascii="Arial" w:eastAsia="Arial" w:hAnsi="Arial" w:cs="Arial"/>
              <w:sz w:val="24"/>
              <w:szCs w:val="24"/>
              <w:lang w:val="es-MX" w:eastAsia="es-CO"/>
            </w:rPr>
          </w:pPr>
        </w:p>
      </w:tc>
      <w:tc>
        <w:tcPr>
          <w:tcW w:w="4815" w:type="dxa"/>
          <w:vMerge/>
        </w:tcPr>
        <w:p w14:paraId="3EAFD8EA" w14:textId="77777777" w:rsidR="00E97709" w:rsidRPr="00C16577" w:rsidRDefault="00E97709" w:rsidP="00E97709">
          <w:pPr>
            <w:spacing w:after="0" w:line="240" w:lineRule="auto"/>
            <w:contextualSpacing/>
            <w:jc w:val="center"/>
            <w:rPr>
              <w:rFonts w:ascii="Arial" w:eastAsia="Arial" w:hAnsi="Arial" w:cs="Arial"/>
              <w:sz w:val="20"/>
              <w:szCs w:val="20"/>
              <w:lang w:eastAsia="es-CO"/>
            </w:rPr>
          </w:pPr>
        </w:p>
      </w:tc>
      <w:tc>
        <w:tcPr>
          <w:tcW w:w="1999" w:type="dxa"/>
          <w:vAlign w:val="center"/>
        </w:tcPr>
        <w:p w14:paraId="7B21688A" w14:textId="0366C3FD" w:rsidR="00E97709" w:rsidRPr="00C16577" w:rsidRDefault="00E97709" w:rsidP="00E97709">
          <w:pPr>
            <w:spacing w:after="0" w:line="240" w:lineRule="auto"/>
            <w:contextualSpacing/>
            <w:jc w:val="both"/>
            <w:rPr>
              <w:rFonts w:ascii="Arial" w:eastAsia="Arial" w:hAnsi="Arial" w:cs="Arial"/>
              <w:sz w:val="20"/>
              <w:szCs w:val="20"/>
              <w:lang w:val="es-MX" w:eastAsia="es-CO"/>
            </w:rPr>
          </w:pPr>
          <w:r>
            <w:rPr>
              <w:rFonts w:ascii="Arial" w:eastAsia="Arial" w:hAnsi="Arial" w:cs="Arial"/>
              <w:sz w:val="20"/>
              <w:szCs w:val="20"/>
              <w:lang w:val="es-MX" w:eastAsia="es-CO"/>
            </w:rPr>
            <w:t>Fecha: 202</w:t>
          </w:r>
          <w:r w:rsidR="00D059CC">
            <w:rPr>
              <w:rFonts w:ascii="Arial" w:eastAsia="Arial" w:hAnsi="Arial" w:cs="Arial"/>
              <w:sz w:val="20"/>
              <w:szCs w:val="20"/>
              <w:lang w:val="es-MX" w:eastAsia="es-CO"/>
            </w:rPr>
            <w:t>4-</w:t>
          </w:r>
          <w:r w:rsidR="007C6FDF">
            <w:rPr>
              <w:rFonts w:ascii="Arial" w:eastAsia="Arial" w:hAnsi="Arial" w:cs="Arial"/>
              <w:sz w:val="20"/>
              <w:szCs w:val="20"/>
              <w:lang w:val="es-MX" w:eastAsia="es-CO"/>
            </w:rPr>
            <w:t>12</w:t>
          </w:r>
          <w:r w:rsidR="00D059CC">
            <w:rPr>
              <w:rFonts w:ascii="Arial" w:eastAsia="Arial" w:hAnsi="Arial" w:cs="Arial"/>
              <w:sz w:val="20"/>
              <w:szCs w:val="20"/>
              <w:lang w:val="es-MX" w:eastAsia="es-CO"/>
            </w:rPr>
            <w:t>-1</w:t>
          </w:r>
          <w:r w:rsidR="00667C79">
            <w:rPr>
              <w:rFonts w:ascii="Arial" w:eastAsia="Arial" w:hAnsi="Arial" w:cs="Arial"/>
              <w:sz w:val="20"/>
              <w:szCs w:val="20"/>
              <w:lang w:val="es-MX" w:eastAsia="es-CO"/>
            </w:rPr>
            <w:t>8</w:t>
          </w:r>
        </w:p>
      </w:tc>
    </w:tr>
  </w:tbl>
  <w:p w14:paraId="62D3CE17" w14:textId="77777777" w:rsidR="00E97709" w:rsidRDefault="00E977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82A01"/>
    <w:multiLevelType w:val="multilevel"/>
    <w:tmpl w:val="60622D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D6509E"/>
    <w:multiLevelType w:val="hybridMultilevel"/>
    <w:tmpl w:val="032ACE0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DD23ACF"/>
    <w:multiLevelType w:val="hybridMultilevel"/>
    <w:tmpl w:val="31BA261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0C615C5"/>
    <w:multiLevelType w:val="hybridMultilevel"/>
    <w:tmpl w:val="A5F07376"/>
    <w:lvl w:ilvl="0" w:tplc="08561920">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B6A2FEB"/>
    <w:multiLevelType w:val="multilevel"/>
    <w:tmpl w:val="60622D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E838B0"/>
    <w:multiLevelType w:val="hybridMultilevel"/>
    <w:tmpl w:val="032ACE0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458C60E6"/>
    <w:multiLevelType w:val="hybridMultilevel"/>
    <w:tmpl w:val="8F2056B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88F55C0"/>
    <w:multiLevelType w:val="hybridMultilevel"/>
    <w:tmpl w:val="4C362216"/>
    <w:lvl w:ilvl="0" w:tplc="E7FE777C">
      <w:start w:val="1"/>
      <w:numFmt w:val="decimal"/>
      <w:lvlText w:val="%1."/>
      <w:lvlJc w:val="left"/>
      <w:pPr>
        <w:ind w:left="360" w:hanging="360"/>
      </w:pPr>
      <w:rPr>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5D3C08FD"/>
    <w:multiLevelType w:val="hybridMultilevel"/>
    <w:tmpl w:val="3E72FCE8"/>
    <w:lvl w:ilvl="0" w:tplc="19C03778">
      <w:start w:val="1"/>
      <w:numFmt w:val="upperRoman"/>
      <w:lvlText w:val="%1."/>
      <w:lvlJc w:val="left"/>
      <w:pPr>
        <w:ind w:left="720" w:hanging="72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6C803327"/>
    <w:multiLevelType w:val="hybridMultilevel"/>
    <w:tmpl w:val="51A8FFCE"/>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6D0A5B82"/>
    <w:multiLevelType w:val="hybridMultilevel"/>
    <w:tmpl w:val="932458B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709602E3"/>
    <w:multiLevelType w:val="hybridMultilevel"/>
    <w:tmpl w:val="704EC72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863372235">
    <w:abstractNumId w:val="0"/>
  </w:num>
  <w:num w:numId="2" w16cid:durableId="312217744">
    <w:abstractNumId w:val="4"/>
  </w:num>
  <w:num w:numId="3" w16cid:durableId="921908605">
    <w:abstractNumId w:val="1"/>
  </w:num>
  <w:num w:numId="4" w16cid:durableId="1295057699">
    <w:abstractNumId w:val="7"/>
  </w:num>
  <w:num w:numId="5" w16cid:durableId="263155179">
    <w:abstractNumId w:val="8"/>
  </w:num>
  <w:num w:numId="6" w16cid:durableId="108204564">
    <w:abstractNumId w:val="3"/>
  </w:num>
  <w:num w:numId="7" w16cid:durableId="1362896592">
    <w:abstractNumId w:val="6"/>
  </w:num>
  <w:num w:numId="8" w16cid:durableId="1441797082">
    <w:abstractNumId w:val="11"/>
  </w:num>
  <w:num w:numId="9" w16cid:durableId="267742286">
    <w:abstractNumId w:val="2"/>
  </w:num>
  <w:num w:numId="10" w16cid:durableId="470942888">
    <w:abstractNumId w:val="9"/>
  </w:num>
  <w:num w:numId="11" w16cid:durableId="1246574797">
    <w:abstractNumId w:val="10"/>
  </w:num>
  <w:num w:numId="12" w16cid:durableId="12478060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5E3"/>
    <w:rsid w:val="000023B9"/>
    <w:rsid w:val="000065DE"/>
    <w:rsid w:val="0001061A"/>
    <w:rsid w:val="00013B8A"/>
    <w:rsid w:val="00033C76"/>
    <w:rsid w:val="000528F6"/>
    <w:rsid w:val="00074E09"/>
    <w:rsid w:val="00075944"/>
    <w:rsid w:val="00077931"/>
    <w:rsid w:val="00080201"/>
    <w:rsid w:val="00082BAA"/>
    <w:rsid w:val="00083156"/>
    <w:rsid w:val="00095B60"/>
    <w:rsid w:val="00096F3E"/>
    <w:rsid w:val="000A4A9F"/>
    <w:rsid w:val="000B2F38"/>
    <w:rsid w:val="000B4F5D"/>
    <w:rsid w:val="000C3496"/>
    <w:rsid w:val="000C510E"/>
    <w:rsid w:val="000E1E60"/>
    <w:rsid w:val="000E3D15"/>
    <w:rsid w:val="000F6C0C"/>
    <w:rsid w:val="00101C1B"/>
    <w:rsid w:val="00104039"/>
    <w:rsid w:val="001079BE"/>
    <w:rsid w:val="001102A7"/>
    <w:rsid w:val="00114DAD"/>
    <w:rsid w:val="00130F80"/>
    <w:rsid w:val="00132B0A"/>
    <w:rsid w:val="00132D35"/>
    <w:rsid w:val="00145AD1"/>
    <w:rsid w:val="001521BB"/>
    <w:rsid w:val="001641B3"/>
    <w:rsid w:val="00165AC0"/>
    <w:rsid w:val="001727BA"/>
    <w:rsid w:val="00173B31"/>
    <w:rsid w:val="00173E87"/>
    <w:rsid w:val="00181F36"/>
    <w:rsid w:val="00182A39"/>
    <w:rsid w:val="00191847"/>
    <w:rsid w:val="001969E2"/>
    <w:rsid w:val="001A690B"/>
    <w:rsid w:val="001C55E3"/>
    <w:rsid w:val="001D131A"/>
    <w:rsid w:val="001D3BFA"/>
    <w:rsid w:val="001E1197"/>
    <w:rsid w:val="001E505C"/>
    <w:rsid w:val="001F66E9"/>
    <w:rsid w:val="001F6DD3"/>
    <w:rsid w:val="002125EB"/>
    <w:rsid w:val="0022269A"/>
    <w:rsid w:val="00223575"/>
    <w:rsid w:val="00224C53"/>
    <w:rsid w:val="0022521D"/>
    <w:rsid w:val="002363E9"/>
    <w:rsid w:val="002401E5"/>
    <w:rsid w:val="00247914"/>
    <w:rsid w:val="00251EEF"/>
    <w:rsid w:val="00256AC8"/>
    <w:rsid w:val="00257AB5"/>
    <w:rsid w:val="00270585"/>
    <w:rsid w:val="00286FFB"/>
    <w:rsid w:val="002B28DC"/>
    <w:rsid w:val="002C1C07"/>
    <w:rsid w:val="002C29CE"/>
    <w:rsid w:val="002C2FE6"/>
    <w:rsid w:val="002C4D61"/>
    <w:rsid w:val="002C5DA7"/>
    <w:rsid w:val="002C7755"/>
    <w:rsid w:val="002D0E1A"/>
    <w:rsid w:val="002D4BCB"/>
    <w:rsid w:val="002E1B72"/>
    <w:rsid w:val="002E5FDA"/>
    <w:rsid w:val="002F082C"/>
    <w:rsid w:val="002F288E"/>
    <w:rsid w:val="002F4789"/>
    <w:rsid w:val="002F71EB"/>
    <w:rsid w:val="003168AD"/>
    <w:rsid w:val="00332531"/>
    <w:rsid w:val="0033434E"/>
    <w:rsid w:val="003439BB"/>
    <w:rsid w:val="00346EAA"/>
    <w:rsid w:val="00351B45"/>
    <w:rsid w:val="003564B6"/>
    <w:rsid w:val="003666AF"/>
    <w:rsid w:val="00393D57"/>
    <w:rsid w:val="00395BBD"/>
    <w:rsid w:val="003C39EE"/>
    <w:rsid w:val="003F5D99"/>
    <w:rsid w:val="00400251"/>
    <w:rsid w:val="00442B90"/>
    <w:rsid w:val="00443BF9"/>
    <w:rsid w:val="00452B0C"/>
    <w:rsid w:val="00454E93"/>
    <w:rsid w:val="00456C36"/>
    <w:rsid w:val="0046065E"/>
    <w:rsid w:val="004648BE"/>
    <w:rsid w:val="00466249"/>
    <w:rsid w:val="00466900"/>
    <w:rsid w:val="00471547"/>
    <w:rsid w:val="00472E42"/>
    <w:rsid w:val="00472FDE"/>
    <w:rsid w:val="0047378A"/>
    <w:rsid w:val="004754A2"/>
    <w:rsid w:val="004869F5"/>
    <w:rsid w:val="00495A7D"/>
    <w:rsid w:val="004A3479"/>
    <w:rsid w:val="004D0847"/>
    <w:rsid w:val="004D7494"/>
    <w:rsid w:val="004E006D"/>
    <w:rsid w:val="004E2762"/>
    <w:rsid w:val="004E33AF"/>
    <w:rsid w:val="005066BE"/>
    <w:rsid w:val="005141C0"/>
    <w:rsid w:val="00531978"/>
    <w:rsid w:val="00537E6B"/>
    <w:rsid w:val="0055030C"/>
    <w:rsid w:val="00551B8A"/>
    <w:rsid w:val="00555CD3"/>
    <w:rsid w:val="00556A18"/>
    <w:rsid w:val="005705A8"/>
    <w:rsid w:val="00573475"/>
    <w:rsid w:val="00575382"/>
    <w:rsid w:val="00575F71"/>
    <w:rsid w:val="0058322B"/>
    <w:rsid w:val="0058591A"/>
    <w:rsid w:val="00591CD4"/>
    <w:rsid w:val="005978AB"/>
    <w:rsid w:val="005A1895"/>
    <w:rsid w:val="005D2CAE"/>
    <w:rsid w:val="005E5517"/>
    <w:rsid w:val="006013EC"/>
    <w:rsid w:val="0061178F"/>
    <w:rsid w:val="0062234B"/>
    <w:rsid w:val="006231E3"/>
    <w:rsid w:val="00624737"/>
    <w:rsid w:val="0063119C"/>
    <w:rsid w:val="00633CB6"/>
    <w:rsid w:val="00661663"/>
    <w:rsid w:val="00664213"/>
    <w:rsid w:val="00667C79"/>
    <w:rsid w:val="00671DEC"/>
    <w:rsid w:val="00690C1B"/>
    <w:rsid w:val="006973A2"/>
    <w:rsid w:val="006B3802"/>
    <w:rsid w:val="006B3A53"/>
    <w:rsid w:val="006C0919"/>
    <w:rsid w:val="006C6C34"/>
    <w:rsid w:val="006D01C8"/>
    <w:rsid w:val="006D21FC"/>
    <w:rsid w:val="006E1AC3"/>
    <w:rsid w:val="006E56F8"/>
    <w:rsid w:val="00706EC9"/>
    <w:rsid w:val="00733FE3"/>
    <w:rsid w:val="007374BC"/>
    <w:rsid w:val="00746B34"/>
    <w:rsid w:val="00746C0F"/>
    <w:rsid w:val="00756EE1"/>
    <w:rsid w:val="007649C9"/>
    <w:rsid w:val="00774C0E"/>
    <w:rsid w:val="00793251"/>
    <w:rsid w:val="00797E0B"/>
    <w:rsid w:val="007A203F"/>
    <w:rsid w:val="007B72D2"/>
    <w:rsid w:val="007C149A"/>
    <w:rsid w:val="007C6FDF"/>
    <w:rsid w:val="007D486D"/>
    <w:rsid w:val="007E7D17"/>
    <w:rsid w:val="008064E0"/>
    <w:rsid w:val="00832F0D"/>
    <w:rsid w:val="00834774"/>
    <w:rsid w:val="00835261"/>
    <w:rsid w:val="0084175C"/>
    <w:rsid w:val="008710A7"/>
    <w:rsid w:val="00882719"/>
    <w:rsid w:val="00885540"/>
    <w:rsid w:val="00892529"/>
    <w:rsid w:val="008975EE"/>
    <w:rsid w:val="008A0A31"/>
    <w:rsid w:val="008A58C9"/>
    <w:rsid w:val="008B076F"/>
    <w:rsid w:val="008B3EF5"/>
    <w:rsid w:val="008B78EE"/>
    <w:rsid w:val="008D5698"/>
    <w:rsid w:val="008D7679"/>
    <w:rsid w:val="008E3F95"/>
    <w:rsid w:val="00901783"/>
    <w:rsid w:val="00903164"/>
    <w:rsid w:val="00914A58"/>
    <w:rsid w:val="009162B2"/>
    <w:rsid w:val="00922703"/>
    <w:rsid w:val="009374D4"/>
    <w:rsid w:val="009472AD"/>
    <w:rsid w:val="00960D33"/>
    <w:rsid w:val="00963A02"/>
    <w:rsid w:val="00966114"/>
    <w:rsid w:val="00990FA1"/>
    <w:rsid w:val="00995C1B"/>
    <w:rsid w:val="009A7BE6"/>
    <w:rsid w:val="009D18F8"/>
    <w:rsid w:val="009D6DDF"/>
    <w:rsid w:val="009F2DAB"/>
    <w:rsid w:val="009F5A88"/>
    <w:rsid w:val="00A01435"/>
    <w:rsid w:val="00A05704"/>
    <w:rsid w:val="00A10E33"/>
    <w:rsid w:val="00A14281"/>
    <w:rsid w:val="00A203E9"/>
    <w:rsid w:val="00A33900"/>
    <w:rsid w:val="00A47E41"/>
    <w:rsid w:val="00A66419"/>
    <w:rsid w:val="00A72325"/>
    <w:rsid w:val="00A778ED"/>
    <w:rsid w:val="00A813DA"/>
    <w:rsid w:val="00A8269E"/>
    <w:rsid w:val="00A95AEB"/>
    <w:rsid w:val="00AA1343"/>
    <w:rsid w:val="00AA6150"/>
    <w:rsid w:val="00AA71F0"/>
    <w:rsid w:val="00AB5E3B"/>
    <w:rsid w:val="00AC2A66"/>
    <w:rsid w:val="00AD39CA"/>
    <w:rsid w:val="00AD622C"/>
    <w:rsid w:val="00AD7320"/>
    <w:rsid w:val="00AF10B9"/>
    <w:rsid w:val="00AF7B66"/>
    <w:rsid w:val="00B118F6"/>
    <w:rsid w:val="00B2005F"/>
    <w:rsid w:val="00B35EC8"/>
    <w:rsid w:val="00B36C0F"/>
    <w:rsid w:val="00B55657"/>
    <w:rsid w:val="00B773F4"/>
    <w:rsid w:val="00B85B11"/>
    <w:rsid w:val="00B927CC"/>
    <w:rsid w:val="00BA30B2"/>
    <w:rsid w:val="00BB18AD"/>
    <w:rsid w:val="00BB7A90"/>
    <w:rsid w:val="00BC2C16"/>
    <w:rsid w:val="00BE1815"/>
    <w:rsid w:val="00BE5D4E"/>
    <w:rsid w:val="00BF4365"/>
    <w:rsid w:val="00BF7AAD"/>
    <w:rsid w:val="00C01B4B"/>
    <w:rsid w:val="00C05CE6"/>
    <w:rsid w:val="00C1245E"/>
    <w:rsid w:val="00C15120"/>
    <w:rsid w:val="00C16153"/>
    <w:rsid w:val="00C1725D"/>
    <w:rsid w:val="00C21AE5"/>
    <w:rsid w:val="00C23F1E"/>
    <w:rsid w:val="00C363DC"/>
    <w:rsid w:val="00C451EA"/>
    <w:rsid w:val="00C4790C"/>
    <w:rsid w:val="00C55999"/>
    <w:rsid w:val="00C5649D"/>
    <w:rsid w:val="00C63680"/>
    <w:rsid w:val="00C65A93"/>
    <w:rsid w:val="00C6714B"/>
    <w:rsid w:val="00C70B18"/>
    <w:rsid w:val="00C73184"/>
    <w:rsid w:val="00C80240"/>
    <w:rsid w:val="00C8499D"/>
    <w:rsid w:val="00C86C93"/>
    <w:rsid w:val="00C93067"/>
    <w:rsid w:val="00C95F66"/>
    <w:rsid w:val="00C974A4"/>
    <w:rsid w:val="00CA5EB6"/>
    <w:rsid w:val="00CA6957"/>
    <w:rsid w:val="00CB082D"/>
    <w:rsid w:val="00CD6B41"/>
    <w:rsid w:val="00CF469C"/>
    <w:rsid w:val="00D02362"/>
    <w:rsid w:val="00D02E1A"/>
    <w:rsid w:val="00D059CC"/>
    <w:rsid w:val="00D07B4A"/>
    <w:rsid w:val="00D12442"/>
    <w:rsid w:val="00D13568"/>
    <w:rsid w:val="00D17AB4"/>
    <w:rsid w:val="00D239A7"/>
    <w:rsid w:val="00D30963"/>
    <w:rsid w:val="00D4324F"/>
    <w:rsid w:val="00D51A38"/>
    <w:rsid w:val="00D55ECE"/>
    <w:rsid w:val="00D56CE0"/>
    <w:rsid w:val="00D5755D"/>
    <w:rsid w:val="00D6175F"/>
    <w:rsid w:val="00D65DC6"/>
    <w:rsid w:val="00D67A68"/>
    <w:rsid w:val="00D73644"/>
    <w:rsid w:val="00D975C0"/>
    <w:rsid w:val="00DB2FF6"/>
    <w:rsid w:val="00DB4D4E"/>
    <w:rsid w:val="00DC0015"/>
    <w:rsid w:val="00DD416F"/>
    <w:rsid w:val="00DE2C95"/>
    <w:rsid w:val="00DE6A9E"/>
    <w:rsid w:val="00DF44A4"/>
    <w:rsid w:val="00E03109"/>
    <w:rsid w:val="00E04A02"/>
    <w:rsid w:val="00E10640"/>
    <w:rsid w:val="00E15011"/>
    <w:rsid w:val="00E161B9"/>
    <w:rsid w:val="00E16B57"/>
    <w:rsid w:val="00E17778"/>
    <w:rsid w:val="00E3556D"/>
    <w:rsid w:val="00E423F4"/>
    <w:rsid w:val="00E55AED"/>
    <w:rsid w:val="00E60B66"/>
    <w:rsid w:val="00E648AE"/>
    <w:rsid w:val="00E6493D"/>
    <w:rsid w:val="00E65019"/>
    <w:rsid w:val="00E7023B"/>
    <w:rsid w:val="00E93FE5"/>
    <w:rsid w:val="00E949C1"/>
    <w:rsid w:val="00E94C0B"/>
    <w:rsid w:val="00E97709"/>
    <w:rsid w:val="00EA3D87"/>
    <w:rsid w:val="00EB04EB"/>
    <w:rsid w:val="00EB37C8"/>
    <w:rsid w:val="00EB6D8C"/>
    <w:rsid w:val="00EC2E05"/>
    <w:rsid w:val="00EC3D6D"/>
    <w:rsid w:val="00ED19C5"/>
    <w:rsid w:val="00ED3ED3"/>
    <w:rsid w:val="00ED6120"/>
    <w:rsid w:val="00EF3CFB"/>
    <w:rsid w:val="00EF60A8"/>
    <w:rsid w:val="00EF65EB"/>
    <w:rsid w:val="00F0460F"/>
    <w:rsid w:val="00F04A82"/>
    <w:rsid w:val="00F244F0"/>
    <w:rsid w:val="00F301C1"/>
    <w:rsid w:val="00F31CE2"/>
    <w:rsid w:val="00F43908"/>
    <w:rsid w:val="00F43B67"/>
    <w:rsid w:val="00F5229C"/>
    <w:rsid w:val="00F54BB2"/>
    <w:rsid w:val="00F600EA"/>
    <w:rsid w:val="00F63125"/>
    <w:rsid w:val="00F714C4"/>
    <w:rsid w:val="00F73E3C"/>
    <w:rsid w:val="00F84251"/>
    <w:rsid w:val="00FA6641"/>
    <w:rsid w:val="00FD12B4"/>
    <w:rsid w:val="00FD6ECF"/>
    <w:rsid w:val="00FF0B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89053"/>
  <w15:chartTrackingRefBased/>
  <w15:docId w15:val="{402ADB6B-7BD4-4490-B3A0-A10BBFB7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E3"/>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55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55E3"/>
    <w:rPr>
      <w:lang w:val="es-ES"/>
    </w:rPr>
  </w:style>
  <w:style w:type="paragraph" w:styleId="Piedepgina">
    <w:name w:val="footer"/>
    <w:basedOn w:val="Normal"/>
    <w:link w:val="PiedepginaCar"/>
    <w:uiPriority w:val="99"/>
    <w:unhideWhenUsed/>
    <w:rsid w:val="001C55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55E3"/>
    <w:rPr>
      <w:lang w:val="es-ES"/>
    </w:rPr>
  </w:style>
  <w:style w:type="character" w:styleId="Hipervnculo">
    <w:name w:val="Hyperlink"/>
    <w:basedOn w:val="Fuentedeprrafopredeter"/>
    <w:uiPriority w:val="99"/>
    <w:unhideWhenUsed/>
    <w:rsid w:val="001C55E3"/>
    <w:rPr>
      <w:rFonts w:cs="Times New Roman"/>
      <w:color w:val="0563C1" w:themeColor="hyperlink"/>
      <w:u w:val="single"/>
    </w:rPr>
  </w:style>
  <w:style w:type="paragraph" w:customStyle="1" w:styleId="p2">
    <w:name w:val="p2"/>
    <w:basedOn w:val="Normal"/>
    <w:rsid w:val="001C55E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ft2">
    <w:name w:val="ft2"/>
    <w:basedOn w:val="Fuentedeprrafopredeter"/>
    <w:rsid w:val="001C55E3"/>
  </w:style>
  <w:style w:type="character" w:customStyle="1" w:styleId="ft1">
    <w:name w:val="ft1"/>
    <w:basedOn w:val="Fuentedeprrafopredeter"/>
    <w:rsid w:val="001C55E3"/>
  </w:style>
  <w:style w:type="character" w:customStyle="1" w:styleId="ft3">
    <w:name w:val="ft3"/>
    <w:basedOn w:val="Fuentedeprrafopredeter"/>
    <w:rsid w:val="001C55E3"/>
  </w:style>
  <w:style w:type="paragraph" w:customStyle="1" w:styleId="p6">
    <w:name w:val="p6"/>
    <w:basedOn w:val="Normal"/>
    <w:rsid w:val="001C55E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p9">
    <w:name w:val="p9"/>
    <w:basedOn w:val="Normal"/>
    <w:rsid w:val="001C55E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p10">
    <w:name w:val="p10"/>
    <w:basedOn w:val="Normal"/>
    <w:rsid w:val="001C55E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p11">
    <w:name w:val="p11"/>
    <w:basedOn w:val="Normal"/>
    <w:rsid w:val="001C55E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p12">
    <w:name w:val="p12"/>
    <w:basedOn w:val="Normal"/>
    <w:rsid w:val="001C55E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p13">
    <w:name w:val="p13"/>
    <w:basedOn w:val="Normal"/>
    <w:rsid w:val="001C55E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p15">
    <w:name w:val="p15"/>
    <w:basedOn w:val="Normal"/>
    <w:rsid w:val="001C55E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p17">
    <w:name w:val="p17"/>
    <w:basedOn w:val="Normal"/>
    <w:rsid w:val="001C55E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ft4">
    <w:name w:val="ft4"/>
    <w:basedOn w:val="Fuentedeprrafopredeter"/>
    <w:rsid w:val="001C55E3"/>
  </w:style>
  <w:style w:type="paragraph" w:customStyle="1" w:styleId="p18">
    <w:name w:val="p18"/>
    <w:basedOn w:val="Normal"/>
    <w:rsid w:val="001C55E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p19">
    <w:name w:val="p19"/>
    <w:basedOn w:val="Normal"/>
    <w:rsid w:val="001C55E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p20">
    <w:name w:val="p20"/>
    <w:basedOn w:val="Normal"/>
    <w:rsid w:val="001C55E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p21">
    <w:name w:val="p21"/>
    <w:basedOn w:val="Normal"/>
    <w:rsid w:val="001C55E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p22">
    <w:name w:val="p22"/>
    <w:basedOn w:val="Normal"/>
    <w:rsid w:val="001C55E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p23">
    <w:name w:val="p23"/>
    <w:basedOn w:val="Normal"/>
    <w:rsid w:val="001C55E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ft5">
    <w:name w:val="ft5"/>
    <w:basedOn w:val="Fuentedeprrafopredeter"/>
    <w:rsid w:val="001C55E3"/>
  </w:style>
  <w:style w:type="paragraph" w:customStyle="1" w:styleId="p25">
    <w:name w:val="p25"/>
    <w:basedOn w:val="Normal"/>
    <w:rsid w:val="001C55E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p26">
    <w:name w:val="p26"/>
    <w:basedOn w:val="Normal"/>
    <w:rsid w:val="001C55E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p27">
    <w:name w:val="p27"/>
    <w:basedOn w:val="Normal"/>
    <w:rsid w:val="001C55E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ft6">
    <w:name w:val="ft6"/>
    <w:basedOn w:val="Fuentedeprrafopredeter"/>
    <w:rsid w:val="001C55E3"/>
  </w:style>
  <w:style w:type="character" w:customStyle="1" w:styleId="ft7">
    <w:name w:val="ft7"/>
    <w:basedOn w:val="Fuentedeprrafopredeter"/>
    <w:rsid w:val="001C55E3"/>
  </w:style>
  <w:style w:type="paragraph" w:customStyle="1" w:styleId="p29">
    <w:name w:val="p29"/>
    <w:basedOn w:val="Normal"/>
    <w:rsid w:val="001C55E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p30">
    <w:name w:val="p30"/>
    <w:basedOn w:val="Normal"/>
    <w:rsid w:val="001C55E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p32">
    <w:name w:val="p32"/>
    <w:basedOn w:val="Normal"/>
    <w:rsid w:val="001C55E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ft8">
    <w:name w:val="ft8"/>
    <w:basedOn w:val="Fuentedeprrafopredeter"/>
    <w:rsid w:val="001C55E3"/>
  </w:style>
  <w:style w:type="paragraph" w:customStyle="1" w:styleId="p34">
    <w:name w:val="p34"/>
    <w:basedOn w:val="Normal"/>
    <w:rsid w:val="001C55E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ft9">
    <w:name w:val="ft9"/>
    <w:basedOn w:val="Fuentedeprrafopredeter"/>
    <w:rsid w:val="001C55E3"/>
  </w:style>
  <w:style w:type="paragraph" w:customStyle="1" w:styleId="p35">
    <w:name w:val="p35"/>
    <w:basedOn w:val="Normal"/>
    <w:rsid w:val="001C55E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p36">
    <w:name w:val="p36"/>
    <w:basedOn w:val="Normal"/>
    <w:rsid w:val="001C55E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p37">
    <w:name w:val="p37"/>
    <w:basedOn w:val="Normal"/>
    <w:rsid w:val="001C55E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p38">
    <w:name w:val="p38"/>
    <w:basedOn w:val="Normal"/>
    <w:rsid w:val="001C55E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p40">
    <w:name w:val="p40"/>
    <w:basedOn w:val="Normal"/>
    <w:rsid w:val="001C55E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p41">
    <w:name w:val="p41"/>
    <w:basedOn w:val="Normal"/>
    <w:rsid w:val="001C55E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p42">
    <w:name w:val="p42"/>
    <w:basedOn w:val="Normal"/>
    <w:rsid w:val="001C55E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p43">
    <w:name w:val="p43"/>
    <w:basedOn w:val="Normal"/>
    <w:rsid w:val="001C55E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Prrafodelista">
    <w:name w:val="List Paragraph"/>
    <w:basedOn w:val="Normal"/>
    <w:link w:val="PrrafodelistaCar"/>
    <w:uiPriority w:val="34"/>
    <w:qFormat/>
    <w:rsid w:val="001C55E3"/>
    <w:pPr>
      <w:ind w:left="720"/>
      <w:contextualSpacing/>
    </w:pPr>
    <w:rPr>
      <w:lang w:val="es-MX"/>
    </w:rPr>
  </w:style>
  <w:style w:type="paragraph" w:styleId="Textonotapie">
    <w:name w:val="footnote text"/>
    <w:basedOn w:val="Normal"/>
    <w:link w:val="TextonotapieCar"/>
    <w:uiPriority w:val="99"/>
    <w:semiHidden/>
    <w:unhideWhenUsed/>
    <w:rsid w:val="001C55E3"/>
    <w:pPr>
      <w:spacing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1C55E3"/>
    <w:rPr>
      <w:sz w:val="20"/>
      <w:szCs w:val="20"/>
      <w:lang w:val="es-MX"/>
    </w:rPr>
  </w:style>
  <w:style w:type="character" w:styleId="Refdenotaalpie">
    <w:name w:val="footnote reference"/>
    <w:basedOn w:val="Fuentedeprrafopredeter"/>
    <w:uiPriority w:val="99"/>
    <w:semiHidden/>
    <w:unhideWhenUsed/>
    <w:rsid w:val="001C55E3"/>
    <w:rPr>
      <w:vertAlign w:val="superscript"/>
    </w:rPr>
  </w:style>
  <w:style w:type="character" w:customStyle="1" w:styleId="PrrafodelistaCar">
    <w:name w:val="Párrafo de lista Car"/>
    <w:link w:val="Prrafodelista"/>
    <w:uiPriority w:val="34"/>
    <w:locked/>
    <w:rsid w:val="001C55E3"/>
    <w:rPr>
      <w:lang w:val="es-MX"/>
    </w:rPr>
  </w:style>
  <w:style w:type="character" w:styleId="Refdecomentario">
    <w:name w:val="annotation reference"/>
    <w:basedOn w:val="Fuentedeprrafopredeter"/>
    <w:uiPriority w:val="99"/>
    <w:semiHidden/>
    <w:unhideWhenUsed/>
    <w:rsid w:val="001C55E3"/>
    <w:rPr>
      <w:sz w:val="16"/>
      <w:szCs w:val="16"/>
    </w:rPr>
  </w:style>
  <w:style w:type="paragraph" w:styleId="Textocomentario">
    <w:name w:val="annotation text"/>
    <w:basedOn w:val="Normal"/>
    <w:link w:val="TextocomentarioCar"/>
    <w:uiPriority w:val="99"/>
    <w:unhideWhenUsed/>
    <w:rsid w:val="001C55E3"/>
    <w:pPr>
      <w:spacing w:line="240" w:lineRule="auto"/>
    </w:pPr>
    <w:rPr>
      <w:sz w:val="20"/>
      <w:szCs w:val="20"/>
    </w:rPr>
  </w:style>
  <w:style w:type="character" w:customStyle="1" w:styleId="TextocomentarioCar">
    <w:name w:val="Texto comentario Car"/>
    <w:basedOn w:val="Fuentedeprrafopredeter"/>
    <w:link w:val="Textocomentario"/>
    <w:uiPriority w:val="99"/>
    <w:rsid w:val="001C55E3"/>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1C55E3"/>
    <w:rPr>
      <w:b/>
      <w:bCs/>
    </w:rPr>
  </w:style>
  <w:style w:type="character" w:customStyle="1" w:styleId="AsuntodelcomentarioCar">
    <w:name w:val="Asunto del comentario Car"/>
    <w:basedOn w:val="TextocomentarioCar"/>
    <w:link w:val="Asuntodelcomentario"/>
    <w:uiPriority w:val="99"/>
    <w:semiHidden/>
    <w:rsid w:val="001C55E3"/>
    <w:rPr>
      <w:b/>
      <w:bCs/>
      <w:sz w:val="20"/>
      <w:szCs w:val="20"/>
      <w:lang w:val="es-ES"/>
    </w:rPr>
  </w:style>
  <w:style w:type="paragraph" w:styleId="Revisin">
    <w:name w:val="Revision"/>
    <w:hidden/>
    <w:uiPriority w:val="99"/>
    <w:semiHidden/>
    <w:rsid w:val="001C55E3"/>
    <w:pPr>
      <w:spacing w:after="0" w:line="240" w:lineRule="auto"/>
    </w:pPr>
    <w:rPr>
      <w:lang w:val="es-ES"/>
    </w:rPr>
  </w:style>
  <w:style w:type="character" w:customStyle="1" w:styleId="Mencinsinresolver1">
    <w:name w:val="Mención sin resolver1"/>
    <w:basedOn w:val="Fuentedeprrafopredeter"/>
    <w:uiPriority w:val="99"/>
    <w:semiHidden/>
    <w:unhideWhenUsed/>
    <w:rsid w:val="00080201"/>
    <w:rPr>
      <w:color w:val="605E5C"/>
      <w:shd w:val="clear" w:color="auto" w:fill="E1DFDD"/>
    </w:rPr>
  </w:style>
  <w:style w:type="character" w:customStyle="1" w:styleId="Mencinsinresolver2">
    <w:name w:val="Mención sin resolver2"/>
    <w:basedOn w:val="Fuentedeprrafopredeter"/>
    <w:uiPriority w:val="99"/>
    <w:semiHidden/>
    <w:unhideWhenUsed/>
    <w:rsid w:val="00AA1343"/>
    <w:rPr>
      <w:color w:val="605E5C"/>
      <w:shd w:val="clear" w:color="auto" w:fill="E1DFDD"/>
    </w:rPr>
  </w:style>
  <w:style w:type="paragraph" w:styleId="Textodeglobo">
    <w:name w:val="Balloon Text"/>
    <w:basedOn w:val="Normal"/>
    <w:link w:val="TextodegloboCar"/>
    <w:uiPriority w:val="99"/>
    <w:semiHidden/>
    <w:unhideWhenUsed/>
    <w:rsid w:val="006642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4213"/>
    <w:rPr>
      <w:rFonts w:ascii="Segoe UI" w:hAnsi="Segoe UI" w:cs="Segoe UI"/>
      <w:sz w:val="18"/>
      <w:szCs w:val="18"/>
      <w:lang w:val="es-ES"/>
    </w:rPr>
  </w:style>
  <w:style w:type="character" w:styleId="Hipervnculovisitado">
    <w:name w:val="FollowedHyperlink"/>
    <w:basedOn w:val="Fuentedeprrafopredeter"/>
    <w:uiPriority w:val="99"/>
    <w:semiHidden/>
    <w:unhideWhenUsed/>
    <w:rsid w:val="00286FFB"/>
    <w:rPr>
      <w:color w:val="954F72" w:themeColor="followedHyperlink"/>
      <w:u w:val="single"/>
    </w:rPr>
  </w:style>
  <w:style w:type="character" w:styleId="Mencinsinresolver">
    <w:name w:val="Unresolved Mention"/>
    <w:basedOn w:val="Fuentedeprrafopredeter"/>
    <w:uiPriority w:val="99"/>
    <w:semiHidden/>
    <w:unhideWhenUsed/>
    <w:rsid w:val="00AF1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cfacilita.sic.gov.co/SICFacilita/index.xhtml" TargetMode="External"/><Relationship Id="rId13" Type="http://schemas.openxmlformats.org/officeDocument/2006/relationships/hyperlink" Target="http://www.sic.gov.c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c.gov.c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vasquez_une@sic.gov.co" TargetMode="External"/><Relationship Id="rId5" Type="http://schemas.openxmlformats.org/officeDocument/2006/relationships/webSettings" Target="webSettings.xml"/><Relationship Id="rId15" Type="http://schemas.openxmlformats.org/officeDocument/2006/relationships/hyperlink" Target="https://sedeelectronica.sic.gov.co/transparencia/normativa/politica-de-tratamiento-de-datos-personales" TargetMode="External"/><Relationship Id="rId10" Type="http://schemas.openxmlformats.org/officeDocument/2006/relationships/hyperlink" Target="mailto:cvasquez_une@sic.gov.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cfacilita.sic.gov.co/SICFacilita/index.xhtml" TargetMode="External"/><Relationship Id="rId14" Type="http://schemas.openxmlformats.org/officeDocument/2006/relationships/hyperlink" Target="https://servicioslinea.sic.gov.co/servilinea/PQRS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93396-41D5-4A34-AEE1-492F547E6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5719</Words>
  <Characters>31457</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Mayerly Ramírez Díaz</dc:creator>
  <cp:keywords/>
  <dc:description/>
  <cp:lastModifiedBy>Mary Carrillo Pacheco</cp:lastModifiedBy>
  <cp:revision>3</cp:revision>
  <cp:lastPrinted>2023-11-21T19:15:00Z</cp:lastPrinted>
  <dcterms:created xsi:type="dcterms:W3CDTF">2024-12-18T22:18:00Z</dcterms:created>
  <dcterms:modified xsi:type="dcterms:W3CDTF">2024-12-18T22:19:00Z</dcterms:modified>
</cp:coreProperties>
</file>