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F63C" w14:textId="45B3D35D" w:rsidR="001C74E6" w:rsidRPr="00C77586" w:rsidRDefault="00CB65E4" w:rsidP="001B6512">
      <w:pPr>
        <w:jc w:val="center"/>
        <w:rPr>
          <w:rFonts w:ascii="Montserrat" w:hAnsi="Montserrat"/>
          <w:b/>
          <w:noProof/>
          <w:color w:val="003366"/>
          <w:sz w:val="36"/>
          <w:szCs w:val="36"/>
        </w:rPr>
      </w:pPr>
      <w:r>
        <w:rPr>
          <w:rFonts w:ascii="Montserrat" w:hAnsi="Montserrat"/>
          <w:b/>
          <w:noProof/>
          <w:color w:val="003366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1EC07532" wp14:editId="7A201F6F">
            <wp:simplePos x="0" y="0"/>
            <wp:positionH relativeFrom="margin">
              <wp:posOffset>-871221</wp:posOffset>
            </wp:positionH>
            <wp:positionV relativeFrom="paragraph">
              <wp:posOffset>-1080135</wp:posOffset>
            </wp:positionV>
            <wp:extent cx="10048027" cy="7762708"/>
            <wp:effectExtent l="0" t="0" r="0" b="0"/>
            <wp:wrapNone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457" cy="776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586">
        <w:rPr>
          <w:rFonts w:ascii="Montserrat" w:hAnsi="Montserrat"/>
          <w:b/>
          <w:noProof/>
          <w:color w:val="003366"/>
          <w:sz w:val="36"/>
          <w:szCs w:val="36"/>
        </w:rPr>
        <w:br/>
      </w:r>
      <w:r w:rsidR="00C77586">
        <w:rPr>
          <w:rFonts w:ascii="Montserrat" w:hAnsi="Montserrat"/>
          <w:b/>
          <w:noProof/>
          <w:color w:val="003366"/>
          <w:sz w:val="36"/>
          <w:szCs w:val="36"/>
        </w:rPr>
        <w:br/>
      </w:r>
      <w:r w:rsidR="00C77586">
        <w:rPr>
          <w:rFonts w:ascii="Montserrat" w:hAnsi="Montserrat"/>
          <w:b/>
          <w:noProof/>
          <w:color w:val="003366"/>
          <w:sz w:val="36"/>
          <w:szCs w:val="36"/>
        </w:rPr>
        <w:br/>
      </w:r>
      <w:r w:rsidR="00C77586">
        <w:rPr>
          <w:rFonts w:ascii="Montserrat" w:hAnsi="Montserrat"/>
          <w:b/>
          <w:noProof/>
          <w:color w:val="003366"/>
          <w:sz w:val="36"/>
          <w:szCs w:val="36"/>
        </w:rPr>
        <w:br/>
      </w:r>
      <w:r w:rsidR="001B6512" w:rsidRPr="00C77586">
        <w:rPr>
          <w:rFonts w:ascii="Montserrat" w:hAnsi="Montserrat"/>
          <w:b/>
          <w:noProof/>
          <w:color w:val="003366"/>
          <w:sz w:val="36"/>
          <w:szCs w:val="36"/>
        </w:rPr>
        <w:t>LA SUPERINTENDENCIA DE INDUSTRIA Y COMERCIO</w:t>
      </w:r>
    </w:p>
    <w:p w14:paraId="025B15E3" w14:textId="185E50D6" w:rsidR="00C77586" w:rsidRPr="00C77586" w:rsidRDefault="00C77586" w:rsidP="001B6512">
      <w:pPr>
        <w:jc w:val="center"/>
        <w:rPr>
          <w:rFonts w:ascii="Montserrat" w:hAnsi="Montserrat"/>
          <w:i/>
          <w:iCs/>
          <w:noProof/>
          <w:sz w:val="28"/>
          <w:szCs w:val="28"/>
        </w:rPr>
      </w:pPr>
      <w:r w:rsidRPr="00C77586">
        <w:rPr>
          <w:rFonts w:ascii="Montserrat" w:hAnsi="Montserrat"/>
          <w:noProof/>
          <w:color w:val="003366"/>
          <w:sz w:val="36"/>
          <w:szCs w:val="36"/>
        </w:rPr>
        <w:t>Certifica que:</w:t>
      </w:r>
    </w:p>
    <w:p w14:paraId="66A99155" w14:textId="1EBF4F56" w:rsidR="00C77586" w:rsidRDefault="00C77586" w:rsidP="001B6512">
      <w:pPr>
        <w:jc w:val="center"/>
        <w:rPr>
          <w:rFonts w:ascii="Montserrat" w:hAnsi="Montserrat"/>
          <w:i/>
          <w:iCs/>
          <w:noProof/>
          <w:sz w:val="28"/>
          <w:szCs w:val="28"/>
        </w:rPr>
      </w:pPr>
    </w:p>
    <w:p w14:paraId="6FADA25D" w14:textId="63FD41C6" w:rsidR="00C77586" w:rsidRDefault="00C77586" w:rsidP="001B6512">
      <w:pPr>
        <w:jc w:val="center"/>
        <w:rPr>
          <w:rFonts w:ascii="Montserrat" w:hAnsi="Montserrat"/>
          <w:i/>
          <w:iCs/>
          <w:noProof/>
          <w:sz w:val="28"/>
          <w:szCs w:val="28"/>
        </w:rPr>
      </w:pPr>
    </w:p>
    <w:p w14:paraId="2E36452F" w14:textId="5B5753AA" w:rsidR="00C77586" w:rsidRDefault="00C77586" w:rsidP="001B6512">
      <w:pPr>
        <w:jc w:val="center"/>
        <w:rPr>
          <w:rFonts w:ascii="Montserrat" w:hAnsi="Montserrat"/>
          <w:i/>
          <w:iCs/>
          <w:noProof/>
          <w:sz w:val="28"/>
          <w:szCs w:val="28"/>
        </w:rPr>
      </w:pPr>
      <w:r>
        <w:rPr>
          <w:rFonts w:ascii="Montserrat" w:hAnsi="Montserrat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E7E9" wp14:editId="48A2E9F0">
                <wp:simplePos x="0" y="0"/>
                <wp:positionH relativeFrom="column">
                  <wp:posOffset>533400</wp:posOffset>
                </wp:positionH>
                <wp:positionV relativeFrom="paragraph">
                  <wp:posOffset>207354</wp:posOffset>
                </wp:positionV>
                <wp:extent cx="7142205" cy="0"/>
                <wp:effectExtent l="0" t="0" r="2095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2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3F58AF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6.35pt" to="60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" strokecolor="#002060" strokeweight="1.5pt">
                <v:stroke joinstyle="miter"/>
              </v:line>
            </w:pict>
          </mc:Fallback>
        </mc:AlternateContent>
      </w:r>
    </w:p>
    <w:p w14:paraId="364E0C08" w14:textId="566E162B" w:rsidR="00C77586" w:rsidRPr="00C77586" w:rsidRDefault="00C77586" w:rsidP="00C77586">
      <w:pPr>
        <w:tabs>
          <w:tab w:val="left" w:pos="11072"/>
        </w:tabs>
        <w:ind w:left="851" w:firstLine="142"/>
        <w:rPr>
          <w:rFonts w:ascii="Montserrat" w:hAnsi="Montserrat"/>
          <w:iCs/>
          <w:noProof/>
          <w:color w:val="002060"/>
          <w:sz w:val="28"/>
          <w:szCs w:val="28"/>
        </w:rPr>
      </w:pPr>
      <w:r>
        <w:rPr>
          <w:rFonts w:ascii="Montserrat" w:hAnsi="Montserrat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79328" wp14:editId="59E3B4E6">
                <wp:simplePos x="0" y="0"/>
                <wp:positionH relativeFrom="column">
                  <wp:posOffset>6415404</wp:posOffset>
                </wp:positionH>
                <wp:positionV relativeFrom="paragraph">
                  <wp:posOffset>218028</wp:posOffset>
                </wp:positionV>
                <wp:extent cx="1260029" cy="0"/>
                <wp:effectExtent l="0" t="0" r="3556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782BC11" id="Conector recto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15pt,17.15pt" to="60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" strokecolor="#002060" strokeweight="1.5pt">
                <v:stroke joinstyle="miter"/>
              </v:line>
            </w:pict>
          </mc:Fallback>
        </mc:AlternateContent>
      </w:r>
      <w:r>
        <w:rPr>
          <w:rFonts w:ascii="Montserrat" w:hAnsi="Montserrat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3C11" wp14:editId="713E644F">
                <wp:simplePos x="0" y="0"/>
                <wp:positionH relativeFrom="column">
                  <wp:posOffset>4846098</wp:posOffset>
                </wp:positionH>
                <wp:positionV relativeFrom="paragraph">
                  <wp:posOffset>242742</wp:posOffset>
                </wp:positionV>
                <wp:extent cx="1075038" cy="0"/>
                <wp:effectExtent l="0" t="0" r="3048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665AD65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6pt,19.1pt" to="46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" strokecolor="#002060" strokeweight="1.5pt">
                <v:stroke joinstyle="miter"/>
              </v:line>
            </w:pict>
          </mc:Fallback>
        </mc:AlternateContent>
      </w:r>
      <w:r w:rsidRPr="00C77586">
        <w:rPr>
          <w:rFonts w:ascii="Montserrat" w:hAnsi="Montserrat"/>
          <w:iCs/>
          <w:noProof/>
          <w:color w:val="002060"/>
          <w:sz w:val="28"/>
          <w:szCs w:val="28"/>
        </w:rPr>
        <w:t>Identificado con el documento de identidad N°.</w:t>
      </w:r>
      <w:r>
        <w:rPr>
          <w:rFonts w:ascii="Montserrat" w:hAnsi="Montserrat"/>
          <w:iCs/>
          <w:noProof/>
          <w:color w:val="002060"/>
          <w:sz w:val="28"/>
          <w:szCs w:val="28"/>
        </w:rPr>
        <w:t xml:space="preserve">                        De</w:t>
      </w:r>
      <w:r>
        <w:rPr>
          <w:rFonts w:ascii="Montserrat" w:hAnsi="Montserrat"/>
          <w:iCs/>
          <w:noProof/>
          <w:color w:val="002060"/>
          <w:sz w:val="28"/>
          <w:szCs w:val="28"/>
        </w:rPr>
        <w:tab/>
      </w:r>
    </w:p>
    <w:p w14:paraId="385AD9A6" w14:textId="6D2C49C9" w:rsidR="00C77586" w:rsidRPr="00C77586" w:rsidRDefault="00C77586" w:rsidP="001B6512">
      <w:pPr>
        <w:jc w:val="center"/>
        <w:rPr>
          <w:rFonts w:ascii="Montserrat" w:hAnsi="Montserrat"/>
          <w:i/>
          <w:iCs/>
          <w:noProof/>
          <w:color w:val="002060"/>
          <w:sz w:val="28"/>
          <w:szCs w:val="28"/>
        </w:rPr>
      </w:pPr>
    </w:p>
    <w:p w14:paraId="35B4A4E7" w14:textId="5AB6FBAC" w:rsidR="00C77586" w:rsidRPr="00C77586" w:rsidRDefault="00C77586" w:rsidP="001B6512">
      <w:pPr>
        <w:jc w:val="center"/>
        <w:rPr>
          <w:rFonts w:ascii="Montserrat" w:hAnsi="Montserrat"/>
          <w:i/>
          <w:iCs/>
          <w:noProof/>
          <w:color w:val="002060"/>
          <w:sz w:val="36"/>
          <w:szCs w:val="28"/>
        </w:rPr>
      </w:pPr>
    </w:p>
    <w:p w14:paraId="545BE1F8" w14:textId="3065DB04" w:rsidR="00C77586" w:rsidRPr="00C77586" w:rsidRDefault="00C77586" w:rsidP="00C77586">
      <w:pPr>
        <w:ind w:left="284" w:firstLine="709"/>
        <w:rPr>
          <w:rFonts w:ascii="Montserrat" w:hAnsi="Montserrat"/>
          <w:iCs/>
          <w:noProof/>
          <w:color w:val="002060"/>
          <w:sz w:val="28"/>
          <w:szCs w:val="28"/>
        </w:rPr>
      </w:pPr>
      <w:r w:rsidRPr="00C77586">
        <w:rPr>
          <w:rFonts w:ascii="Montserrat" w:hAnsi="Montserrat"/>
          <w:iCs/>
          <w:noProof/>
          <w:color w:val="002060"/>
          <w:sz w:val="28"/>
          <w:szCs w:val="28"/>
        </w:rPr>
        <w:t>Participó en:</w:t>
      </w:r>
    </w:p>
    <w:p w14:paraId="02BF7D37" w14:textId="2258A91A" w:rsidR="00C77586" w:rsidRPr="00C77586" w:rsidRDefault="00C77586" w:rsidP="00C77586">
      <w:pPr>
        <w:ind w:left="284" w:firstLine="709"/>
        <w:rPr>
          <w:rFonts w:ascii="Montserrat" w:hAnsi="Montserrat"/>
          <w:iCs/>
          <w:noProof/>
          <w:color w:val="002060"/>
          <w:sz w:val="28"/>
          <w:szCs w:val="28"/>
        </w:rPr>
      </w:pPr>
      <w:r w:rsidRPr="00C77586">
        <w:rPr>
          <w:rFonts w:ascii="Montserrat" w:hAnsi="Montserrat"/>
          <w:iCs/>
          <w:noProof/>
          <w:color w:val="002060"/>
          <w:sz w:val="28"/>
          <w:szCs w:val="28"/>
        </w:rPr>
        <w:t>Con una intensidad horaria de:</w:t>
      </w:r>
    </w:p>
    <w:p w14:paraId="51254E37" w14:textId="12C438EC" w:rsidR="00C77586" w:rsidRPr="00C77586" w:rsidRDefault="00C77586" w:rsidP="00C77586">
      <w:pPr>
        <w:tabs>
          <w:tab w:val="right" w:pos="12286"/>
        </w:tabs>
        <w:ind w:left="284" w:firstLine="709"/>
        <w:rPr>
          <w:rFonts w:ascii="Montserrat" w:hAnsi="Montserrat"/>
          <w:iCs/>
          <w:noProof/>
          <w:color w:val="002060"/>
          <w:sz w:val="28"/>
          <w:szCs w:val="28"/>
        </w:rPr>
      </w:pPr>
      <w:r w:rsidRPr="00C77586">
        <w:rPr>
          <w:rFonts w:ascii="Montserrat" w:hAnsi="Montserrat"/>
          <w:iCs/>
          <w:noProof/>
          <w:color w:val="002060"/>
          <w:sz w:val="28"/>
          <w:szCs w:val="28"/>
        </w:rPr>
        <w:t>Modalidad:</w:t>
      </w:r>
    </w:p>
    <w:p w14:paraId="61B7615C" w14:textId="3370C16F" w:rsidR="00C77586" w:rsidRDefault="00C77586" w:rsidP="00C910DE">
      <w:pPr>
        <w:tabs>
          <w:tab w:val="right" w:pos="12286"/>
        </w:tabs>
        <w:rPr>
          <w:rFonts w:ascii="Montserrat" w:hAnsi="Montserrat"/>
          <w:iCs/>
          <w:noProof/>
          <w:szCs w:val="28"/>
        </w:rPr>
      </w:pPr>
      <w:r>
        <w:rPr>
          <w:rFonts w:ascii="Montserrat" w:hAnsi="Montserrat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A740A" wp14:editId="6721A41A">
                <wp:simplePos x="0" y="0"/>
                <wp:positionH relativeFrom="column">
                  <wp:posOffset>6752521</wp:posOffset>
                </wp:positionH>
                <wp:positionV relativeFrom="paragraph">
                  <wp:posOffset>353249</wp:posOffset>
                </wp:positionV>
                <wp:extent cx="1260029" cy="0"/>
                <wp:effectExtent l="0" t="0" r="3556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89E4F71" id="Conector rec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7pt,27.8pt" to="630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" strokecolor="#002060" strokeweight="1.5pt">
                <v:stroke joinstyle="miter"/>
              </v:line>
            </w:pict>
          </mc:Fallback>
        </mc:AlternateContent>
      </w:r>
      <w:r>
        <w:rPr>
          <w:rFonts w:ascii="Montserrat" w:hAnsi="Montserrat"/>
          <w:iCs/>
          <w:noProof/>
          <w:szCs w:val="28"/>
        </w:rPr>
        <w:t xml:space="preserve">                                                        </w:t>
      </w:r>
      <w:r>
        <w:rPr>
          <w:rFonts w:ascii="Montserrat" w:hAnsi="Montserrat"/>
          <w:iCs/>
          <w:noProof/>
          <w:szCs w:val="28"/>
        </w:rPr>
        <w:br/>
        <w:t xml:space="preserve">                                                                                                                          </w:t>
      </w:r>
      <w:r w:rsidR="00C910DE">
        <w:rPr>
          <w:rFonts w:ascii="Montserrat" w:hAnsi="Montserrat"/>
          <w:iCs/>
          <w:noProof/>
          <w:szCs w:val="28"/>
        </w:rPr>
        <w:t xml:space="preserve">  </w:t>
      </w:r>
      <w:r>
        <w:rPr>
          <w:rFonts w:ascii="Montserrat" w:hAnsi="Montserrat"/>
          <w:iCs/>
          <w:noProof/>
          <w:szCs w:val="28"/>
        </w:rPr>
        <w:t xml:space="preserve"> </w:t>
      </w:r>
      <w:r w:rsidRPr="00C77586">
        <w:rPr>
          <w:rFonts w:ascii="Montserrat" w:hAnsi="Montserrat"/>
          <w:iCs/>
          <w:noProof/>
          <w:szCs w:val="28"/>
        </w:rPr>
        <w:t>Fecha de expedición:</w:t>
      </w:r>
      <w:r>
        <w:rPr>
          <w:rFonts w:ascii="Montserrat" w:hAnsi="Montserrat"/>
          <w:iCs/>
          <w:noProof/>
          <w:szCs w:val="28"/>
        </w:rPr>
        <w:tab/>
      </w:r>
    </w:p>
    <w:p w14:paraId="1D7DCC6F" w14:textId="2CB6DEBB" w:rsidR="00C910DE" w:rsidRPr="00C910DE" w:rsidRDefault="00C910DE" w:rsidP="00C77586">
      <w:pPr>
        <w:tabs>
          <w:tab w:val="right" w:pos="12286"/>
        </w:tabs>
        <w:ind w:left="284" w:firstLine="709"/>
        <w:jc w:val="right"/>
        <w:rPr>
          <w:rFonts w:ascii="Montserrat" w:hAnsi="Montserrat"/>
          <w:iCs/>
          <w:noProof/>
          <w:sz w:val="16"/>
          <w:szCs w:val="20"/>
        </w:rPr>
      </w:pPr>
      <w:r w:rsidRPr="00C910DE">
        <w:rPr>
          <w:rFonts w:ascii="Montserrat" w:hAnsi="Montserrat"/>
          <w:iCs/>
          <w:noProof/>
          <w:sz w:val="16"/>
          <w:szCs w:val="20"/>
        </w:rPr>
        <w:t>CS02-F08 Vr2 (2022-0</w:t>
      </w:r>
      <w:r w:rsidR="00D17755">
        <w:rPr>
          <w:rFonts w:ascii="Montserrat" w:hAnsi="Montserrat"/>
          <w:iCs/>
          <w:noProof/>
          <w:sz w:val="16"/>
          <w:szCs w:val="20"/>
        </w:rPr>
        <w:t>7</w:t>
      </w:r>
      <w:r w:rsidRPr="00C910DE">
        <w:rPr>
          <w:rFonts w:ascii="Montserrat" w:hAnsi="Montserrat"/>
          <w:iCs/>
          <w:noProof/>
          <w:sz w:val="16"/>
          <w:szCs w:val="20"/>
        </w:rPr>
        <w:t>-</w:t>
      </w:r>
      <w:r w:rsidR="00CA39CA">
        <w:rPr>
          <w:rFonts w:ascii="Montserrat" w:hAnsi="Montserrat"/>
          <w:iCs/>
          <w:noProof/>
          <w:sz w:val="16"/>
          <w:szCs w:val="20"/>
        </w:rPr>
        <w:t>1</w:t>
      </w:r>
      <w:r w:rsidR="00D17755">
        <w:rPr>
          <w:rFonts w:ascii="Montserrat" w:hAnsi="Montserrat"/>
          <w:iCs/>
          <w:noProof/>
          <w:sz w:val="16"/>
          <w:szCs w:val="20"/>
        </w:rPr>
        <w:t>1</w:t>
      </w:r>
      <w:r w:rsidRPr="00C910DE">
        <w:rPr>
          <w:rFonts w:ascii="Montserrat" w:hAnsi="Montserrat"/>
          <w:iCs/>
          <w:noProof/>
          <w:sz w:val="16"/>
          <w:szCs w:val="20"/>
        </w:rPr>
        <w:t>)</w:t>
      </w:r>
    </w:p>
    <w:sectPr w:rsidR="00C910DE" w:rsidRPr="00C910DE" w:rsidSect="00C77586">
      <w:pgSz w:w="15840" w:h="12240" w:orient="landscape" w:code="1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12"/>
    <w:rsid w:val="00096380"/>
    <w:rsid w:val="00127966"/>
    <w:rsid w:val="001B6512"/>
    <w:rsid w:val="001C74E6"/>
    <w:rsid w:val="001F17AA"/>
    <w:rsid w:val="002B1F2F"/>
    <w:rsid w:val="00321CD6"/>
    <w:rsid w:val="004B306F"/>
    <w:rsid w:val="00715722"/>
    <w:rsid w:val="007166DA"/>
    <w:rsid w:val="00976263"/>
    <w:rsid w:val="009958F1"/>
    <w:rsid w:val="009E4765"/>
    <w:rsid w:val="00AA7AE8"/>
    <w:rsid w:val="00B35F33"/>
    <w:rsid w:val="00C639A4"/>
    <w:rsid w:val="00C77586"/>
    <w:rsid w:val="00C910DE"/>
    <w:rsid w:val="00CA39CA"/>
    <w:rsid w:val="00CB65E4"/>
    <w:rsid w:val="00D17755"/>
    <w:rsid w:val="00E6545B"/>
    <w:rsid w:val="00E8001E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EB4"/>
  <w15:chartTrackingRefBased/>
  <w15:docId w15:val="{BFE641FC-8A76-45BA-BEC5-F19A52A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3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9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9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Formación</dc:creator>
  <cp:keywords/>
  <dc:description/>
  <cp:lastModifiedBy>Miguel Eliecer Torres Martinez</cp:lastModifiedBy>
  <cp:revision>2</cp:revision>
  <dcterms:created xsi:type="dcterms:W3CDTF">2022-09-21T21:43:00Z</dcterms:created>
  <dcterms:modified xsi:type="dcterms:W3CDTF">2022-09-21T21:43:00Z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6227508</vt:i4>
  </property>
</Properties>
</file>