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9AB42" w14:textId="57454AA6" w:rsidR="00DB0AAB" w:rsidRPr="001E30FD" w:rsidRDefault="00954F2D" w:rsidP="00954F2D">
      <w:pPr>
        <w:jc w:val="center"/>
        <w:rPr>
          <w:rFonts w:ascii="Arial" w:hAnsi="Arial" w:cs="Arial"/>
          <w:b/>
          <w:bCs/>
          <w:color w:val="000000" w:themeColor="text1"/>
          <w:sz w:val="22"/>
          <w:szCs w:val="22"/>
          <w:u w:val="single"/>
        </w:rPr>
      </w:pPr>
      <w:r w:rsidRPr="001E30FD">
        <w:rPr>
          <w:rFonts w:ascii="Arial" w:hAnsi="Arial" w:cs="Arial"/>
          <w:b/>
          <w:bCs/>
          <w:color w:val="000000" w:themeColor="text1"/>
          <w:sz w:val="22"/>
          <w:szCs w:val="22"/>
          <w:u w:val="single"/>
        </w:rPr>
        <w:t xml:space="preserve"> </w:t>
      </w:r>
      <w:r w:rsidR="00DB0AAB" w:rsidRPr="001E30FD">
        <w:rPr>
          <w:rFonts w:ascii="Arial" w:hAnsi="Arial" w:cs="Arial"/>
          <w:b/>
          <w:bCs/>
          <w:color w:val="000000" w:themeColor="text1"/>
          <w:sz w:val="22"/>
          <w:szCs w:val="22"/>
          <w:u w:val="single"/>
        </w:rPr>
        <w:t>MODELO</w:t>
      </w:r>
      <w:r w:rsidRPr="001E30FD">
        <w:rPr>
          <w:rFonts w:ascii="Arial" w:hAnsi="Arial" w:cs="Arial"/>
          <w:b/>
          <w:bCs/>
          <w:color w:val="000000" w:themeColor="text1"/>
          <w:sz w:val="22"/>
          <w:szCs w:val="22"/>
          <w:u w:val="single"/>
        </w:rPr>
        <w:t xml:space="preserve"> CARTA DE INVITACIÓN ARREGLO DIRECTO</w:t>
      </w:r>
      <w:r w:rsidR="00D54671" w:rsidRPr="001E30FD">
        <w:rPr>
          <w:rFonts w:ascii="Arial" w:hAnsi="Arial" w:cs="Arial"/>
          <w:b/>
          <w:bCs/>
          <w:color w:val="000000" w:themeColor="text1"/>
          <w:sz w:val="22"/>
          <w:szCs w:val="22"/>
          <w:u w:val="single"/>
        </w:rPr>
        <w:t xml:space="preserve"> </w:t>
      </w:r>
    </w:p>
    <w:p w14:paraId="00DCA173" w14:textId="2B2A61FD" w:rsidR="00D54671" w:rsidRPr="001E30FD" w:rsidRDefault="00D54671" w:rsidP="00954F2D">
      <w:pPr>
        <w:jc w:val="center"/>
        <w:rPr>
          <w:rFonts w:ascii="Arial" w:hAnsi="Arial" w:cs="Arial"/>
          <w:b/>
          <w:bCs/>
          <w:color w:val="000000" w:themeColor="text1"/>
          <w:sz w:val="22"/>
          <w:szCs w:val="22"/>
          <w:u w:val="single"/>
        </w:rPr>
      </w:pPr>
    </w:p>
    <w:p w14:paraId="40FBCE2F" w14:textId="6805E262" w:rsidR="00CA7ECD" w:rsidRPr="001E30FD" w:rsidRDefault="007A177D" w:rsidP="007A177D">
      <w:pPr>
        <w:jc w:val="both"/>
        <w:rPr>
          <w:rFonts w:ascii="Arial" w:hAnsi="Arial" w:cs="Arial"/>
          <w:b/>
          <w:bCs/>
          <w:color w:val="000000" w:themeColor="text1"/>
          <w:sz w:val="18"/>
          <w:szCs w:val="22"/>
          <w:lang w:val="es-CO"/>
        </w:rPr>
      </w:pPr>
      <w:r w:rsidRPr="001E30FD">
        <w:rPr>
          <w:rFonts w:ascii="Arial" w:hAnsi="Arial" w:cs="Arial"/>
          <w:b/>
          <w:bCs/>
          <w:color w:val="000000" w:themeColor="text1"/>
          <w:sz w:val="18"/>
          <w:szCs w:val="22"/>
        </w:rPr>
        <w:t xml:space="preserve">NOTA: </w:t>
      </w:r>
      <w:r w:rsidR="00CA7ECD" w:rsidRPr="001E30FD">
        <w:rPr>
          <w:rFonts w:ascii="Arial" w:hAnsi="Arial" w:cs="Arial"/>
          <w:b/>
          <w:bCs/>
          <w:color w:val="000000" w:themeColor="text1"/>
          <w:sz w:val="18"/>
          <w:szCs w:val="22"/>
        </w:rPr>
        <w:t xml:space="preserve">SE UTILIZA EN LOS SIGUIENTES </w:t>
      </w:r>
      <w:r w:rsidRPr="001E30FD">
        <w:rPr>
          <w:rFonts w:ascii="Arial" w:hAnsi="Arial" w:cs="Arial"/>
          <w:b/>
          <w:bCs/>
          <w:color w:val="000000" w:themeColor="text1"/>
          <w:sz w:val="18"/>
          <w:szCs w:val="22"/>
          <w:lang w:val="es-CO"/>
        </w:rPr>
        <w:t>CASOS:</w:t>
      </w:r>
    </w:p>
    <w:p w14:paraId="600A0EC2" w14:textId="77777777" w:rsidR="00CA7ECD" w:rsidRPr="001E30FD" w:rsidRDefault="00CA7ECD" w:rsidP="007A177D">
      <w:pPr>
        <w:jc w:val="both"/>
        <w:rPr>
          <w:rFonts w:ascii="Arial" w:hAnsi="Arial" w:cs="Arial"/>
          <w:b/>
          <w:bCs/>
          <w:color w:val="000000" w:themeColor="text1"/>
          <w:sz w:val="18"/>
          <w:szCs w:val="22"/>
          <w:lang w:val="es-CO"/>
        </w:rPr>
      </w:pPr>
    </w:p>
    <w:p w14:paraId="0A425E23" w14:textId="7290C5EF" w:rsidR="007A177D" w:rsidRPr="001E30FD" w:rsidRDefault="00CA7ECD" w:rsidP="007A177D">
      <w:pPr>
        <w:jc w:val="both"/>
        <w:rPr>
          <w:rFonts w:ascii="Arial" w:hAnsi="Arial" w:cs="Arial"/>
          <w:b/>
          <w:bCs/>
          <w:color w:val="000000" w:themeColor="text1"/>
          <w:sz w:val="18"/>
          <w:szCs w:val="22"/>
          <w:lang w:val="es-CO"/>
        </w:rPr>
      </w:pPr>
      <w:r w:rsidRPr="001E30FD">
        <w:rPr>
          <w:rFonts w:ascii="Arial" w:hAnsi="Arial" w:cs="Arial"/>
          <w:b/>
          <w:bCs/>
          <w:color w:val="000000" w:themeColor="text1"/>
          <w:sz w:val="18"/>
          <w:szCs w:val="22"/>
          <w:lang w:val="es-CO"/>
        </w:rPr>
        <w:t xml:space="preserve">ESCENARIO 1. EL CONSUMIDOR YA HIZO LA RECLAMACIÓN DIRECTA EN SEDE DE EMPRESA </w:t>
      </w:r>
      <w:r w:rsidR="007A177D" w:rsidRPr="001E30FD">
        <w:rPr>
          <w:rFonts w:ascii="Arial" w:hAnsi="Arial" w:cs="Arial"/>
          <w:b/>
          <w:bCs/>
          <w:color w:val="000000" w:themeColor="text1"/>
          <w:sz w:val="18"/>
          <w:szCs w:val="22"/>
          <w:lang w:val="es-CO"/>
        </w:rPr>
        <w:t>Y NO HAY PROCESO JUDICIAL EN LA SIC.</w:t>
      </w:r>
    </w:p>
    <w:p w14:paraId="37065EF5" w14:textId="77777777" w:rsidR="008B4500" w:rsidRPr="001E30FD" w:rsidRDefault="008B4500" w:rsidP="007A177D">
      <w:pPr>
        <w:jc w:val="both"/>
        <w:rPr>
          <w:rFonts w:ascii="Arial" w:hAnsi="Arial" w:cs="Arial"/>
          <w:b/>
          <w:bCs/>
          <w:color w:val="000000" w:themeColor="text1"/>
          <w:sz w:val="18"/>
          <w:szCs w:val="22"/>
          <w:lang w:val="es-CO"/>
        </w:rPr>
      </w:pPr>
    </w:p>
    <w:p w14:paraId="13FDFD02" w14:textId="184DB4B9" w:rsidR="00D54671" w:rsidRPr="001E30FD" w:rsidRDefault="00CA7ECD" w:rsidP="007A177D">
      <w:pPr>
        <w:jc w:val="both"/>
        <w:rPr>
          <w:rFonts w:ascii="Arial" w:hAnsi="Arial" w:cs="Arial"/>
          <w:b/>
          <w:bCs/>
          <w:color w:val="000000" w:themeColor="text1"/>
          <w:sz w:val="18"/>
          <w:szCs w:val="22"/>
        </w:rPr>
      </w:pPr>
      <w:r w:rsidRPr="001E30FD">
        <w:rPr>
          <w:rFonts w:ascii="Arial" w:hAnsi="Arial" w:cs="Arial"/>
          <w:b/>
          <w:bCs/>
          <w:color w:val="000000" w:themeColor="text1"/>
          <w:sz w:val="18"/>
          <w:szCs w:val="22"/>
        </w:rPr>
        <w:t>ESCENARIO 3.</w:t>
      </w:r>
      <w:r w:rsidRPr="001E30FD">
        <w:rPr>
          <w:b/>
          <w:color w:val="000000" w:themeColor="text1"/>
          <w:sz w:val="20"/>
        </w:rPr>
        <w:t xml:space="preserve"> </w:t>
      </w:r>
      <w:r w:rsidR="007A177D" w:rsidRPr="001E30FD">
        <w:rPr>
          <w:rFonts w:ascii="Arial" w:hAnsi="Arial" w:cs="Arial"/>
          <w:b/>
          <w:bCs/>
          <w:color w:val="000000" w:themeColor="text1"/>
          <w:sz w:val="18"/>
          <w:szCs w:val="22"/>
        </w:rPr>
        <w:t xml:space="preserve">EXISTE </w:t>
      </w:r>
      <w:r w:rsidRPr="001E30FD">
        <w:rPr>
          <w:rFonts w:ascii="Arial" w:hAnsi="Arial" w:cs="Arial"/>
          <w:b/>
          <w:bCs/>
          <w:color w:val="000000" w:themeColor="text1"/>
          <w:sz w:val="18"/>
          <w:szCs w:val="22"/>
        </w:rPr>
        <w:t>PROCESO JUDICIAL ANTE LA DELEGATURA JURISDICCIONAL DE LA SIC</w:t>
      </w:r>
      <w:r w:rsidR="007A177D" w:rsidRPr="001E30FD">
        <w:rPr>
          <w:rFonts w:ascii="Arial" w:hAnsi="Arial" w:cs="Arial"/>
          <w:b/>
          <w:bCs/>
          <w:color w:val="000000" w:themeColor="text1"/>
          <w:sz w:val="18"/>
          <w:szCs w:val="22"/>
        </w:rPr>
        <w:t xml:space="preserve"> Y ARREGLO DIRECTO SE UTILIZA COMO MEDIO EXTRAJUDICIAL DE SOLUCIÓN DE CONTROVERSIAS</w:t>
      </w:r>
      <w:r w:rsidRPr="001E30FD">
        <w:rPr>
          <w:rFonts w:ascii="Arial" w:hAnsi="Arial" w:cs="Arial"/>
          <w:b/>
          <w:bCs/>
          <w:color w:val="000000" w:themeColor="text1"/>
          <w:sz w:val="18"/>
          <w:szCs w:val="22"/>
        </w:rPr>
        <w:t>.</w:t>
      </w:r>
    </w:p>
    <w:p w14:paraId="35689032" w14:textId="07709A4C" w:rsidR="00DB0AAB" w:rsidRPr="001E30FD" w:rsidRDefault="00DB0AAB" w:rsidP="007A177D">
      <w:pPr>
        <w:jc w:val="both"/>
        <w:rPr>
          <w:rFonts w:ascii="Arial" w:hAnsi="Arial" w:cs="Arial"/>
          <w:b/>
          <w:bCs/>
          <w:color w:val="000000" w:themeColor="text1"/>
          <w:sz w:val="18"/>
          <w:szCs w:val="22"/>
          <w:u w:val="single"/>
        </w:rPr>
      </w:pPr>
    </w:p>
    <w:p w14:paraId="05DC0EB5" w14:textId="77777777" w:rsidR="00DB0AAB" w:rsidRPr="001E30FD" w:rsidRDefault="00DB0AAB" w:rsidP="00DB0AAB">
      <w:pPr>
        <w:jc w:val="both"/>
        <w:rPr>
          <w:rFonts w:ascii="Arial" w:hAnsi="Arial" w:cs="Arial"/>
          <w:b/>
          <w:bCs/>
          <w:color w:val="000000" w:themeColor="text1"/>
          <w:sz w:val="22"/>
          <w:szCs w:val="22"/>
          <w:u w:val="single"/>
        </w:rPr>
      </w:pPr>
    </w:p>
    <w:p w14:paraId="7C3633AB" w14:textId="353E49DF" w:rsidR="00DB0AAB" w:rsidRPr="001E30FD" w:rsidRDefault="00DB0AAB" w:rsidP="00DB0AAB">
      <w:pPr>
        <w:jc w:val="both"/>
        <w:rPr>
          <w:rFonts w:ascii="Arial" w:hAnsi="Arial" w:cs="Arial"/>
          <w:color w:val="000000" w:themeColor="text1"/>
          <w:sz w:val="22"/>
          <w:szCs w:val="22"/>
        </w:rPr>
      </w:pPr>
      <w:r w:rsidRPr="001E30FD">
        <w:rPr>
          <w:rFonts w:ascii="Arial" w:hAnsi="Arial" w:cs="Arial"/>
          <w:color w:val="000000" w:themeColor="text1"/>
          <w:sz w:val="22"/>
          <w:szCs w:val="22"/>
        </w:rPr>
        <w:t xml:space="preserve">Ciudad, </w:t>
      </w:r>
      <w:r w:rsidRPr="001E30FD">
        <w:rPr>
          <w:rFonts w:ascii="Arial" w:hAnsi="Arial" w:cs="Arial"/>
          <w:color w:val="000000" w:themeColor="text1"/>
          <w:sz w:val="22"/>
          <w:szCs w:val="22"/>
        </w:rPr>
        <w:fldChar w:fldCharType="begin"/>
      </w:r>
      <w:r w:rsidRPr="001E30FD">
        <w:rPr>
          <w:rFonts w:ascii="Arial" w:hAnsi="Arial" w:cs="Arial"/>
          <w:color w:val="000000" w:themeColor="text1"/>
          <w:sz w:val="22"/>
          <w:szCs w:val="22"/>
        </w:rPr>
        <w:instrText xml:space="preserve"> MERGEFIELD FECHA </w:instrText>
      </w:r>
      <w:r w:rsidRPr="001E30FD">
        <w:rPr>
          <w:rFonts w:ascii="Arial" w:hAnsi="Arial" w:cs="Arial"/>
          <w:color w:val="000000" w:themeColor="text1"/>
          <w:sz w:val="22"/>
          <w:szCs w:val="22"/>
        </w:rPr>
        <w:fldChar w:fldCharType="separate"/>
      </w:r>
      <w:r w:rsidRPr="001E30FD">
        <w:rPr>
          <w:rFonts w:ascii="Arial" w:hAnsi="Arial" w:cs="Arial"/>
          <w:noProof/>
          <w:color w:val="000000" w:themeColor="text1"/>
          <w:sz w:val="22"/>
          <w:szCs w:val="22"/>
        </w:rPr>
        <w:t>«FECHA</w:t>
      </w:r>
      <w:r w:rsidR="00D426AE">
        <w:rPr>
          <w:rFonts w:ascii="Arial" w:hAnsi="Arial" w:cs="Arial"/>
          <w:noProof/>
          <w:color w:val="000000" w:themeColor="text1"/>
          <w:sz w:val="22"/>
          <w:szCs w:val="22"/>
        </w:rPr>
        <w:t xml:space="preserve"> AAAA/MM/DD</w:t>
      </w:r>
      <w:r w:rsidRPr="001E30FD">
        <w:rPr>
          <w:rFonts w:ascii="Arial" w:hAnsi="Arial" w:cs="Arial"/>
          <w:noProof/>
          <w:color w:val="000000" w:themeColor="text1"/>
          <w:sz w:val="22"/>
          <w:szCs w:val="22"/>
        </w:rPr>
        <w:t>»</w:t>
      </w:r>
      <w:r w:rsidRPr="001E30FD">
        <w:rPr>
          <w:rFonts w:ascii="Arial" w:hAnsi="Arial" w:cs="Arial"/>
          <w:color w:val="000000" w:themeColor="text1"/>
          <w:sz w:val="22"/>
          <w:szCs w:val="22"/>
        </w:rPr>
        <w:fldChar w:fldCharType="end"/>
      </w:r>
      <w:r w:rsidRPr="001E30FD">
        <w:rPr>
          <w:rFonts w:ascii="Arial" w:hAnsi="Arial" w:cs="Arial"/>
          <w:color w:val="000000" w:themeColor="text1"/>
          <w:sz w:val="22"/>
          <w:szCs w:val="22"/>
        </w:rPr>
        <w:t xml:space="preserve"> </w:t>
      </w:r>
    </w:p>
    <w:p w14:paraId="46692959" w14:textId="77777777" w:rsidR="00DB0AAB" w:rsidRPr="001E30FD" w:rsidRDefault="00DB0AAB" w:rsidP="00DB0AAB">
      <w:pPr>
        <w:jc w:val="both"/>
        <w:rPr>
          <w:rFonts w:ascii="Arial" w:hAnsi="Arial" w:cs="Arial"/>
          <w:color w:val="000000" w:themeColor="text1"/>
          <w:sz w:val="22"/>
          <w:szCs w:val="22"/>
        </w:rPr>
      </w:pPr>
    </w:p>
    <w:p w14:paraId="4B64097B" w14:textId="77777777" w:rsidR="00DB0AAB" w:rsidRPr="001E30FD" w:rsidRDefault="00DB0AAB" w:rsidP="00DB0AAB">
      <w:pPr>
        <w:jc w:val="both"/>
        <w:rPr>
          <w:rFonts w:ascii="Arial" w:hAnsi="Arial" w:cs="Arial"/>
          <w:color w:val="000000" w:themeColor="text1"/>
          <w:sz w:val="22"/>
          <w:szCs w:val="22"/>
        </w:rPr>
      </w:pPr>
      <w:r w:rsidRPr="001E30FD">
        <w:rPr>
          <w:rFonts w:ascii="Arial" w:hAnsi="Arial" w:cs="Arial"/>
          <w:color w:val="000000" w:themeColor="text1"/>
          <w:sz w:val="22"/>
          <w:szCs w:val="22"/>
        </w:rPr>
        <w:t>Señores</w:t>
      </w:r>
    </w:p>
    <w:p w14:paraId="57CC9ED4" w14:textId="77777777" w:rsidR="00DB0AAB" w:rsidRPr="001E30FD" w:rsidRDefault="00DB0AAB" w:rsidP="00DB0AAB">
      <w:pPr>
        <w:jc w:val="both"/>
        <w:rPr>
          <w:rFonts w:ascii="Arial" w:hAnsi="Arial" w:cs="Arial"/>
          <w:color w:val="000000" w:themeColor="text1"/>
          <w:sz w:val="22"/>
          <w:szCs w:val="22"/>
        </w:rPr>
      </w:pPr>
      <w:r w:rsidRPr="001E30FD">
        <w:rPr>
          <w:rFonts w:ascii="Arial" w:hAnsi="Arial" w:cs="Arial"/>
          <w:color w:val="000000" w:themeColor="text1"/>
          <w:sz w:val="22"/>
          <w:szCs w:val="22"/>
        </w:rPr>
        <w:t>Representante Legal</w:t>
      </w:r>
    </w:p>
    <w:p w14:paraId="5FF6217A" w14:textId="77777777" w:rsidR="00DB0AAB" w:rsidRPr="001E30FD" w:rsidRDefault="00DB0AAB" w:rsidP="00DB0AAB">
      <w:pPr>
        <w:jc w:val="both"/>
        <w:rPr>
          <w:rFonts w:ascii="Arial" w:hAnsi="Arial" w:cs="Arial"/>
          <w:b/>
          <w:color w:val="000000" w:themeColor="text1"/>
          <w:sz w:val="22"/>
          <w:szCs w:val="22"/>
        </w:rPr>
      </w:pPr>
      <w:r w:rsidRPr="001E30FD">
        <w:rPr>
          <w:rFonts w:ascii="Arial" w:hAnsi="Arial" w:cs="Arial"/>
          <w:b/>
          <w:color w:val="000000" w:themeColor="text1"/>
          <w:sz w:val="22"/>
          <w:szCs w:val="22"/>
        </w:rPr>
        <w:fldChar w:fldCharType="begin"/>
      </w:r>
      <w:r w:rsidRPr="001E30FD">
        <w:rPr>
          <w:rFonts w:ascii="Arial" w:hAnsi="Arial" w:cs="Arial"/>
          <w:b/>
          <w:color w:val="000000" w:themeColor="text1"/>
          <w:sz w:val="22"/>
          <w:szCs w:val="22"/>
        </w:rPr>
        <w:instrText xml:space="preserve"> MERGEFIELD Nombre_de_la_organización </w:instrText>
      </w:r>
      <w:r w:rsidRPr="001E30FD">
        <w:rPr>
          <w:rFonts w:ascii="Arial" w:hAnsi="Arial" w:cs="Arial"/>
          <w:b/>
          <w:color w:val="000000" w:themeColor="text1"/>
          <w:sz w:val="22"/>
          <w:szCs w:val="22"/>
        </w:rPr>
        <w:fldChar w:fldCharType="separate"/>
      </w:r>
      <w:r w:rsidRPr="001E30FD">
        <w:rPr>
          <w:rFonts w:ascii="Arial" w:hAnsi="Arial" w:cs="Arial"/>
          <w:b/>
          <w:noProof/>
          <w:color w:val="000000" w:themeColor="text1"/>
          <w:sz w:val="22"/>
          <w:szCs w:val="22"/>
        </w:rPr>
        <w:t>«Nombre_del_invitado»</w:t>
      </w:r>
      <w:r w:rsidRPr="001E30FD">
        <w:rPr>
          <w:rFonts w:ascii="Arial" w:hAnsi="Arial" w:cs="Arial"/>
          <w:b/>
          <w:color w:val="000000" w:themeColor="text1"/>
          <w:sz w:val="22"/>
          <w:szCs w:val="22"/>
        </w:rPr>
        <w:fldChar w:fldCharType="end"/>
      </w:r>
    </w:p>
    <w:p w14:paraId="006F25D5" w14:textId="77777777" w:rsidR="00DB0AAB" w:rsidRPr="001E30FD" w:rsidRDefault="00DB0AAB" w:rsidP="00DB0AAB">
      <w:pPr>
        <w:jc w:val="both"/>
        <w:rPr>
          <w:rFonts w:ascii="Arial" w:hAnsi="Arial" w:cs="Arial"/>
          <w:b/>
          <w:color w:val="000000" w:themeColor="text1"/>
          <w:sz w:val="22"/>
          <w:szCs w:val="22"/>
        </w:rPr>
      </w:pPr>
      <w:proofErr w:type="spellStart"/>
      <w:r w:rsidRPr="001E30FD">
        <w:rPr>
          <w:rFonts w:ascii="Arial" w:hAnsi="Arial" w:cs="Arial"/>
          <w:b/>
          <w:color w:val="000000" w:themeColor="text1"/>
          <w:sz w:val="22"/>
          <w:szCs w:val="22"/>
        </w:rPr>
        <w:t>Atn</w:t>
      </w:r>
      <w:proofErr w:type="spellEnd"/>
      <w:r w:rsidRPr="001E30FD">
        <w:rPr>
          <w:rFonts w:ascii="Arial" w:hAnsi="Arial" w:cs="Arial"/>
          <w:b/>
          <w:color w:val="000000" w:themeColor="text1"/>
          <w:sz w:val="22"/>
          <w:szCs w:val="22"/>
        </w:rPr>
        <w:t>.</w:t>
      </w:r>
    </w:p>
    <w:p w14:paraId="430B0E0E" w14:textId="77777777" w:rsidR="00DB0AAB" w:rsidRPr="001E30FD" w:rsidRDefault="00DB0AAB" w:rsidP="00DB0AAB">
      <w:pPr>
        <w:jc w:val="both"/>
        <w:rPr>
          <w:rFonts w:ascii="Arial" w:hAnsi="Arial" w:cs="Arial"/>
          <w:b/>
          <w:color w:val="000000" w:themeColor="text1"/>
          <w:sz w:val="22"/>
          <w:szCs w:val="22"/>
        </w:rPr>
      </w:pPr>
      <w:r w:rsidRPr="001E30FD">
        <w:rPr>
          <w:rFonts w:ascii="Arial" w:hAnsi="Arial" w:cs="Arial"/>
          <w:b/>
          <w:color w:val="000000" w:themeColor="text1"/>
          <w:sz w:val="22"/>
          <w:szCs w:val="22"/>
        </w:rPr>
        <w:fldChar w:fldCharType="begin"/>
      </w:r>
      <w:r w:rsidRPr="001E30FD">
        <w:rPr>
          <w:rFonts w:ascii="Arial" w:hAnsi="Arial" w:cs="Arial"/>
          <w:b/>
          <w:color w:val="000000" w:themeColor="text1"/>
          <w:sz w:val="22"/>
          <w:szCs w:val="22"/>
        </w:rPr>
        <w:instrText xml:space="preserve"> MERGEFIELD Campo_de_dirección_1 </w:instrText>
      </w:r>
      <w:r w:rsidRPr="001E30FD">
        <w:rPr>
          <w:rFonts w:ascii="Arial" w:hAnsi="Arial" w:cs="Arial"/>
          <w:b/>
          <w:color w:val="000000" w:themeColor="text1"/>
          <w:sz w:val="22"/>
          <w:szCs w:val="22"/>
        </w:rPr>
        <w:fldChar w:fldCharType="separate"/>
      </w:r>
      <w:r w:rsidRPr="001E30FD">
        <w:rPr>
          <w:rFonts w:ascii="Arial" w:hAnsi="Arial" w:cs="Arial"/>
          <w:b/>
          <w:noProof/>
          <w:color w:val="000000" w:themeColor="text1"/>
          <w:sz w:val="22"/>
          <w:szCs w:val="22"/>
        </w:rPr>
        <w:t>«Campo_de_dirección_1»</w:t>
      </w:r>
      <w:r w:rsidRPr="001E30FD">
        <w:rPr>
          <w:rFonts w:ascii="Arial" w:hAnsi="Arial" w:cs="Arial"/>
          <w:b/>
          <w:color w:val="000000" w:themeColor="text1"/>
          <w:sz w:val="22"/>
          <w:szCs w:val="22"/>
        </w:rPr>
        <w:fldChar w:fldCharType="end"/>
      </w:r>
    </w:p>
    <w:p w14:paraId="1A271957" w14:textId="77777777" w:rsidR="00DB0AAB" w:rsidRPr="001E30FD" w:rsidRDefault="00DB0AAB" w:rsidP="00DB0AAB">
      <w:pPr>
        <w:jc w:val="both"/>
        <w:rPr>
          <w:rFonts w:ascii="Arial" w:hAnsi="Arial" w:cs="Arial"/>
          <w:color w:val="000000" w:themeColor="text1"/>
          <w:sz w:val="22"/>
          <w:szCs w:val="22"/>
        </w:rPr>
      </w:pPr>
      <w:r w:rsidRPr="001E30FD">
        <w:rPr>
          <w:rFonts w:ascii="Arial" w:hAnsi="Arial" w:cs="Arial"/>
          <w:color w:val="000000" w:themeColor="text1"/>
          <w:sz w:val="22"/>
          <w:szCs w:val="22"/>
        </w:rPr>
        <w:fldChar w:fldCharType="begin"/>
      </w:r>
      <w:r w:rsidRPr="001E30FD">
        <w:rPr>
          <w:rFonts w:ascii="Arial" w:hAnsi="Arial" w:cs="Arial"/>
          <w:color w:val="000000" w:themeColor="text1"/>
          <w:sz w:val="22"/>
          <w:szCs w:val="22"/>
        </w:rPr>
        <w:instrText xml:space="preserve"> MERGEFIELD Ciudad </w:instrText>
      </w:r>
      <w:r w:rsidRPr="001E30FD">
        <w:rPr>
          <w:rFonts w:ascii="Arial" w:hAnsi="Arial" w:cs="Arial"/>
          <w:color w:val="000000" w:themeColor="text1"/>
          <w:sz w:val="22"/>
          <w:szCs w:val="22"/>
        </w:rPr>
        <w:fldChar w:fldCharType="separate"/>
      </w:r>
      <w:r w:rsidRPr="001E30FD">
        <w:rPr>
          <w:rFonts w:ascii="Arial" w:hAnsi="Arial" w:cs="Arial"/>
          <w:noProof/>
          <w:color w:val="000000" w:themeColor="text1"/>
          <w:sz w:val="22"/>
          <w:szCs w:val="22"/>
        </w:rPr>
        <w:t>«Ciudad»</w:t>
      </w:r>
      <w:r w:rsidRPr="001E30FD">
        <w:rPr>
          <w:rFonts w:ascii="Arial" w:hAnsi="Arial" w:cs="Arial"/>
          <w:color w:val="000000" w:themeColor="text1"/>
          <w:sz w:val="22"/>
          <w:szCs w:val="22"/>
        </w:rPr>
        <w:fldChar w:fldCharType="end"/>
      </w:r>
    </w:p>
    <w:p w14:paraId="6903CCE9" w14:textId="77777777" w:rsidR="00DB0AAB" w:rsidRPr="001E30FD" w:rsidRDefault="00DB0AAB" w:rsidP="00DB0AAB">
      <w:pPr>
        <w:jc w:val="both"/>
        <w:rPr>
          <w:rFonts w:ascii="Arial" w:hAnsi="Arial" w:cs="Arial"/>
          <w:color w:val="000000" w:themeColor="text1"/>
          <w:sz w:val="20"/>
          <w:szCs w:val="22"/>
        </w:rPr>
      </w:pPr>
    </w:p>
    <w:p w14:paraId="51D8EA39" w14:textId="77777777" w:rsidR="00DB0AAB" w:rsidRPr="001E30FD" w:rsidRDefault="00DB0AAB" w:rsidP="00DB0AAB">
      <w:pPr>
        <w:jc w:val="both"/>
        <w:rPr>
          <w:rFonts w:ascii="Arial" w:hAnsi="Arial" w:cs="Arial"/>
          <w:b/>
          <w:color w:val="000000" w:themeColor="text1"/>
          <w:sz w:val="22"/>
          <w:szCs w:val="22"/>
        </w:rPr>
      </w:pPr>
    </w:p>
    <w:p w14:paraId="099E75E9" w14:textId="77777777" w:rsidR="00DB0AAB" w:rsidRPr="001E30FD" w:rsidRDefault="00DB0AAB" w:rsidP="00DB0AAB">
      <w:pPr>
        <w:pStyle w:val="Sinespaciado"/>
        <w:rPr>
          <w:rFonts w:ascii="Arial" w:hAnsi="Arial" w:cs="Arial"/>
          <w:color w:val="000000" w:themeColor="text1"/>
        </w:rPr>
      </w:pPr>
      <w:r w:rsidRPr="001E30FD">
        <w:rPr>
          <w:rFonts w:ascii="Arial" w:hAnsi="Arial" w:cs="Arial"/>
          <w:b/>
          <w:color w:val="000000" w:themeColor="text1"/>
        </w:rPr>
        <w:t xml:space="preserve">Asunto: </w:t>
      </w:r>
      <w:r w:rsidRPr="001E30FD">
        <w:rPr>
          <w:rFonts w:ascii="Arial" w:hAnsi="Arial" w:cs="Arial"/>
          <w:color w:val="000000" w:themeColor="text1"/>
        </w:rPr>
        <w:t xml:space="preserve">Invitación a reunión de arreglo directo para solucionar diferencias respecto de la presunta violación a los derechos del consumidor. </w:t>
      </w:r>
    </w:p>
    <w:p w14:paraId="1F1E2006" w14:textId="77777777" w:rsidR="00DB0AAB" w:rsidRPr="001E30FD" w:rsidRDefault="00DB0AAB" w:rsidP="00DB0AAB">
      <w:pPr>
        <w:pStyle w:val="Sinespaciado"/>
        <w:rPr>
          <w:rFonts w:ascii="Arial" w:hAnsi="Arial" w:cs="Arial"/>
          <w:b/>
          <w:color w:val="000000" w:themeColor="text1"/>
        </w:rPr>
      </w:pPr>
    </w:p>
    <w:p w14:paraId="61BF3861" w14:textId="77777777" w:rsidR="00DB0AAB" w:rsidRPr="001E30FD" w:rsidRDefault="00DB0AAB" w:rsidP="00DB0AAB">
      <w:pPr>
        <w:pStyle w:val="Sinespaciado"/>
        <w:rPr>
          <w:rFonts w:ascii="Arial" w:hAnsi="Arial" w:cs="Arial"/>
          <w:b/>
          <w:color w:val="000000" w:themeColor="text1"/>
        </w:rPr>
      </w:pPr>
      <w:r w:rsidRPr="001E30FD">
        <w:rPr>
          <w:rFonts w:ascii="Arial" w:hAnsi="Arial" w:cs="Arial"/>
          <w:b/>
          <w:color w:val="000000" w:themeColor="text1"/>
        </w:rPr>
        <w:t>Solicitante: (nombre de quien solicita)</w:t>
      </w:r>
    </w:p>
    <w:p w14:paraId="7FE2D5E6" w14:textId="77777777" w:rsidR="00DB0AAB" w:rsidRPr="001E30FD" w:rsidRDefault="00DB0AAB" w:rsidP="00DB0AAB">
      <w:pPr>
        <w:pStyle w:val="Sinespaciado"/>
        <w:rPr>
          <w:rFonts w:ascii="Arial" w:hAnsi="Arial" w:cs="Arial"/>
          <w:b/>
          <w:color w:val="000000" w:themeColor="text1"/>
        </w:rPr>
      </w:pPr>
    </w:p>
    <w:p w14:paraId="3C34D1A4" w14:textId="77777777" w:rsidR="00DB0AAB" w:rsidRPr="001E30FD" w:rsidRDefault="00DB0AAB" w:rsidP="00DB0AAB">
      <w:pPr>
        <w:pStyle w:val="Sinespaciado"/>
        <w:rPr>
          <w:rFonts w:ascii="Arial" w:hAnsi="Arial" w:cs="Arial"/>
          <w:b/>
          <w:color w:val="000000" w:themeColor="text1"/>
        </w:rPr>
      </w:pPr>
      <w:r w:rsidRPr="001E30FD">
        <w:rPr>
          <w:rFonts w:ascii="Arial" w:hAnsi="Arial" w:cs="Arial"/>
          <w:b/>
          <w:color w:val="000000" w:themeColor="text1"/>
        </w:rPr>
        <w:t>Solicitado: (nombre de la persona natural o jurídica a quien se convoca).</w:t>
      </w:r>
    </w:p>
    <w:p w14:paraId="515B486F" w14:textId="77777777" w:rsidR="00DB0AAB" w:rsidRPr="001E30FD" w:rsidRDefault="00DB0AAB" w:rsidP="00DB0AAB">
      <w:pPr>
        <w:pStyle w:val="Sinespaciado"/>
        <w:rPr>
          <w:rFonts w:ascii="Arial" w:hAnsi="Arial" w:cs="Arial"/>
          <w:b/>
          <w:color w:val="000000" w:themeColor="text1"/>
        </w:rPr>
      </w:pPr>
    </w:p>
    <w:p w14:paraId="35F6AB95" w14:textId="77777777" w:rsidR="00DB0AAB" w:rsidRPr="001E30FD" w:rsidRDefault="00DB0AAB" w:rsidP="00DB0AAB">
      <w:pPr>
        <w:pStyle w:val="Sinespaciado"/>
        <w:rPr>
          <w:rFonts w:ascii="Arial" w:hAnsi="Arial" w:cs="Arial"/>
          <w:b/>
          <w:color w:val="000000" w:themeColor="text1"/>
        </w:rPr>
      </w:pPr>
      <w:r w:rsidRPr="001E30FD">
        <w:rPr>
          <w:rFonts w:ascii="Arial" w:hAnsi="Arial" w:cs="Arial"/>
          <w:b/>
          <w:color w:val="000000" w:themeColor="text1"/>
        </w:rPr>
        <w:t>Numero de consecutivo:</w:t>
      </w:r>
      <w:r w:rsidRPr="001E30FD">
        <w:rPr>
          <w:rFonts w:ascii="Arial" w:hAnsi="Arial" w:cs="Arial"/>
          <w:color w:val="000000" w:themeColor="text1"/>
        </w:rPr>
        <w:t xml:space="preserve"> (</w:t>
      </w:r>
      <w:r w:rsidRPr="001E30FD">
        <w:rPr>
          <w:rFonts w:ascii="Arial" w:hAnsi="Arial" w:cs="Arial"/>
          <w:b/>
          <w:color w:val="000000" w:themeColor="text1"/>
        </w:rPr>
        <w:t>Siglas de tipificación Casa / Ruta del consumidor -año-</w:t>
      </w:r>
      <w:r w:rsidRPr="001E30FD">
        <w:rPr>
          <w:rFonts w:ascii="Arial" w:hAnsi="Arial" w:cs="Arial"/>
          <w:b/>
          <w:color w:val="000000" w:themeColor="text1"/>
        </w:rPr>
        <w:fldChar w:fldCharType="begin"/>
      </w:r>
      <w:r w:rsidRPr="001E30FD">
        <w:rPr>
          <w:rFonts w:ascii="Arial" w:hAnsi="Arial" w:cs="Arial"/>
          <w:b/>
          <w:color w:val="000000" w:themeColor="text1"/>
        </w:rPr>
        <w:instrText xml:space="preserve"> MERGEFIELD RADICADO </w:instrText>
      </w:r>
      <w:r w:rsidRPr="001E30FD">
        <w:rPr>
          <w:rFonts w:ascii="Arial" w:hAnsi="Arial" w:cs="Arial"/>
          <w:b/>
          <w:color w:val="000000" w:themeColor="text1"/>
        </w:rPr>
        <w:fldChar w:fldCharType="separate"/>
      </w:r>
      <w:r w:rsidRPr="001E30FD">
        <w:rPr>
          <w:rFonts w:ascii="Arial" w:hAnsi="Arial" w:cs="Arial"/>
          <w:b/>
          <w:noProof/>
          <w:color w:val="000000" w:themeColor="text1"/>
        </w:rPr>
        <w:t>«Número »</w:t>
      </w:r>
      <w:r w:rsidRPr="001E30FD">
        <w:rPr>
          <w:rFonts w:ascii="Arial" w:hAnsi="Arial" w:cs="Arial"/>
          <w:b/>
          <w:color w:val="000000" w:themeColor="text1"/>
        </w:rPr>
        <w:fldChar w:fldCharType="end"/>
      </w:r>
    </w:p>
    <w:p w14:paraId="53214420" w14:textId="77777777" w:rsidR="00DB0AAB" w:rsidRPr="001E30FD" w:rsidRDefault="00DB0AAB" w:rsidP="00DB0AAB">
      <w:pPr>
        <w:rPr>
          <w:rFonts w:ascii="Arial" w:hAnsi="Arial" w:cs="Arial"/>
          <w:b/>
          <w:color w:val="000000" w:themeColor="text1"/>
          <w:sz w:val="22"/>
          <w:szCs w:val="22"/>
        </w:rPr>
      </w:pPr>
    </w:p>
    <w:p w14:paraId="3E3F6707" w14:textId="77777777" w:rsidR="00DB0AAB" w:rsidRPr="001E30FD" w:rsidRDefault="00DB0AAB" w:rsidP="00DB0AAB">
      <w:pPr>
        <w:shd w:val="clear" w:color="auto" w:fill="FFFFFF"/>
        <w:jc w:val="both"/>
        <w:rPr>
          <w:rFonts w:ascii="Arial" w:hAnsi="Arial" w:cs="Arial"/>
          <w:color w:val="000000" w:themeColor="text1"/>
          <w:sz w:val="22"/>
          <w:szCs w:val="22"/>
        </w:rPr>
      </w:pPr>
      <w:r w:rsidRPr="001E30FD">
        <w:rPr>
          <w:rFonts w:ascii="Arial" w:hAnsi="Arial" w:cs="Arial"/>
          <w:color w:val="000000" w:themeColor="text1"/>
          <w:sz w:val="22"/>
          <w:szCs w:val="22"/>
        </w:rPr>
        <w:t>Estimado señor/a XXXX:</w:t>
      </w:r>
    </w:p>
    <w:p w14:paraId="2160447F" w14:textId="77777777" w:rsidR="00DB0AAB" w:rsidRPr="001E30FD" w:rsidRDefault="00DB0AAB" w:rsidP="00DB0AAB">
      <w:pPr>
        <w:shd w:val="clear" w:color="auto" w:fill="FFFFFF"/>
        <w:jc w:val="both"/>
        <w:rPr>
          <w:rFonts w:ascii="Arial" w:hAnsi="Arial" w:cs="Arial"/>
          <w:color w:val="000000" w:themeColor="text1"/>
          <w:sz w:val="22"/>
          <w:szCs w:val="22"/>
        </w:rPr>
      </w:pPr>
    </w:p>
    <w:p w14:paraId="05308485" w14:textId="1D683C94" w:rsidR="00DB0AAB" w:rsidRPr="001E30FD" w:rsidRDefault="00DB0AAB" w:rsidP="00DB0AAB">
      <w:pPr>
        <w:pStyle w:val="Sinespaciado"/>
        <w:jc w:val="both"/>
        <w:rPr>
          <w:rFonts w:ascii="Arial" w:eastAsia="Times New Roman" w:hAnsi="Arial" w:cs="Arial"/>
          <w:color w:val="000000" w:themeColor="text1"/>
          <w:lang w:val="es-ES"/>
        </w:rPr>
      </w:pPr>
      <w:r w:rsidRPr="001E30FD">
        <w:rPr>
          <w:rFonts w:ascii="Arial" w:hAnsi="Arial" w:cs="Arial"/>
          <w:color w:val="000000" w:themeColor="text1"/>
        </w:rPr>
        <w:t xml:space="preserve">Yo, </w:t>
      </w:r>
      <w:r w:rsidRPr="001E30FD">
        <w:rPr>
          <w:rFonts w:ascii="Arial" w:hAnsi="Arial" w:cs="Arial"/>
          <w:color w:val="000000" w:themeColor="text1"/>
        </w:rPr>
        <w:fldChar w:fldCharType="begin"/>
      </w:r>
      <w:r w:rsidRPr="001E30FD">
        <w:rPr>
          <w:rFonts w:ascii="Arial" w:hAnsi="Arial" w:cs="Arial"/>
          <w:color w:val="000000" w:themeColor="text1"/>
        </w:rPr>
        <w:instrText xml:space="preserve"> MERGEFIELD FECHA </w:instrText>
      </w:r>
      <w:r w:rsidRPr="001E30FD">
        <w:rPr>
          <w:rFonts w:ascii="Arial" w:hAnsi="Arial" w:cs="Arial"/>
          <w:color w:val="000000" w:themeColor="text1"/>
        </w:rPr>
        <w:fldChar w:fldCharType="separate"/>
      </w:r>
      <w:r w:rsidRPr="001E30FD">
        <w:rPr>
          <w:rFonts w:ascii="Arial" w:hAnsi="Arial" w:cs="Arial"/>
          <w:noProof/>
          <w:color w:val="000000" w:themeColor="text1"/>
        </w:rPr>
        <w:t>«Nombre del consumidor»</w:t>
      </w:r>
      <w:r w:rsidRPr="001E30FD">
        <w:rPr>
          <w:rFonts w:ascii="Arial" w:hAnsi="Arial" w:cs="Arial"/>
          <w:color w:val="000000" w:themeColor="text1"/>
        </w:rPr>
        <w:fldChar w:fldCharType="end"/>
      </w:r>
      <w:r w:rsidRPr="001E30FD">
        <w:rPr>
          <w:rFonts w:ascii="Arial" w:hAnsi="Arial" w:cs="Arial"/>
          <w:color w:val="000000" w:themeColor="text1"/>
        </w:rPr>
        <w:t xml:space="preserve"> mayor de edad, identificado c</w:t>
      </w:r>
      <w:r w:rsidR="00903D27" w:rsidRPr="001E30FD">
        <w:rPr>
          <w:rFonts w:ascii="Arial" w:hAnsi="Arial" w:cs="Arial"/>
          <w:color w:val="000000" w:themeColor="text1"/>
        </w:rPr>
        <w:t>on C.C., actuando bajo mi responsabilidad</w:t>
      </w:r>
      <w:r w:rsidRPr="001E30FD">
        <w:rPr>
          <w:rFonts w:ascii="Arial" w:hAnsi="Arial" w:cs="Arial"/>
          <w:color w:val="000000" w:themeColor="text1"/>
        </w:rPr>
        <w:t>,</w:t>
      </w:r>
      <w:r w:rsidRPr="001E30FD">
        <w:rPr>
          <w:rFonts w:ascii="Arial" w:hAnsi="Arial" w:cs="Arial"/>
          <w:noProof/>
          <w:color w:val="000000" w:themeColor="text1"/>
        </w:rPr>
        <w:t xml:space="preserve"> </w:t>
      </w:r>
      <w:r w:rsidRPr="001E30FD">
        <w:rPr>
          <w:rFonts w:ascii="Arial" w:eastAsia="Times New Roman" w:hAnsi="Arial" w:cs="Arial"/>
          <w:color w:val="000000" w:themeColor="text1"/>
          <w:lang w:val="es-ES"/>
        </w:rPr>
        <w:t xml:space="preserve">me permito informarle que acudí a la Red Nacional de Protección al Consumidor, con la finalidad de solicitar una orientación para buscar una solución a las diferencias surgidas con ocasión de la relación de consumo que se detalla </w:t>
      </w:r>
      <w:r w:rsidR="00D10555" w:rsidRPr="001E30FD">
        <w:rPr>
          <w:rFonts w:ascii="Arial" w:eastAsia="Times New Roman" w:hAnsi="Arial" w:cs="Arial"/>
          <w:color w:val="000000" w:themeColor="text1"/>
          <w:lang w:val="es-ES"/>
        </w:rPr>
        <w:t xml:space="preserve">en el acápite de hechos.  </w:t>
      </w:r>
    </w:p>
    <w:p w14:paraId="3158A7A0" w14:textId="77777777" w:rsidR="00DB0AAB" w:rsidRPr="001E30FD" w:rsidRDefault="00DB0AAB" w:rsidP="00DB0AAB">
      <w:pPr>
        <w:pStyle w:val="Sinespaciado"/>
        <w:jc w:val="both"/>
        <w:rPr>
          <w:rFonts w:ascii="Arial" w:eastAsia="Times New Roman" w:hAnsi="Arial" w:cs="Arial"/>
          <w:color w:val="000000" w:themeColor="text1"/>
          <w:lang w:val="es-ES"/>
        </w:rPr>
      </w:pPr>
    </w:p>
    <w:p w14:paraId="39E47A3D" w14:textId="1BA3FE47" w:rsidR="00DB0AAB" w:rsidRPr="001E30FD" w:rsidRDefault="00DB0AAB" w:rsidP="00DB0AAB">
      <w:pPr>
        <w:pStyle w:val="Sinespaciado"/>
        <w:jc w:val="both"/>
        <w:rPr>
          <w:rFonts w:ascii="Arial" w:eastAsia="Times New Roman" w:hAnsi="Arial" w:cs="Arial"/>
          <w:color w:val="000000" w:themeColor="text1"/>
          <w:lang w:val="es-ES"/>
        </w:rPr>
      </w:pPr>
      <w:r w:rsidRPr="001E30FD">
        <w:rPr>
          <w:rFonts w:ascii="Arial" w:eastAsia="Times New Roman" w:hAnsi="Arial" w:cs="Arial"/>
          <w:color w:val="000000" w:themeColor="text1"/>
          <w:lang w:val="es-ES"/>
        </w:rPr>
        <w:t>Conforme a lo anterior y teniendo en cuenta</w:t>
      </w:r>
      <w:r w:rsidR="00E85E46" w:rsidRPr="001E30FD">
        <w:rPr>
          <w:rFonts w:ascii="Arial" w:eastAsia="Times New Roman" w:hAnsi="Arial" w:cs="Arial"/>
          <w:color w:val="000000" w:themeColor="text1"/>
          <w:lang w:val="es-ES"/>
        </w:rPr>
        <w:t xml:space="preserve"> el servicio de arreglo directo </w:t>
      </w:r>
      <w:r w:rsidRPr="001E30FD">
        <w:rPr>
          <w:rFonts w:ascii="Arial" w:eastAsia="Times New Roman" w:hAnsi="Arial" w:cs="Arial"/>
          <w:color w:val="000000" w:themeColor="text1"/>
          <w:lang w:val="es-ES"/>
        </w:rPr>
        <w:t>que ofrece la Red  Nacional de Protección al Consumidor,</w:t>
      </w:r>
      <w:r w:rsidR="00E85E46" w:rsidRPr="001E30FD">
        <w:rPr>
          <w:rFonts w:ascii="Arial" w:eastAsia="Times New Roman" w:hAnsi="Arial" w:cs="Arial"/>
          <w:color w:val="000000" w:themeColor="text1"/>
          <w:lang w:val="es-ES"/>
        </w:rPr>
        <w:t xml:space="preserve"> entendido como un proceso especializado en temas de consumo, flexible y participativo en resolución de conflictos, </w:t>
      </w:r>
      <w:r w:rsidRPr="001E30FD">
        <w:rPr>
          <w:rFonts w:ascii="Arial" w:eastAsia="Times New Roman" w:hAnsi="Arial" w:cs="Arial"/>
          <w:color w:val="000000" w:themeColor="text1"/>
          <w:lang w:val="es-ES"/>
        </w:rPr>
        <w:t xml:space="preserve">de forma voluntaria tomé la decisión de utilizar el servicio con la finalidad de solucionar de forma directa y amigable las diferencias surgidas entre nosotros referentes a (indicar la causal </w:t>
      </w:r>
      <w:proofErr w:type="spellStart"/>
      <w:r w:rsidRPr="001E30FD">
        <w:rPr>
          <w:rFonts w:ascii="Arial" w:eastAsia="Times New Roman" w:hAnsi="Arial" w:cs="Arial"/>
          <w:color w:val="000000" w:themeColor="text1"/>
          <w:lang w:val="es-ES"/>
        </w:rPr>
        <w:t>ej</w:t>
      </w:r>
      <w:proofErr w:type="spellEnd"/>
      <w:r w:rsidRPr="001E30FD">
        <w:rPr>
          <w:rFonts w:ascii="Arial" w:eastAsia="Times New Roman" w:hAnsi="Arial" w:cs="Arial"/>
          <w:color w:val="000000" w:themeColor="text1"/>
          <w:lang w:val="es-ES"/>
        </w:rPr>
        <w:t>: incumplimiento de la garantía; publicidad o información engañosa; incumplimiento contractual; incumplimiento en la prestación de un servicio que suponga la entrega de un bien), de conformidad con los siguientes hechos:</w:t>
      </w:r>
    </w:p>
    <w:p w14:paraId="0D3250D4" w14:textId="77777777" w:rsidR="00DB0AAB" w:rsidRPr="001E30FD" w:rsidRDefault="00DB0AAB" w:rsidP="00DB0AAB">
      <w:pPr>
        <w:pStyle w:val="Sinespaciado"/>
        <w:jc w:val="both"/>
        <w:rPr>
          <w:rFonts w:ascii="Arial" w:eastAsia="Times New Roman" w:hAnsi="Arial" w:cs="Arial"/>
          <w:color w:val="000000" w:themeColor="text1"/>
          <w:lang w:val="es-ES"/>
        </w:rPr>
      </w:pPr>
    </w:p>
    <w:p w14:paraId="5E53803F" w14:textId="0A759DAC" w:rsidR="00DB0AAB" w:rsidRPr="001E30FD" w:rsidRDefault="00DB0AAB" w:rsidP="00DB0AAB">
      <w:pPr>
        <w:pStyle w:val="Sinespaciado"/>
        <w:numPr>
          <w:ilvl w:val="0"/>
          <w:numId w:val="1"/>
        </w:numPr>
        <w:shd w:val="clear" w:color="auto" w:fill="FFFFFF"/>
        <w:jc w:val="center"/>
        <w:rPr>
          <w:rFonts w:ascii="Arial" w:hAnsi="Arial" w:cs="Arial"/>
          <w:color w:val="000000" w:themeColor="text1"/>
        </w:rPr>
      </w:pPr>
      <w:r w:rsidRPr="001E30FD">
        <w:rPr>
          <w:rFonts w:ascii="Arial" w:eastAsia="Times New Roman" w:hAnsi="Arial" w:cs="Arial"/>
          <w:b/>
          <w:color w:val="000000" w:themeColor="text1"/>
          <w:lang w:val="es-ES"/>
        </w:rPr>
        <w:lastRenderedPageBreak/>
        <w:t xml:space="preserve">DESCRIPCIÓN DE LOS HECHOS </w:t>
      </w:r>
    </w:p>
    <w:p w14:paraId="5D2E7998" w14:textId="77777777" w:rsidR="008B4500" w:rsidRPr="001E30FD" w:rsidRDefault="008B4500" w:rsidP="008B4500">
      <w:pPr>
        <w:pStyle w:val="Sinespaciado"/>
        <w:shd w:val="clear" w:color="auto" w:fill="FFFFFF"/>
        <w:ind w:left="360"/>
        <w:rPr>
          <w:rFonts w:ascii="Arial" w:hAnsi="Arial" w:cs="Arial"/>
          <w:color w:val="000000" w:themeColor="text1"/>
        </w:rPr>
      </w:pPr>
    </w:p>
    <w:p w14:paraId="446BE9AC" w14:textId="77777777" w:rsidR="00DB0AAB" w:rsidRPr="001E30FD" w:rsidRDefault="00DB0AAB" w:rsidP="00DB0AAB">
      <w:pPr>
        <w:pStyle w:val="Sinespaciado"/>
        <w:shd w:val="clear" w:color="auto" w:fill="FFFFFF"/>
        <w:ind w:left="360"/>
        <w:jc w:val="center"/>
        <w:rPr>
          <w:rFonts w:ascii="Arial" w:hAnsi="Arial" w:cs="Arial"/>
          <w:color w:val="000000" w:themeColor="text1"/>
        </w:rPr>
      </w:pPr>
      <w:r w:rsidRPr="001E30FD">
        <w:rPr>
          <w:rFonts w:ascii="Arial" w:eastAsia="Times New Roman" w:hAnsi="Arial" w:cs="Arial"/>
          <w:color w:val="000000" w:themeColor="text1"/>
          <w:lang w:val="es-ES"/>
        </w:rPr>
        <w:t>(enumerados de acuerdo con el caso particular que se indican a continuación)</w:t>
      </w:r>
    </w:p>
    <w:p w14:paraId="7AF03DD4" w14:textId="77777777" w:rsidR="00DB0AAB" w:rsidRPr="001E30FD" w:rsidRDefault="00DB0AAB" w:rsidP="00DB0AAB">
      <w:pPr>
        <w:shd w:val="clear" w:color="auto" w:fill="FFFFFF"/>
        <w:spacing w:after="150"/>
        <w:jc w:val="both"/>
        <w:rPr>
          <w:rFonts w:ascii="Arial" w:eastAsia="Times New Roman" w:hAnsi="Arial" w:cs="Arial"/>
          <w:bCs/>
          <w:color w:val="000000" w:themeColor="text1"/>
          <w:spacing w:val="8"/>
          <w:sz w:val="22"/>
          <w:szCs w:val="22"/>
          <w:lang w:val="es-CO" w:eastAsia="es-CO"/>
        </w:rPr>
      </w:pPr>
    </w:p>
    <w:p w14:paraId="6D80DFC1" w14:textId="77777777" w:rsidR="00DB0AAB" w:rsidRPr="001E30FD" w:rsidRDefault="00DB0AAB" w:rsidP="00DB0AAB">
      <w:pPr>
        <w:pStyle w:val="Prrafodelista"/>
        <w:numPr>
          <w:ilvl w:val="0"/>
          <w:numId w:val="9"/>
        </w:numPr>
        <w:shd w:val="clear" w:color="auto" w:fill="FFFFFF"/>
        <w:spacing w:after="150"/>
        <w:jc w:val="both"/>
        <w:rPr>
          <w:rFonts w:ascii="Arial" w:eastAsia="Times New Roman" w:hAnsi="Arial" w:cs="Arial"/>
          <w:color w:val="000000" w:themeColor="text1"/>
          <w:spacing w:val="8"/>
          <w:sz w:val="22"/>
          <w:szCs w:val="22"/>
          <w:lang w:val="es-CO" w:eastAsia="es-CO"/>
        </w:rPr>
      </w:pPr>
      <w:r w:rsidRPr="001E30FD">
        <w:rPr>
          <w:rFonts w:ascii="Arial" w:eastAsia="Times New Roman" w:hAnsi="Arial" w:cs="Arial"/>
          <w:b/>
          <w:bCs/>
          <w:color w:val="000000" w:themeColor="text1"/>
          <w:spacing w:val="8"/>
          <w:sz w:val="22"/>
          <w:szCs w:val="22"/>
          <w:u w:val="single"/>
          <w:lang w:val="es-CO" w:eastAsia="es-CO"/>
        </w:rPr>
        <w:t>EN CASO DE INCUMPLIMIENTO GARANTÍA</w:t>
      </w:r>
      <w:r w:rsidRPr="001E30FD">
        <w:rPr>
          <w:rFonts w:ascii="Arial" w:eastAsia="Times New Roman" w:hAnsi="Arial" w:cs="Arial"/>
          <w:b/>
          <w:bCs/>
          <w:color w:val="000000" w:themeColor="text1"/>
          <w:spacing w:val="8"/>
          <w:sz w:val="22"/>
          <w:szCs w:val="22"/>
          <w:lang w:val="es-CO" w:eastAsia="es-CO"/>
        </w:rPr>
        <w:t xml:space="preserve"> Los hechos deben expresarse en forma clara y precisa, en orden cronológico, de forma objetiva, numerando y clasificándolos adecuadamente, debe consignarse como mínimo, la siguiente información:</w:t>
      </w:r>
    </w:p>
    <w:p w14:paraId="0414E521" w14:textId="77777777" w:rsidR="00DB0AAB" w:rsidRPr="001E30FD" w:rsidRDefault="00DB0AAB" w:rsidP="00DB0AAB">
      <w:pPr>
        <w:numPr>
          <w:ilvl w:val="0"/>
          <w:numId w:val="4"/>
        </w:numPr>
        <w:shd w:val="clear" w:color="auto" w:fill="FFFFFF"/>
        <w:spacing w:before="100" w:beforeAutospacing="1" w:after="100" w:afterAutospacing="1"/>
        <w:jc w:val="both"/>
        <w:rPr>
          <w:rFonts w:ascii="Arial" w:eastAsia="Times New Roman" w:hAnsi="Arial" w:cs="Arial"/>
          <w:color w:val="000000" w:themeColor="text1"/>
          <w:spacing w:val="8"/>
          <w:sz w:val="22"/>
          <w:szCs w:val="22"/>
          <w:lang w:val="es-CO" w:eastAsia="es-CO"/>
        </w:rPr>
      </w:pPr>
      <w:r w:rsidRPr="001E30FD">
        <w:rPr>
          <w:rFonts w:ascii="Arial" w:eastAsia="Times New Roman" w:hAnsi="Arial" w:cs="Arial"/>
          <w:color w:val="000000" w:themeColor="text1"/>
          <w:spacing w:val="8"/>
          <w:sz w:val="22"/>
          <w:szCs w:val="22"/>
          <w:lang w:val="es-CO" w:eastAsia="es-CO"/>
        </w:rPr>
        <w:t>Clase de producto adquirido o servicio que fue prestado</w:t>
      </w:r>
    </w:p>
    <w:p w14:paraId="30A6D9C3" w14:textId="77777777" w:rsidR="00DB0AAB" w:rsidRPr="001E30FD" w:rsidRDefault="00DB0AAB" w:rsidP="00DB0AAB">
      <w:pPr>
        <w:numPr>
          <w:ilvl w:val="0"/>
          <w:numId w:val="4"/>
        </w:numPr>
        <w:shd w:val="clear" w:color="auto" w:fill="FFFFFF"/>
        <w:spacing w:before="100" w:beforeAutospacing="1" w:after="100" w:afterAutospacing="1"/>
        <w:jc w:val="both"/>
        <w:rPr>
          <w:rFonts w:ascii="Arial" w:eastAsia="Times New Roman" w:hAnsi="Arial" w:cs="Arial"/>
          <w:color w:val="000000" w:themeColor="text1"/>
          <w:spacing w:val="8"/>
          <w:sz w:val="22"/>
          <w:szCs w:val="22"/>
          <w:lang w:val="es-CO" w:eastAsia="es-CO"/>
        </w:rPr>
      </w:pPr>
      <w:r w:rsidRPr="001E30FD">
        <w:rPr>
          <w:rFonts w:ascii="Arial" w:eastAsia="Times New Roman" w:hAnsi="Arial" w:cs="Arial"/>
          <w:color w:val="000000" w:themeColor="text1"/>
          <w:spacing w:val="8"/>
          <w:sz w:val="22"/>
          <w:szCs w:val="22"/>
          <w:lang w:val="es-CO" w:eastAsia="es-CO"/>
        </w:rPr>
        <w:t>Lugar en donde se adquirió el producto o se prestó el servicio</w:t>
      </w:r>
    </w:p>
    <w:p w14:paraId="0BFCDF37" w14:textId="77777777" w:rsidR="00DB0AAB" w:rsidRPr="001E30FD" w:rsidRDefault="00DB0AAB" w:rsidP="00DB0AAB">
      <w:pPr>
        <w:numPr>
          <w:ilvl w:val="0"/>
          <w:numId w:val="4"/>
        </w:numPr>
        <w:shd w:val="clear" w:color="auto" w:fill="FFFFFF"/>
        <w:spacing w:before="100" w:beforeAutospacing="1" w:after="100" w:afterAutospacing="1"/>
        <w:jc w:val="both"/>
        <w:rPr>
          <w:rFonts w:ascii="Arial" w:eastAsia="Times New Roman" w:hAnsi="Arial" w:cs="Arial"/>
          <w:color w:val="000000" w:themeColor="text1"/>
          <w:spacing w:val="8"/>
          <w:sz w:val="22"/>
          <w:szCs w:val="22"/>
          <w:lang w:val="es-CO" w:eastAsia="es-CO"/>
        </w:rPr>
      </w:pPr>
      <w:r w:rsidRPr="001E30FD">
        <w:rPr>
          <w:rFonts w:ascii="Arial" w:eastAsia="Times New Roman" w:hAnsi="Arial" w:cs="Arial"/>
          <w:color w:val="000000" w:themeColor="text1"/>
          <w:spacing w:val="8"/>
          <w:sz w:val="22"/>
          <w:szCs w:val="22"/>
          <w:lang w:val="es-CO" w:eastAsia="es-CO"/>
        </w:rPr>
        <w:t>Productor o proveedor del producto y/o servicio</w:t>
      </w:r>
    </w:p>
    <w:p w14:paraId="7F0BFE7E" w14:textId="77777777" w:rsidR="00DB0AAB" w:rsidRPr="001E30FD" w:rsidRDefault="00DB0AAB" w:rsidP="00DB0AAB">
      <w:pPr>
        <w:numPr>
          <w:ilvl w:val="0"/>
          <w:numId w:val="4"/>
        </w:numPr>
        <w:shd w:val="clear" w:color="auto" w:fill="FFFFFF"/>
        <w:spacing w:before="100" w:beforeAutospacing="1" w:after="100" w:afterAutospacing="1"/>
        <w:jc w:val="both"/>
        <w:rPr>
          <w:rFonts w:ascii="Arial" w:eastAsia="Times New Roman" w:hAnsi="Arial" w:cs="Arial"/>
          <w:color w:val="000000" w:themeColor="text1"/>
          <w:spacing w:val="8"/>
          <w:sz w:val="22"/>
          <w:szCs w:val="22"/>
          <w:lang w:val="es-CO" w:eastAsia="es-CO"/>
        </w:rPr>
      </w:pPr>
      <w:r w:rsidRPr="001E30FD">
        <w:rPr>
          <w:rFonts w:ascii="Arial" w:eastAsia="Times New Roman" w:hAnsi="Arial" w:cs="Arial"/>
          <w:color w:val="000000" w:themeColor="text1"/>
          <w:spacing w:val="8"/>
          <w:sz w:val="22"/>
          <w:szCs w:val="22"/>
          <w:lang w:val="es-CO" w:eastAsia="es-CO"/>
        </w:rPr>
        <w:t>Precio pactado y/o pagado por el producto o servicio</w:t>
      </w:r>
    </w:p>
    <w:p w14:paraId="0A2F2CDA" w14:textId="77777777" w:rsidR="00DB0AAB" w:rsidRPr="001E30FD" w:rsidRDefault="00DB0AAB" w:rsidP="00DB0AAB">
      <w:pPr>
        <w:numPr>
          <w:ilvl w:val="0"/>
          <w:numId w:val="4"/>
        </w:numPr>
        <w:shd w:val="clear" w:color="auto" w:fill="FFFFFF"/>
        <w:spacing w:before="100" w:beforeAutospacing="1" w:after="100" w:afterAutospacing="1"/>
        <w:jc w:val="both"/>
        <w:rPr>
          <w:rFonts w:ascii="Arial" w:eastAsia="Times New Roman" w:hAnsi="Arial" w:cs="Arial"/>
          <w:color w:val="000000" w:themeColor="text1"/>
          <w:spacing w:val="8"/>
          <w:sz w:val="22"/>
          <w:szCs w:val="22"/>
          <w:lang w:val="es-CO" w:eastAsia="es-CO"/>
        </w:rPr>
      </w:pPr>
      <w:r w:rsidRPr="001E30FD">
        <w:rPr>
          <w:rFonts w:ascii="Arial" w:eastAsia="Times New Roman" w:hAnsi="Arial" w:cs="Arial"/>
          <w:color w:val="000000" w:themeColor="text1"/>
          <w:spacing w:val="8"/>
          <w:sz w:val="22"/>
          <w:szCs w:val="22"/>
          <w:lang w:val="es-CO" w:eastAsia="es-CO"/>
        </w:rPr>
        <w:t>Defecto y/o inconformidad del consumidor con el producto y/o servicio prestado</w:t>
      </w:r>
    </w:p>
    <w:p w14:paraId="4ED84B16" w14:textId="77777777" w:rsidR="00DB0AAB" w:rsidRPr="001E30FD" w:rsidRDefault="00DB0AAB" w:rsidP="00DB0AAB">
      <w:pPr>
        <w:pStyle w:val="Prrafodelista"/>
        <w:numPr>
          <w:ilvl w:val="0"/>
          <w:numId w:val="9"/>
        </w:numPr>
        <w:shd w:val="clear" w:color="auto" w:fill="FFFFFF"/>
        <w:spacing w:after="150"/>
        <w:jc w:val="both"/>
        <w:rPr>
          <w:rFonts w:ascii="Arial" w:eastAsia="Times New Roman" w:hAnsi="Arial" w:cs="Arial"/>
          <w:color w:val="000000" w:themeColor="text1"/>
          <w:spacing w:val="8"/>
          <w:sz w:val="22"/>
          <w:szCs w:val="22"/>
          <w:lang w:val="es-CO" w:eastAsia="es-CO"/>
        </w:rPr>
      </w:pPr>
      <w:r w:rsidRPr="001E30FD">
        <w:rPr>
          <w:rFonts w:ascii="Arial" w:eastAsia="Times New Roman" w:hAnsi="Arial" w:cs="Arial"/>
          <w:b/>
          <w:bCs/>
          <w:color w:val="000000" w:themeColor="text1"/>
          <w:spacing w:val="8"/>
          <w:sz w:val="22"/>
          <w:szCs w:val="22"/>
          <w:u w:val="single"/>
          <w:lang w:val="es-CO" w:eastAsia="es-CO"/>
        </w:rPr>
        <w:t>EN CASO DE PROTECCIÓN CONTRACTUAL</w:t>
      </w:r>
      <w:r w:rsidRPr="001E30FD">
        <w:rPr>
          <w:rFonts w:ascii="Arial" w:eastAsia="Times New Roman" w:hAnsi="Arial" w:cs="Arial"/>
          <w:b/>
          <w:bCs/>
          <w:color w:val="000000" w:themeColor="text1"/>
          <w:spacing w:val="8"/>
          <w:sz w:val="22"/>
          <w:szCs w:val="22"/>
          <w:lang w:val="es-CO" w:eastAsia="es-CO"/>
        </w:rPr>
        <w:t xml:space="preserve"> Si se trata de un reclamo que no se relacione con la efectividad de una garantía, sino con protección contractual como por ejemplo por la aplicación de una cláusula abusiva, debe indicarse lo siguiente:</w:t>
      </w:r>
    </w:p>
    <w:p w14:paraId="5AC5650E" w14:textId="77777777" w:rsidR="00DB0AAB" w:rsidRPr="001E30FD" w:rsidRDefault="00DB0AAB" w:rsidP="00DB0AAB">
      <w:pPr>
        <w:numPr>
          <w:ilvl w:val="0"/>
          <w:numId w:val="5"/>
        </w:numPr>
        <w:shd w:val="clear" w:color="auto" w:fill="FFFFFF"/>
        <w:spacing w:before="100" w:beforeAutospacing="1" w:after="100" w:afterAutospacing="1"/>
        <w:jc w:val="both"/>
        <w:rPr>
          <w:rFonts w:ascii="Arial" w:eastAsia="Times New Roman" w:hAnsi="Arial" w:cs="Arial"/>
          <w:color w:val="000000" w:themeColor="text1"/>
          <w:spacing w:val="8"/>
          <w:sz w:val="22"/>
          <w:szCs w:val="22"/>
          <w:lang w:val="es-CO" w:eastAsia="es-CO"/>
        </w:rPr>
      </w:pPr>
      <w:r w:rsidRPr="001E30FD">
        <w:rPr>
          <w:rFonts w:ascii="Arial" w:eastAsia="Times New Roman" w:hAnsi="Arial" w:cs="Arial"/>
          <w:color w:val="000000" w:themeColor="text1"/>
          <w:spacing w:val="8"/>
          <w:sz w:val="22"/>
          <w:szCs w:val="22"/>
          <w:lang w:val="es-CO" w:eastAsia="es-CO"/>
        </w:rPr>
        <w:t>Tipo de contrato celebrado (por ejemplo, planes vacacionales, servicios de educación, etc.).</w:t>
      </w:r>
    </w:p>
    <w:p w14:paraId="61C2B0A9" w14:textId="77777777" w:rsidR="00DB0AAB" w:rsidRPr="001E30FD" w:rsidRDefault="00DB0AAB" w:rsidP="00DB0AAB">
      <w:pPr>
        <w:numPr>
          <w:ilvl w:val="0"/>
          <w:numId w:val="5"/>
        </w:numPr>
        <w:shd w:val="clear" w:color="auto" w:fill="FFFFFF"/>
        <w:spacing w:before="100" w:beforeAutospacing="1" w:after="100" w:afterAutospacing="1"/>
        <w:jc w:val="both"/>
        <w:rPr>
          <w:rFonts w:ascii="Arial" w:eastAsia="Times New Roman" w:hAnsi="Arial" w:cs="Arial"/>
          <w:color w:val="000000" w:themeColor="text1"/>
          <w:spacing w:val="8"/>
          <w:sz w:val="22"/>
          <w:szCs w:val="22"/>
          <w:lang w:val="es-CO" w:eastAsia="es-CO"/>
        </w:rPr>
      </w:pPr>
      <w:r w:rsidRPr="001E30FD">
        <w:rPr>
          <w:rFonts w:ascii="Arial" w:eastAsia="Times New Roman" w:hAnsi="Arial" w:cs="Arial"/>
          <w:color w:val="000000" w:themeColor="text1"/>
          <w:spacing w:val="8"/>
          <w:sz w:val="22"/>
          <w:szCs w:val="22"/>
          <w:lang w:val="es-CO" w:eastAsia="es-CO"/>
        </w:rPr>
        <w:t>Las razones de la inconformidad.</w:t>
      </w:r>
    </w:p>
    <w:p w14:paraId="050036CA" w14:textId="77777777" w:rsidR="00DB0AAB" w:rsidRPr="001E30FD" w:rsidRDefault="00DB0AAB" w:rsidP="00DB0AAB">
      <w:pPr>
        <w:numPr>
          <w:ilvl w:val="0"/>
          <w:numId w:val="5"/>
        </w:numPr>
        <w:shd w:val="clear" w:color="auto" w:fill="FFFFFF"/>
        <w:spacing w:before="100" w:beforeAutospacing="1" w:after="100" w:afterAutospacing="1"/>
        <w:jc w:val="both"/>
        <w:rPr>
          <w:rFonts w:ascii="Arial" w:eastAsia="Times New Roman" w:hAnsi="Arial" w:cs="Arial"/>
          <w:color w:val="000000" w:themeColor="text1"/>
          <w:spacing w:val="8"/>
          <w:sz w:val="22"/>
          <w:szCs w:val="22"/>
          <w:lang w:val="es-CO" w:eastAsia="es-CO"/>
        </w:rPr>
      </w:pPr>
      <w:r w:rsidRPr="001E30FD">
        <w:rPr>
          <w:rFonts w:ascii="Arial" w:eastAsia="Times New Roman" w:hAnsi="Arial" w:cs="Arial"/>
          <w:color w:val="000000" w:themeColor="text1"/>
          <w:spacing w:val="8"/>
          <w:sz w:val="22"/>
          <w:szCs w:val="22"/>
          <w:lang w:val="es-CO" w:eastAsia="es-CO"/>
        </w:rPr>
        <w:t>Las cláusulas cuyo contenido estima abusivo, esto es, aquello que esté incorporado en el contrato y genere un desequilibrio injustificado en perjuicio del consumidor o que afecten el tiempo, modo y lugar en que el consumidor puede ejercer sus derechos</w:t>
      </w:r>
    </w:p>
    <w:p w14:paraId="74428C5E" w14:textId="77777777" w:rsidR="00DB0AAB" w:rsidRPr="001E30FD" w:rsidRDefault="00DB0AAB" w:rsidP="00DB0AAB">
      <w:pPr>
        <w:numPr>
          <w:ilvl w:val="0"/>
          <w:numId w:val="5"/>
        </w:numPr>
        <w:shd w:val="clear" w:color="auto" w:fill="FFFFFF"/>
        <w:spacing w:before="100" w:beforeAutospacing="1" w:after="100" w:afterAutospacing="1"/>
        <w:jc w:val="both"/>
        <w:rPr>
          <w:rFonts w:ascii="Arial" w:eastAsia="Times New Roman" w:hAnsi="Arial" w:cs="Arial"/>
          <w:color w:val="000000" w:themeColor="text1"/>
          <w:spacing w:val="8"/>
          <w:sz w:val="22"/>
          <w:szCs w:val="22"/>
          <w:lang w:val="es-CO" w:eastAsia="es-CO"/>
        </w:rPr>
      </w:pPr>
      <w:r w:rsidRPr="001E30FD">
        <w:rPr>
          <w:rFonts w:ascii="Arial" w:eastAsia="Times New Roman" w:hAnsi="Arial" w:cs="Arial"/>
          <w:color w:val="000000" w:themeColor="text1"/>
          <w:spacing w:val="8"/>
          <w:sz w:val="22"/>
          <w:szCs w:val="22"/>
          <w:lang w:val="es-CO" w:eastAsia="es-CO"/>
        </w:rPr>
        <w:t>Demás datos relevantes e importantes que tengan relación con el caso.</w:t>
      </w:r>
    </w:p>
    <w:p w14:paraId="380FD9B3" w14:textId="77777777" w:rsidR="00DB0AAB" w:rsidRPr="001E30FD" w:rsidRDefault="00DB0AAB" w:rsidP="00DB0AAB">
      <w:pPr>
        <w:pStyle w:val="Prrafodelista"/>
        <w:numPr>
          <w:ilvl w:val="0"/>
          <w:numId w:val="9"/>
        </w:numPr>
        <w:shd w:val="clear" w:color="auto" w:fill="FFFFFF"/>
        <w:spacing w:after="150"/>
        <w:jc w:val="both"/>
        <w:rPr>
          <w:rFonts w:ascii="Arial" w:eastAsia="Times New Roman" w:hAnsi="Arial" w:cs="Arial"/>
          <w:color w:val="000000" w:themeColor="text1"/>
          <w:spacing w:val="8"/>
          <w:sz w:val="22"/>
          <w:szCs w:val="22"/>
          <w:lang w:val="es-CO" w:eastAsia="es-CO"/>
        </w:rPr>
      </w:pPr>
      <w:r w:rsidRPr="001E30FD">
        <w:rPr>
          <w:rFonts w:ascii="Arial" w:eastAsia="Times New Roman" w:hAnsi="Arial" w:cs="Arial"/>
          <w:b/>
          <w:bCs/>
          <w:color w:val="000000" w:themeColor="text1"/>
          <w:spacing w:val="8"/>
          <w:sz w:val="22"/>
          <w:szCs w:val="22"/>
          <w:u w:val="single"/>
          <w:lang w:val="es-CO" w:eastAsia="es-CO"/>
        </w:rPr>
        <w:t>EN CASO DE PUBLICIDAD ENGAÑOSA</w:t>
      </w:r>
      <w:r w:rsidRPr="001E30FD">
        <w:rPr>
          <w:rFonts w:ascii="Arial" w:eastAsia="Times New Roman" w:hAnsi="Arial" w:cs="Arial"/>
          <w:b/>
          <w:bCs/>
          <w:color w:val="000000" w:themeColor="text1"/>
          <w:spacing w:val="8"/>
          <w:sz w:val="22"/>
          <w:szCs w:val="22"/>
          <w:lang w:val="es-CO" w:eastAsia="es-CO"/>
        </w:rPr>
        <w:t xml:space="preserve"> Si se trata de un reclamo para obtener el resarcimiento de los perjuicios derivados de la publicidad e información engañosa, usted deberá indicar los siguientes datos:</w:t>
      </w:r>
    </w:p>
    <w:p w14:paraId="531F8310" w14:textId="77777777" w:rsidR="00DB0AAB" w:rsidRPr="001E30FD" w:rsidRDefault="00DB0AAB" w:rsidP="00DB0AAB">
      <w:pPr>
        <w:numPr>
          <w:ilvl w:val="0"/>
          <w:numId w:val="6"/>
        </w:numPr>
        <w:shd w:val="clear" w:color="auto" w:fill="FFFFFF"/>
        <w:spacing w:before="100" w:beforeAutospacing="1" w:after="100" w:afterAutospacing="1"/>
        <w:jc w:val="both"/>
        <w:rPr>
          <w:rFonts w:ascii="Arial" w:eastAsia="Times New Roman" w:hAnsi="Arial" w:cs="Arial"/>
          <w:color w:val="000000" w:themeColor="text1"/>
          <w:spacing w:val="8"/>
          <w:sz w:val="22"/>
          <w:szCs w:val="22"/>
          <w:lang w:val="es-CO" w:eastAsia="es-CO"/>
        </w:rPr>
      </w:pPr>
      <w:r w:rsidRPr="001E30FD">
        <w:rPr>
          <w:rFonts w:ascii="Arial" w:eastAsia="Times New Roman" w:hAnsi="Arial" w:cs="Arial"/>
          <w:color w:val="000000" w:themeColor="text1"/>
          <w:spacing w:val="8"/>
          <w:sz w:val="22"/>
          <w:szCs w:val="22"/>
          <w:lang w:val="es-CO" w:eastAsia="es-CO"/>
        </w:rPr>
        <w:t>El tipo de información que recibió, incluyendo las condiciones particulares de lo ofrecido</w:t>
      </w:r>
    </w:p>
    <w:p w14:paraId="7AF3F13F" w14:textId="77777777" w:rsidR="00DB0AAB" w:rsidRPr="001E30FD" w:rsidRDefault="00DB0AAB" w:rsidP="00DB0AAB">
      <w:pPr>
        <w:numPr>
          <w:ilvl w:val="0"/>
          <w:numId w:val="6"/>
        </w:numPr>
        <w:shd w:val="clear" w:color="auto" w:fill="FFFFFF"/>
        <w:spacing w:before="100" w:beforeAutospacing="1" w:after="100" w:afterAutospacing="1"/>
        <w:jc w:val="both"/>
        <w:rPr>
          <w:rFonts w:ascii="Arial" w:eastAsia="Times New Roman" w:hAnsi="Arial" w:cs="Arial"/>
          <w:color w:val="000000" w:themeColor="text1"/>
          <w:spacing w:val="8"/>
          <w:sz w:val="22"/>
          <w:szCs w:val="22"/>
          <w:lang w:val="es-CO" w:eastAsia="es-CO"/>
        </w:rPr>
      </w:pPr>
      <w:r w:rsidRPr="001E30FD">
        <w:rPr>
          <w:rFonts w:ascii="Arial" w:eastAsia="Times New Roman" w:hAnsi="Arial" w:cs="Arial"/>
          <w:color w:val="000000" w:themeColor="text1"/>
          <w:spacing w:val="8"/>
          <w:sz w:val="22"/>
          <w:szCs w:val="22"/>
          <w:lang w:val="es-CO" w:eastAsia="es-CO"/>
        </w:rPr>
        <w:t>Motivos concretos de la inconformidad o falta de correspondencia entre lo ofrecido y lo recibido</w:t>
      </w:r>
    </w:p>
    <w:p w14:paraId="7B7B086D" w14:textId="77777777" w:rsidR="00DB0AAB" w:rsidRPr="001E30FD" w:rsidRDefault="00DB0AAB" w:rsidP="00DB0AAB">
      <w:pPr>
        <w:numPr>
          <w:ilvl w:val="0"/>
          <w:numId w:val="6"/>
        </w:numPr>
        <w:shd w:val="clear" w:color="auto" w:fill="FFFFFF"/>
        <w:spacing w:before="100" w:beforeAutospacing="1" w:after="100" w:afterAutospacing="1"/>
        <w:jc w:val="both"/>
        <w:rPr>
          <w:rFonts w:ascii="Arial" w:eastAsia="Times New Roman" w:hAnsi="Arial" w:cs="Arial"/>
          <w:color w:val="000000" w:themeColor="text1"/>
          <w:spacing w:val="8"/>
          <w:sz w:val="22"/>
          <w:szCs w:val="22"/>
          <w:lang w:val="es-CO" w:eastAsia="es-CO"/>
        </w:rPr>
      </w:pPr>
      <w:r w:rsidRPr="001E30FD">
        <w:rPr>
          <w:rFonts w:ascii="Arial" w:eastAsia="Times New Roman" w:hAnsi="Arial" w:cs="Arial"/>
          <w:color w:val="000000" w:themeColor="text1"/>
          <w:spacing w:val="8"/>
          <w:sz w:val="22"/>
          <w:szCs w:val="22"/>
          <w:lang w:val="es-CO" w:eastAsia="es-CO"/>
        </w:rPr>
        <w:t>Tenga en cuenta que deberá allegarse la prueba documental de la publicidad o información engañosa</w:t>
      </w:r>
    </w:p>
    <w:p w14:paraId="39FF3842" w14:textId="77777777" w:rsidR="00DB0AAB" w:rsidRPr="001E30FD" w:rsidRDefault="00DB0AAB" w:rsidP="00DB0AAB">
      <w:pPr>
        <w:pStyle w:val="Prrafodelista"/>
        <w:numPr>
          <w:ilvl w:val="0"/>
          <w:numId w:val="9"/>
        </w:numPr>
        <w:shd w:val="clear" w:color="auto" w:fill="FFFFFF"/>
        <w:spacing w:after="150"/>
        <w:jc w:val="both"/>
        <w:rPr>
          <w:rFonts w:ascii="Arial" w:eastAsia="Times New Roman" w:hAnsi="Arial" w:cs="Arial"/>
          <w:color w:val="000000" w:themeColor="text1"/>
          <w:spacing w:val="8"/>
          <w:sz w:val="22"/>
          <w:szCs w:val="22"/>
          <w:lang w:val="es-CO" w:eastAsia="es-CO"/>
        </w:rPr>
      </w:pPr>
      <w:r w:rsidRPr="001E30FD">
        <w:rPr>
          <w:rFonts w:ascii="Arial" w:eastAsia="Times New Roman" w:hAnsi="Arial" w:cs="Arial"/>
          <w:b/>
          <w:bCs/>
          <w:color w:val="000000" w:themeColor="text1"/>
          <w:spacing w:val="8"/>
          <w:sz w:val="22"/>
          <w:szCs w:val="22"/>
          <w:u w:val="single"/>
          <w:lang w:val="es-CO" w:eastAsia="es-CO"/>
        </w:rPr>
        <w:t>EN CASO DE DAÑO A BIENES POR LA PRESTACIÓN DE SERVICIOS</w:t>
      </w:r>
      <w:r w:rsidRPr="001E30FD">
        <w:rPr>
          <w:rFonts w:ascii="Arial" w:eastAsia="Times New Roman" w:hAnsi="Arial" w:cs="Arial"/>
          <w:b/>
          <w:bCs/>
          <w:color w:val="000000" w:themeColor="text1"/>
          <w:spacing w:val="8"/>
          <w:sz w:val="22"/>
          <w:szCs w:val="22"/>
          <w:lang w:val="es-CO" w:eastAsia="es-CO"/>
        </w:rPr>
        <w:t xml:space="preserve"> Si se trata de un reclamo para obtener el resarcimiento de los perjuicios derivados causados a los bienes en la prestación de servicios que implican la entrega de tales bienes (como los servicios de lavandería o parqueadero, por ejemplo), usted deberá indicar lo siguiente: </w:t>
      </w:r>
    </w:p>
    <w:p w14:paraId="0F1DFCCB" w14:textId="77777777" w:rsidR="00DB0AAB" w:rsidRPr="001E30FD" w:rsidRDefault="00DB0AAB" w:rsidP="00DB0AAB">
      <w:pPr>
        <w:numPr>
          <w:ilvl w:val="0"/>
          <w:numId w:val="7"/>
        </w:numPr>
        <w:shd w:val="clear" w:color="auto" w:fill="FFFFFF"/>
        <w:spacing w:before="100" w:beforeAutospacing="1" w:after="100" w:afterAutospacing="1"/>
        <w:jc w:val="both"/>
        <w:rPr>
          <w:rFonts w:ascii="Arial" w:eastAsia="Times New Roman" w:hAnsi="Arial" w:cs="Arial"/>
          <w:color w:val="000000" w:themeColor="text1"/>
          <w:spacing w:val="8"/>
          <w:sz w:val="22"/>
          <w:szCs w:val="22"/>
          <w:lang w:val="es-CO" w:eastAsia="es-CO"/>
        </w:rPr>
      </w:pPr>
      <w:r w:rsidRPr="001E30FD">
        <w:rPr>
          <w:rFonts w:ascii="Arial" w:eastAsia="Times New Roman" w:hAnsi="Arial" w:cs="Arial"/>
          <w:color w:val="000000" w:themeColor="text1"/>
          <w:spacing w:val="8"/>
          <w:sz w:val="22"/>
          <w:szCs w:val="22"/>
          <w:lang w:val="es-CO" w:eastAsia="es-CO"/>
        </w:rPr>
        <w:lastRenderedPageBreak/>
        <w:t>Tipo de bien entregado para la prestación del servicio (como la prenda de vestir o el automotor)</w:t>
      </w:r>
    </w:p>
    <w:p w14:paraId="0C77AFCC" w14:textId="77777777" w:rsidR="00DB0AAB" w:rsidRPr="001E30FD" w:rsidRDefault="00DB0AAB" w:rsidP="00DB0AAB">
      <w:pPr>
        <w:numPr>
          <w:ilvl w:val="0"/>
          <w:numId w:val="7"/>
        </w:numPr>
        <w:shd w:val="clear" w:color="auto" w:fill="FFFFFF"/>
        <w:spacing w:before="100" w:beforeAutospacing="1" w:after="100" w:afterAutospacing="1"/>
        <w:jc w:val="both"/>
        <w:rPr>
          <w:rFonts w:ascii="Arial" w:eastAsia="Times New Roman" w:hAnsi="Arial" w:cs="Arial"/>
          <w:color w:val="000000" w:themeColor="text1"/>
          <w:spacing w:val="8"/>
          <w:sz w:val="22"/>
          <w:szCs w:val="22"/>
          <w:lang w:val="es-CO" w:eastAsia="es-CO"/>
        </w:rPr>
      </w:pPr>
      <w:r w:rsidRPr="001E30FD">
        <w:rPr>
          <w:rFonts w:ascii="Arial" w:eastAsia="Times New Roman" w:hAnsi="Arial" w:cs="Arial"/>
          <w:color w:val="000000" w:themeColor="text1"/>
          <w:spacing w:val="8"/>
          <w:sz w:val="22"/>
          <w:szCs w:val="22"/>
          <w:lang w:val="es-CO" w:eastAsia="es-CO"/>
        </w:rPr>
        <w:t>Condiciones en las que se encontraba el bien para el momento de su entrega</w:t>
      </w:r>
    </w:p>
    <w:p w14:paraId="669FD37D" w14:textId="77777777" w:rsidR="00DB0AAB" w:rsidRPr="001E30FD" w:rsidRDefault="00DB0AAB" w:rsidP="00DB0AAB">
      <w:pPr>
        <w:numPr>
          <w:ilvl w:val="0"/>
          <w:numId w:val="7"/>
        </w:numPr>
        <w:shd w:val="clear" w:color="auto" w:fill="FFFFFF"/>
        <w:spacing w:before="100" w:beforeAutospacing="1" w:after="100" w:afterAutospacing="1"/>
        <w:jc w:val="both"/>
        <w:rPr>
          <w:rFonts w:ascii="Arial" w:eastAsia="Times New Roman" w:hAnsi="Arial" w:cs="Arial"/>
          <w:color w:val="000000" w:themeColor="text1"/>
          <w:spacing w:val="8"/>
          <w:sz w:val="22"/>
          <w:szCs w:val="22"/>
          <w:lang w:val="es-CO" w:eastAsia="es-CO"/>
        </w:rPr>
      </w:pPr>
      <w:r w:rsidRPr="001E30FD">
        <w:rPr>
          <w:rFonts w:ascii="Arial" w:eastAsia="Times New Roman" w:hAnsi="Arial" w:cs="Arial"/>
          <w:color w:val="000000" w:themeColor="text1"/>
          <w:spacing w:val="8"/>
          <w:sz w:val="22"/>
          <w:szCs w:val="22"/>
          <w:lang w:val="es-CO" w:eastAsia="es-CO"/>
        </w:rPr>
        <w:t>Daño que le fue causado al bien durante la prestación del servicio</w:t>
      </w:r>
    </w:p>
    <w:p w14:paraId="1C814CF6" w14:textId="77777777" w:rsidR="00DB0AAB" w:rsidRPr="001E30FD" w:rsidRDefault="00DB0AAB" w:rsidP="00DB0AAB">
      <w:pPr>
        <w:pStyle w:val="Sinespaciado"/>
        <w:shd w:val="clear" w:color="auto" w:fill="FFFFFF"/>
        <w:ind w:left="360"/>
        <w:jc w:val="both"/>
        <w:rPr>
          <w:rFonts w:ascii="Arial" w:hAnsi="Arial" w:cs="Arial"/>
          <w:color w:val="000000" w:themeColor="text1"/>
        </w:rPr>
      </w:pPr>
    </w:p>
    <w:p w14:paraId="27723816" w14:textId="77777777" w:rsidR="00DB0AAB" w:rsidRPr="001E30FD" w:rsidRDefault="00DB0AAB" w:rsidP="00DB0AAB">
      <w:pPr>
        <w:pStyle w:val="Prrafodelista"/>
        <w:numPr>
          <w:ilvl w:val="0"/>
          <w:numId w:val="1"/>
        </w:numPr>
        <w:jc w:val="center"/>
        <w:rPr>
          <w:rFonts w:ascii="Arial" w:hAnsi="Arial" w:cs="Arial"/>
          <w:b/>
          <w:color w:val="000000" w:themeColor="text1"/>
          <w:sz w:val="22"/>
          <w:szCs w:val="22"/>
        </w:rPr>
      </w:pPr>
      <w:r w:rsidRPr="001E30FD">
        <w:rPr>
          <w:rFonts w:ascii="Arial" w:hAnsi="Arial" w:cs="Arial"/>
          <w:b/>
          <w:color w:val="000000" w:themeColor="text1"/>
          <w:sz w:val="22"/>
          <w:szCs w:val="22"/>
        </w:rPr>
        <w:t>SOLICITUD:</w:t>
      </w:r>
    </w:p>
    <w:p w14:paraId="63DE58BD" w14:textId="77777777" w:rsidR="00DB0AAB" w:rsidRPr="001E30FD" w:rsidRDefault="00DB0AAB" w:rsidP="00DB0AAB">
      <w:pPr>
        <w:shd w:val="clear" w:color="auto" w:fill="FFFFFF"/>
        <w:jc w:val="center"/>
        <w:rPr>
          <w:rFonts w:ascii="Arial" w:hAnsi="Arial" w:cs="Arial"/>
          <w:b/>
          <w:color w:val="000000" w:themeColor="text1"/>
          <w:sz w:val="22"/>
          <w:szCs w:val="22"/>
        </w:rPr>
      </w:pPr>
    </w:p>
    <w:p w14:paraId="63FF4611" w14:textId="77777777" w:rsidR="00DB0AAB" w:rsidRPr="001E30FD" w:rsidRDefault="00DB0AAB" w:rsidP="00DB0AAB">
      <w:pPr>
        <w:shd w:val="clear" w:color="auto" w:fill="FFFFFF"/>
        <w:jc w:val="both"/>
        <w:rPr>
          <w:rFonts w:ascii="Arial" w:hAnsi="Arial" w:cs="Arial"/>
          <w:color w:val="000000" w:themeColor="text1"/>
          <w:sz w:val="22"/>
          <w:szCs w:val="22"/>
        </w:rPr>
      </w:pPr>
      <w:r w:rsidRPr="001E30FD">
        <w:rPr>
          <w:rFonts w:ascii="Arial" w:hAnsi="Arial" w:cs="Arial"/>
          <w:color w:val="000000" w:themeColor="text1"/>
          <w:sz w:val="22"/>
          <w:szCs w:val="22"/>
        </w:rPr>
        <w:t>Conforme a los hechos descritos, y con el fin de solucionar el presente asunto, solicito lo siguiente:</w:t>
      </w:r>
    </w:p>
    <w:p w14:paraId="532FDA3C" w14:textId="77777777" w:rsidR="00DB0AAB" w:rsidRPr="001E30FD" w:rsidRDefault="00DB0AAB" w:rsidP="00DB0AAB">
      <w:pPr>
        <w:shd w:val="clear" w:color="auto" w:fill="FFFFFF"/>
        <w:jc w:val="both"/>
        <w:rPr>
          <w:rFonts w:ascii="Arial" w:hAnsi="Arial" w:cs="Arial"/>
          <w:color w:val="000000" w:themeColor="text1"/>
          <w:sz w:val="22"/>
          <w:szCs w:val="22"/>
        </w:rPr>
      </w:pPr>
    </w:p>
    <w:p w14:paraId="6DD40463" w14:textId="77777777" w:rsidR="00DB0AAB" w:rsidRPr="001E30FD" w:rsidRDefault="00DB0AAB" w:rsidP="00DB0AAB">
      <w:pPr>
        <w:shd w:val="clear" w:color="auto" w:fill="FFFFFF"/>
        <w:spacing w:after="150"/>
        <w:jc w:val="both"/>
        <w:rPr>
          <w:rFonts w:ascii="Arial" w:eastAsia="Times New Roman" w:hAnsi="Arial" w:cs="Arial"/>
          <w:b/>
          <w:color w:val="000000" w:themeColor="text1"/>
          <w:spacing w:val="8"/>
          <w:sz w:val="22"/>
          <w:szCs w:val="22"/>
          <w:lang w:val="es-CO" w:eastAsia="es-CO"/>
        </w:rPr>
      </w:pPr>
      <w:r w:rsidRPr="001E30FD">
        <w:rPr>
          <w:rFonts w:ascii="Arial" w:eastAsia="Times New Roman" w:hAnsi="Arial" w:cs="Arial"/>
          <w:b/>
          <w:bCs/>
          <w:color w:val="000000" w:themeColor="text1"/>
          <w:spacing w:val="8"/>
          <w:sz w:val="22"/>
          <w:szCs w:val="22"/>
          <w:lang w:val="es-CO" w:eastAsia="es-CO"/>
        </w:rPr>
        <w:t>Formule de forma clara, separada, concreta y precisa, lo que pretende y, siempre que se tenga una pretensión económica, deberá estimarse su monto, esto es, a cuánto ascienden en moneda nacional.</w:t>
      </w:r>
    </w:p>
    <w:p w14:paraId="79B94CF0" w14:textId="77777777" w:rsidR="00DB0AAB" w:rsidRPr="001E30FD" w:rsidRDefault="00DB0AAB" w:rsidP="00DB0AAB">
      <w:pPr>
        <w:shd w:val="clear" w:color="auto" w:fill="FFFFFF"/>
        <w:spacing w:after="150"/>
        <w:jc w:val="both"/>
        <w:rPr>
          <w:rFonts w:ascii="Arial" w:eastAsia="Times New Roman" w:hAnsi="Arial" w:cs="Arial"/>
          <w:b/>
          <w:color w:val="000000" w:themeColor="text1"/>
          <w:spacing w:val="8"/>
          <w:sz w:val="22"/>
          <w:szCs w:val="22"/>
          <w:lang w:val="es-CO" w:eastAsia="es-CO"/>
        </w:rPr>
      </w:pPr>
      <w:r w:rsidRPr="001E30FD">
        <w:rPr>
          <w:rFonts w:ascii="Arial" w:eastAsia="Times New Roman" w:hAnsi="Arial" w:cs="Arial"/>
          <w:b/>
          <w:bCs/>
          <w:color w:val="000000" w:themeColor="text1"/>
          <w:spacing w:val="8"/>
          <w:sz w:val="22"/>
          <w:szCs w:val="22"/>
          <w:lang w:val="es-CO" w:eastAsia="es-CO"/>
        </w:rPr>
        <w:t>Así, por ejemplo, puede solicitarse:</w:t>
      </w:r>
    </w:p>
    <w:p w14:paraId="54C98082" w14:textId="77777777" w:rsidR="00DB0AAB" w:rsidRPr="00372612" w:rsidRDefault="00DB0AAB" w:rsidP="00DB0AAB">
      <w:pPr>
        <w:numPr>
          <w:ilvl w:val="0"/>
          <w:numId w:val="8"/>
        </w:numPr>
        <w:shd w:val="clear" w:color="auto" w:fill="FFFFFF"/>
        <w:spacing w:before="100" w:beforeAutospacing="1" w:after="100" w:afterAutospacing="1"/>
        <w:jc w:val="both"/>
        <w:rPr>
          <w:rFonts w:ascii="Arial" w:eastAsia="Times New Roman" w:hAnsi="Arial" w:cs="Arial"/>
          <w:bCs/>
          <w:color w:val="000000" w:themeColor="text1"/>
          <w:spacing w:val="8"/>
          <w:sz w:val="22"/>
          <w:szCs w:val="22"/>
          <w:lang w:val="es-CO" w:eastAsia="es-CO"/>
        </w:rPr>
      </w:pPr>
      <w:r w:rsidRPr="00372612">
        <w:rPr>
          <w:rFonts w:ascii="Arial" w:eastAsia="Times New Roman" w:hAnsi="Arial" w:cs="Arial"/>
          <w:bCs/>
          <w:color w:val="000000" w:themeColor="text1"/>
          <w:spacing w:val="8"/>
          <w:sz w:val="22"/>
          <w:szCs w:val="22"/>
          <w:lang w:val="es-CO" w:eastAsia="es-CO"/>
        </w:rPr>
        <w:t>Que se cumpla con la garantía otorgada por el productor y/o proveedor o con la garantía legalmente exigible respecto de algún bien o servicio</w:t>
      </w:r>
    </w:p>
    <w:p w14:paraId="5153D5AA" w14:textId="77777777" w:rsidR="00DB0AAB" w:rsidRPr="00372612" w:rsidRDefault="00DB0AAB" w:rsidP="00DB0AAB">
      <w:pPr>
        <w:numPr>
          <w:ilvl w:val="0"/>
          <w:numId w:val="8"/>
        </w:numPr>
        <w:shd w:val="clear" w:color="auto" w:fill="FFFFFF"/>
        <w:spacing w:before="100" w:beforeAutospacing="1" w:after="100" w:afterAutospacing="1"/>
        <w:jc w:val="both"/>
        <w:rPr>
          <w:rFonts w:ascii="Arial" w:eastAsia="Times New Roman" w:hAnsi="Arial" w:cs="Arial"/>
          <w:bCs/>
          <w:color w:val="000000" w:themeColor="text1"/>
          <w:spacing w:val="8"/>
          <w:sz w:val="22"/>
          <w:szCs w:val="22"/>
          <w:lang w:val="es-CO" w:eastAsia="es-CO"/>
        </w:rPr>
      </w:pPr>
      <w:r w:rsidRPr="00372612">
        <w:rPr>
          <w:rFonts w:ascii="Arial" w:eastAsia="Times New Roman" w:hAnsi="Arial" w:cs="Arial"/>
          <w:bCs/>
          <w:color w:val="000000" w:themeColor="text1"/>
          <w:spacing w:val="8"/>
          <w:sz w:val="22"/>
          <w:szCs w:val="22"/>
          <w:lang w:val="es-CO" w:eastAsia="es-CO"/>
        </w:rPr>
        <w:t>Que se repare el bien</w:t>
      </w:r>
    </w:p>
    <w:p w14:paraId="1838BDD1" w14:textId="77777777" w:rsidR="00DB0AAB" w:rsidRPr="00372612" w:rsidRDefault="00DB0AAB" w:rsidP="00DB0AAB">
      <w:pPr>
        <w:numPr>
          <w:ilvl w:val="0"/>
          <w:numId w:val="8"/>
        </w:numPr>
        <w:shd w:val="clear" w:color="auto" w:fill="FFFFFF"/>
        <w:spacing w:before="100" w:beforeAutospacing="1" w:after="100" w:afterAutospacing="1"/>
        <w:jc w:val="both"/>
        <w:rPr>
          <w:rFonts w:ascii="Arial" w:eastAsia="Times New Roman" w:hAnsi="Arial" w:cs="Arial"/>
          <w:bCs/>
          <w:color w:val="000000" w:themeColor="text1"/>
          <w:spacing w:val="8"/>
          <w:sz w:val="22"/>
          <w:szCs w:val="22"/>
          <w:lang w:val="es-CO" w:eastAsia="es-CO"/>
        </w:rPr>
      </w:pPr>
      <w:r w:rsidRPr="00372612">
        <w:rPr>
          <w:rFonts w:ascii="Arial" w:eastAsia="Times New Roman" w:hAnsi="Arial" w:cs="Arial"/>
          <w:bCs/>
          <w:color w:val="000000" w:themeColor="text1"/>
          <w:spacing w:val="8"/>
          <w:sz w:val="22"/>
          <w:szCs w:val="22"/>
          <w:lang w:val="es-CO" w:eastAsia="es-CO"/>
        </w:rPr>
        <w:t>Que se cambie el bien por uno nuevo, idéntico o de similares características al adquirido</w:t>
      </w:r>
    </w:p>
    <w:p w14:paraId="53D6B359" w14:textId="77777777" w:rsidR="00DB0AAB" w:rsidRPr="00372612" w:rsidRDefault="00DB0AAB" w:rsidP="00DB0AAB">
      <w:pPr>
        <w:numPr>
          <w:ilvl w:val="0"/>
          <w:numId w:val="8"/>
        </w:numPr>
        <w:shd w:val="clear" w:color="auto" w:fill="FFFFFF"/>
        <w:spacing w:before="100" w:beforeAutospacing="1" w:after="100" w:afterAutospacing="1"/>
        <w:jc w:val="both"/>
        <w:rPr>
          <w:rFonts w:ascii="Arial" w:eastAsia="Times New Roman" w:hAnsi="Arial" w:cs="Arial"/>
          <w:bCs/>
          <w:color w:val="000000" w:themeColor="text1"/>
          <w:spacing w:val="8"/>
          <w:sz w:val="22"/>
          <w:szCs w:val="22"/>
          <w:lang w:val="es-CO" w:eastAsia="es-CO"/>
        </w:rPr>
      </w:pPr>
      <w:r w:rsidRPr="00372612">
        <w:rPr>
          <w:rFonts w:ascii="Arial" w:eastAsia="Times New Roman" w:hAnsi="Arial" w:cs="Arial"/>
          <w:bCs/>
          <w:color w:val="000000" w:themeColor="text1"/>
          <w:spacing w:val="8"/>
          <w:sz w:val="22"/>
          <w:szCs w:val="22"/>
          <w:lang w:val="es-CO" w:eastAsia="es-CO"/>
        </w:rPr>
        <w:t>Que se devuelva el dinero pagado por la adquisición del bien o por la prestación del servicio en forma indebida</w:t>
      </w:r>
    </w:p>
    <w:p w14:paraId="6EAB2E8D" w14:textId="77777777" w:rsidR="00DB0AAB" w:rsidRPr="00372612" w:rsidRDefault="00DB0AAB" w:rsidP="00DB0AAB">
      <w:pPr>
        <w:numPr>
          <w:ilvl w:val="0"/>
          <w:numId w:val="8"/>
        </w:numPr>
        <w:shd w:val="clear" w:color="auto" w:fill="FFFFFF"/>
        <w:spacing w:before="100" w:beforeAutospacing="1" w:after="100" w:afterAutospacing="1"/>
        <w:jc w:val="both"/>
        <w:rPr>
          <w:rFonts w:ascii="Arial" w:eastAsia="Times New Roman" w:hAnsi="Arial" w:cs="Arial"/>
          <w:bCs/>
          <w:color w:val="000000" w:themeColor="text1"/>
          <w:spacing w:val="8"/>
          <w:sz w:val="22"/>
          <w:szCs w:val="22"/>
          <w:lang w:val="es-CO" w:eastAsia="es-CO"/>
        </w:rPr>
      </w:pPr>
      <w:r w:rsidRPr="00372612">
        <w:rPr>
          <w:rFonts w:ascii="Arial" w:eastAsia="Times New Roman" w:hAnsi="Arial" w:cs="Arial"/>
          <w:bCs/>
          <w:color w:val="000000" w:themeColor="text1"/>
          <w:spacing w:val="8"/>
          <w:sz w:val="22"/>
          <w:szCs w:val="22"/>
          <w:lang w:val="es-CO" w:eastAsia="es-CO"/>
        </w:rPr>
        <w:t>Que se declare que se vulneró un determinado derecho de un usuario o consumidor</w:t>
      </w:r>
    </w:p>
    <w:p w14:paraId="3825D388" w14:textId="77777777" w:rsidR="00DB0AAB" w:rsidRPr="00372612" w:rsidRDefault="00DB0AAB" w:rsidP="00DB0AAB">
      <w:pPr>
        <w:numPr>
          <w:ilvl w:val="0"/>
          <w:numId w:val="8"/>
        </w:numPr>
        <w:shd w:val="clear" w:color="auto" w:fill="FFFFFF"/>
        <w:spacing w:before="100" w:beforeAutospacing="1" w:after="100" w:afterAutospacing="1"/>
        <w:jc w:val="both"/>
        <w:rPr>
          <w:rFonts w:ascii="Arial" w:eastAsia="Times New Roman" w:hAnsi="Arial" w:cs="Arial"/>
          <w:bCs/>
          <w:color w:val="000000" w:themeColor="text1"/>
          <w:spacing w:val="8"/>
          <w:sz w:val="22"/>
          <w:szCs w:val="22"/>
          <w:lang w:val="es-CO" w:eastAsia="es-CO"/>
        </w:rPr>
      </w:pPr>
      <w:r w:rsidRPr="00372612">
        <w:rPr>
          <w:rFonts w:ascii="Arial" w:eastAsia="Times New Roman" w:hAnsi="Arial" w:cs="Arial"/>
          <w:bCs/>
          <w:color w:val="000000" w:themeColor="text1"/>
          <w:spacing w:val="8"/>
          <w:sz w:val="22"/>
          <w:szCs w:val="22"/>
          <w:lang w:val="es-CO" w:eastAsia="es-CO"/>
        </w:rPr>
        <w:t>Que se reparen los perjuicios causados por la publicidad o información engañosa o la prestación del servicio derivado de la entrega de bienes. Deberá indicarse el monto de los perjuicios</w:t>
      </w:r>
    </w:p>
    <w:p w14:paraId="1E30C912" w14:textId="77777777" w:rsidR="00DB0AAB" w:rsidRPr="001E30FD" w:rsidRDefault="00DB0AAB" w:rsidP="00DB0AAB">
      <w:pPr>
        <w:pStyle w:val="Prrafodelista"/>
        <w:numPr>
          <w:ilvl w:val="0"/>
          <w:numId w:val="1"/>
        </w:numPr>
        <w:shd w:val="clear" w:color="auto" w:fill="FFFFFF"/>
        <w:jc w:val="center"/>
        <w:rPr>
          <w:rFonts w:ascii="Arial" w:hAnsi="Arial" w:cs="Arial"/>
          <w:b/>
          <w:color w:val="000000" w:themeColor="text1"/>
          <w:sz w:val="22"/>
          <w:szCs w:val="22"/>
        </w:rPr>
      </w:pPr>
      <w:r w:rsidRPr="001E30FD">
        <w:rPr>
          <w:rFonts w:ascii="Arial" w:hAnsi="Arial" w:cs="Arial"/>
          <w:b/>
          <w:color w:val="000000" w:themeColor="text1"/>
          <w:sz w:val="22"/>
          <w:szCs w:val="22"/>
        </w:rPr>
        <w:t>INVITACIÓN A REUNIÓN ARREGLO DIRECTO</w:t>
      </w:r>
    </w:p>
    <w:p w14:paraId="509E8803" w14:textId="77777777" w:rsidR="00DB0AAB" w:rsidRPr="001E30FD" w:rsidRDefault="00DB0AAB" w:rsidP="00DB0AAB">
      <w:pPr>
        <w:shd w:val="clear" w:color="auto" w:fill="FFFFFF"/>
        <w:jc w:val="center"/>
        <w:rPr>
          <w:rFonts w:ascii="Arial" w:hAnsi="Arial" w:cs="Arial"/>
          <w:b/>
          <w:color w:val="000000" w:themeColor="text1"/>
          <w:sz w:val="22"/>
          <w:szCs w:val="22"/>
        </w:rPr>
      </w:pPr>
    </w:p>
    <w:p w14:paraId="6CD4B813" w14:textId="77777777" w:rsidR="00DB0AAB" w:rsidRPr="001E30FD" w:rsidRDefault="00DB0AAB" w:rsidP="00DB0AAB">
      <w:pPr>
        <w:shd w:val="clear" w:color="auto" w:fill="FFFFFF"/>
        <w:jc w:val="center"/>
        <w:rPr>
          <w:rFonts w:ascii="Arial" w:hAnsi="Arial" w:cs="Arial"/>
          <w:b/>
          <w:color w:val="000000" w:themeColor="text1"/>
          <w:sz w:val="22"/>
          <w:szCs w:val="22"/>
        </w:rPr>
      </w:pPr>
    </w:p>
    <w:p w14:paraId="37A69AB4" w14:textId="60C9402D" w:rsidR="00DB0AAB" w:rsidRPr="001E30FD" w:rsidRDefault="009F72DD" w:rsidP="00DB0AAB">
      <w:pPr>
        <w:shd w:val="clear" w:color="auto" w:fill="FFFFFF"/>
        <w:jc w:val="both"/>
        <w:rPr>
          <w:rFonts w:ascii="Arial" w:hAnsi="Arial" w:cs="Arial"/>
          <w:color w:val="000000" w:themeColor="text1"/>
          <w:sz w:val="22"/>
          <w:szCs w:val="22"/>
        </w:rPr>
      </w:pPr>
      <w:r w:rsidRPr="001E30FD">
        <w:rPr>
          <w:rFonts w:ascii="Arial" w:hAnsi="Arial" w:cs="Arial"/>
          <w:color w:val="000000" w:themeColor="text1"/>
          <w:sz w:val="22"/>
          <w:szCs w:val="22"/>
        </w:rPr>
        <w:t>Teniendo en cuenta los hechos anteriormente expuestos</w:t>
      </w:r>
      <w:r w:rsidR="00DB0AAB" w:rsidRPr="001E30FD">
        <w:rPr>
          <w:rFonts w:ascii="Arial" w:hAnsi="Arial" w:cs="Arial"/>
          <w:color w:val="000000" w:themeColor="text1"/>
          <w:sz w:val="22"/>
          <w:szCs w:val="22"/>
        </w:rPr>
        <w:t xml:space="preserve">, me permito invitarlo a que asista y participe de la reunión de arreglo directo para resolver de forma amigable y directa la controversia surgida entre </w:t>
      </w:r>
      <w:r w:rsidR="00DB0AAB" w:rsidRPr="001E30FD">
        <w:rPr>
          <w:rFonts w:ascii="Arial" w:hAnsi="Arial" w:cs="Arial"/>
          <w:b/>
          <w:color w:val="000000" w:themeColor="text1"/>
          <w:sz w:val="22"/>
          <w:szCs w:val="22"/>
        </w:rPr>
        <w:fldChar w:fldCharType="begin"/>
      </w:r>
      <w:r w:rsidR="00DB0AAB" w:rsidRPr="001E30FD">
        <w:rPr>
          <w:rFonts w:ascii="Arial" w:hAnsi="Arial" w:cs="Arial"/>
          <w:b/>
          <w:color w:val="000000" w:themeColor="text1"/>
          <w:sz w:val="22"/>
          <w:szCs w:val="22"/>
        </w:rPr>
        <w:instrText xml:space="preserve"> MERGEFIELD Nombre </w:instrText>
      </w:r>
      <w:r w:rsidR="00DB0AAB" w:rsidRPr="001E30FD">
        <w:rPr>
          <w:rFonts w:ascii="Arial" w:hAnsi="Arial" w:cs="Arial"/>
          <w:b/>
          <w:color w:val="000000" w:themeColor="text1"/>
          <w:sz w:val="22"/>
          <w:szCs w:val="22"/>
        </w:rPr>
        <w:fldChar w:fldCharType="separate"/>
      </w:r>
      <w:r w:rsidR="00DB0AAB" w:rsidRPr="001E30FD">
        <w:rPr>
          <w:rFonts w:ascii="Arial" w:hAnsi="Arial" w:cs="Arial"/>
          <w:b/>
          <w:noProof/>
          <w:color w:val="000000" w:themeColor="text1"/>
          <w:sz w:val="22"/>
          <w:szCs w:val="22"/>
        </w:rPr>
        <w:t>«Nombre consumidor»</w:t>
      </w:r>
      <w:r w:rsidR="00DB0AAB" w:rsidRPr="001E30FD">
        <w:rPr>
          <w:rFonts w:ascii="Arial" w:hAnsi="Arial" w:cs="Arial"/>
          <w:b/>
          <w:color w:val="000000" w:themeColor="text1"/>
          <w:sz w:val="22"/>
          <w:szCs w:val="22"/>
        </w:rPr>
        <w:fldChar w:fldCharType="end"/>
      </w:r>
      <w:r w:rsidR="00DB0AAB" w:rsidRPr="001E30FD">
        <w:rPr>
          <w:rFonts w:ascii="Arial" w:hAnsi="Arial" w:cs="Arial"/>
          <w:color w:val="000000" w:themeColor="text1"/>
          <w:sz w:val="22"/>
          <w:szCs w:val="22"/>
        </w:rPr>
        <w:t xml:space="preserve"> y </w:t>
      </w:r>
      <w:r w:rsidR="00DB0AAB" w:rsidRPr="001E30FD">
        <w:rPr>
          <w:rFonts w:ascii="Arial" w:hAnsi="Arial" w:cs="Arial"/>
          <w:b/>
          <w:color w:val="000000" w:themeColor="text1"/>
          <w:sz w:val="22"/>
          <w:szCs w:val="22"/>
        </w:rPr>
        <w:fldChar w:fldCharType="begin"/>
      </w:r>
      <w:r w:rsidR="00DB0AAB" w:rsidRPr="001E30FD">
        <w:rPr>
          <w:rFonts w:ascii="Arial" w:hAnsi="Arial" w:cs="Arial"/>
          <w:b/>
          <w:color w:val="000000" w:themeColor="text1"/>
          <w:sz w:val="22"/>
          <w:szCs w:val="22"/>
        </w:rPr>
        <w:instrText xml:space="preserve"> MERGEFIELD Nombre_de_la_organización </w:instrText>
      </w:r>
      <w:r w:rsidR="00DB0AAB" w:rsidRPr="001E30FD">
        <w:rPr>
          <w:rFonts w:ascii="Arial" w:hAnsi="Arial" w:cs="Arial"/>
          <w:b/>
          <w:color w:val="000000" w:themeColor="text1"/>
          <w:sz w:val="22"/>
          <w:szCs w:val="22"/>
        </w:rPr>
        <w:fldChar w:fldCharType="separate"/>
      </w:r>
      <w:r w:rsidR="00DB0AAB" w:rsidRPr="001E30FD">
        <w:rPr>
          <w:rFonts w:ascii="Arial" w:hAnsi="Arial" w:cs="Arial"/>
          <w:b/>
          <w:noProof/>
          <w:color w:val="000000" w:themeColor="text1"/>
          <w:sz w:val="22"/>
          <w:szCs w:val="22"/>
        </w:rPr>
        <w:t>«Nombre persona natural o jurídica prestador del bien o servicio»</w:t>
      </w:r>
      <w:r w:rsidR="00DB0AAB" w:rsidRPr="001E30FD">
        <w:rPr>
          <w:rFonts w:ascii="Arial" w:hAnsi="Arial" w:cs="Arial"/>
          <w:b/>
          <w:color w:val="000000" w:themeColor="text1"/>
          <w:sz w:val="22"/>
          <w:szCs w:val="22"/>
        </w:rPr>
        <w:fldChar w:fldCharType="end"/>
      </w:r>
      <w:r w:rsidR="00DB0AAB" w:rsidRPr="001E30FD">
        <w:rPr>
          <w:rFonts w:ascii="Arial" w:hAnsi="Arial" w:cs="Arial"/>
          <w:color w:val="000000" w:themeColor="text1"/>
          <w:sz w:val="22"/>
          <w:szCs w:val="22"/>
        </w:rPr>
        <w:t>, para de esta forma evitar acudir tanto a la vía jurisdiccional como las posibles sanciones que establece el numeral 10 del artículo 58 de la Ley 1480 de 2011</w:t>
      </w:r>
      <w:r w:rsidR="00DB0AAB" w:rsidRPr="001E30FD">
        <w:rPr>
          <w:rStyle w:val="Refdenotaalpie"/>
          <w:rFonts w:ascii="Arial" w:hAnsi="Arial" w:cs="Arial"/>
          <w:color w:val="000000" w:themeColor="text1"/>
          <w:sz w:val="22"/>
          <w:szCs w:val="22"/>
        </w:rPr>
        <w:footnoteReference w:id="1"/>
      </w:r>
      <w:r w:rsidR="00DB0AAB" w:rsidRPr="001E30FD">
        <w:rPr>
          <w:rFonts w:ascii="Arial" w:hAnsi="Arial" w:cs="Arial"/>
          <w:color w:val="000000" w:themeColor="text1"/>
          <w:sz w:val="22"/>
          <w:szCs w:val="22"/>
        </w:rPr>
        <w:t>.</w:t>
      </w:r>
    </w:p>
    <w:p w14:paraId="23AFE48D" w14:textId="05A1DBE9" w:rsidR="009F72DD" w:rsidRPr="001E30FD" w:rsidRDefault="009F72DD" w:rsidP="00DB0AAB">
      <w:pPr>
        <w:shd w:val="clear" w:color="auto" w:fill="FFFFFF"/>
        <w:jc w:val="both"/>
        <w:rPr>
          <w:rFonts w:ascii="Arial" w:hAnsi="Arial" w:cs="Arial"/>
          <w:color w:val="000000" w:themeColor="text1"/>
          <w:sz w:val="22"/>
          <w:szCs w:val="22"/>
        </w:rPr>
      </w:pPr>
    </w:p>
    <w:p w14:paraId="2D7E3E35" w14:textId="7FAE7771" w:rsidR="009F72DD" w:rsidRPr="001E30FD" w:rsidRDefault="009F72DD" w:rsidP="00DB0AAB">
      <w:pPr>
        <w:shd w:val="clear" w:color="auto" w:fill="FFFFFF"/>
        <w:jc w:val="both"/>
        <w:rPr>
          <w:rFonts w:ascii="Arial" w:hAnsi="Arial" w:cs="Arial"/>
          <w:color w:val="000000" w:themeColor="text1"/>
          <w:sz w:val="22"/>
          <w:szCs w:val="22"/>
        </w:rPr>
      </w:pPr>
      <w:r w:rsidRPr="001E30FD">
        <w:rPr>
          <w:rFonts w:ascii="Arial" w:hAnsi="Arial" w:cs="Arial"/>
          <w:color w:val="000000" w:themeColor="text1"/>
          <w:sz w:val="22"/>
          <w:szCs w:val="22"/>
        </w:rPr>
        <w:t>El servicio de Arreglo Directo no tiene costo alguno para las partes.</w:t>
      </w:r>
    </w:p>
    <w:p w14:paraId="0D89B127" w14:textId="77777777" w:rsidR="00DB0AAB" w:rsidRPr="001E30FD" w:rsidRDefault="00DB0AAB" w:rsidP="00DB0AAB">
      <w:pPr>
        <w:shd w:val="clear" w:color="auto" w:fill="FFFFFF"/>
        <w:jc w:val="both"/>
        <w:rPr>
          <w:rFonts w:ascii="Arial" w:hAnsi="Arial" w:cs="Arial"/>
          <w:color w:val="000000" w:themeColor="text1"/>
          <w:sz w:val="22"/>
          <w:szCs w:val="22"/>
        </w:rPr>
      </w:pPr>
    </w:p>
    <w:p w14:paraId="334EED46" w14:textId="4BAF414F" w:rsidR="003C7A1F" w:rsidRPr="001E30FD" w:rsidRDefault="003C7A1F" w:rsidP="001E30FD">
      <w:pPr>
        <w:jc w:val="both"/>
        <w:rPr>
          <w:rFonts w:ascii="Arial" w:hAnsi="Arial" w:cs="Arial"/>
          <w:color w:val="000000" w:themeColor="text1"/>
          <w:sz w:val="22"/>
          <w:szCs w:val="22"/>
        </w:rPr>
      </w:pPr>
      <w:r w:rsidRPr="001E30FD">
        <w:rPr>
          <w:rFonts w:ascii="Arial" w:hAnsi="Arial" w:cs="Arial"/>
          <w:color w:val="000000" w:themeColor="text1"/>
          <w:sz w:val="22"/>
          <w:szCs w:val="22"/>
        </w:rPr>
        <w:t xml:space="preserve">Esta reunión se llevará a cabo, el </w:t>
      </w:r>
      <w:r w:rsidRPr="001E30FD">
        <w:rPr>
          <w:rFonts w:ascii="Arial" w:hAnsi="Arial" w:cs="Arial"/>
          <w:b/>
          <w:color w:val="000000" w:themeColor="text1"/>
          <w:sz w:val="22"/>
          <w:szCs w:val="22"/>
        </w:rPr>
        <w:t>(FECHA</w:t>
      </w:r>
      <w:r w:rsidR="00D426AE">
        <w:rPr>
          <w:rFonts w:ascii="Arial" w:hAnsi="Arial" w:cs="Arial"/>
          <w:b/>
          <w:color w:val="000000" w:themeColor="text1"/>
          <w:sz w:val="22"/>
          <w:szCs w:val="22"/>
        </w:rPr>
        <w:t xml:space="preserve"> AAAA/MM/DD</w:t>
      </w:r>
      <w:r w:rsidRPr="001E30FD">
        <w:rPr>
          <w:rFonts w:ascii="Arial" w:hAnsi="Arial" w:cs="Arial"/>
          <w:b/>
          <w:color w:val="000000" w:themeColor="text1"/>
          <w:sz w:val="22"/>
          <w:szCs w:val="22"/>
        </w:rPr>
        <w:t>)</w:t>
      </w:r>
      <w:r w:rsidRPr="001E30FD">
        <w:rPr>
          <w:rFonts w:ascii="Arial" w:hAnsi="Arial" w:cs="Arial"/>
          <w:color w:val="000000" w:themeColor="text1"/>
          <w:sz w:val="22"/>
          <w:szCs w:val="22"/>
        </w:rPr>
        <w:t xml:space="preserve"> a las </w:t>
      </w:r>
      <w:r w:rsidRPr="001E30FD">
        <w:rPr>
          <w:rFonts w:ascii="Arial" w:hAnsi="Arial" w:cs="Arial"/>
          <w:b/>
          <w:color w:val="000000" w:themeColor="text1"/>
          <w:sz w:val="22"/>
          <w:szCs w:val="22"/>
        </w:rPr>
        <w:fldChar w:fldCharType="begin"/>
      </w:r>
      <w:r w:rsidRPr="001E30FD">
        <w:rPr>
          <w:rFonts w:ascii="Arial" w:hAnsi="Arial" w:cs="Arial"/>
          <w:b/>
          <w:color w:val="000000" w:themeColor="text1"/>
          <w:sz w:val="22"/>
          <w:szCs w:val="22"/>
        </w:rPr>
        <w:instrText xml:space="preserve"> MERGEFIELD HORA_AUDIENCIA </w:instrText>
      </w:r>
      <w:r w:rsidRPr="001E30FD">
        <w:rPr>
          <w:rFonts w:ascii="Arial" w:hAnsi="Arial" w:cs="Arial"/>
          <w:b/>
          <w:color w:val="000000" w:themeColor="text1"/>
          <w:sz w:val="22"/>
          <w:szCs w:val="22"/>
        </w:rPr>
        <w:fldChar w:fldCharType="separate"/>
      </w:r>
      <w:r w:rsidRPr="001E30FD">
        <w:rPr>
          <w:rFonts w:ascii="Arial" w:hAnsi="Arial" w:cs="Arial"/>
          <w:b/>
          <w:noProof/>
          <w:color w:val="000000" w:themeColor="text1"/>
          <w:sz w:val="22"/>
          <w:szCs w:val="22"/>
        </w:rPr>
        <w:t>«HORA»</w:t>
      </w:r>
      <w:r w:rsidRPr="001E30FD">
        <w:rPr>
          <w:rFonts w:ascii="Arial" w:hAnsi="Arial" w:cs="Arial"/>
          <w:b/>
          <w:color w:val="000000" w:themeColor="text1"/>
          <w:sz w:val="22"/>
          <w:szCs w:val="22"/>
        </w:rPr>
        <w:fldChar w:fldCharType="end"/>
      </w:r>
      <w:r w:rsidRPr="001E30FD">
        <w:rPr>
          <w:rFonts w:ascii="Arial" w:hAnsi="Arial" w:cs="Arial"/>
          <w:color w:val="000000" w:themeColor="text1"/>
          <w:sz w:val="22"/>
          <w:szCs w:val="22"/>
        </w:rPr>
        <w:t xml:space="preserve"> en las instalaciones de la Casa del Consumidor de </w:t>
      </w:r>
      <w:r w:rsidRPr="001E30FD">
        <w:rPr>
          <w:rFonts w:ascii="Arial" w:hAnsi="Arial" w:cs="Arial"/>
          <w:b/>
          <w:color w:val="000000" w:themeColor="text1"/>
          <w:sz w:val="22"/>
          <w:szCs w:val="22"/>
        </w:rPr>
        <w:t>(CIUDAD)</w:t>
      </w:r>
      <w:r w:rsidRPr="001E30FD">
        <w:rPr>
          <w:rFonts w:ascii="Arial" w:hAnsi="Arial" w:cs="Arial"/>
          <w:color w:val="000000" w:themeColor="text1"/>
          <w:sz w:val="22"/>
          <w:szCs w:val="22"/>
        </w:rPr>
        <w:t xml:space="preserve"> ubicada en </w:t>
      </w:r>
      <w:r w:rsidRPr="001E30FD">
        <w:rPr>
          <w:rFonts w:ascii="Arial" w:hAnsi="Arial" w:cs="Arial"/>
          <w:b/>
          <w:color w:val="000000" w:themeColor="text1"/>
          <w:sz w:val="22"/>
          <w:szCs w:val="22"/>
        </w:rPr>
        <w:t>(DIRECCIÓN DE LA CASA/RUTA)</w:t>
      </w:r>
      <w:r w:rsidRPr="001E30FD">
        <w:rPr>
          <w:rFonts w:ascii="Arial" w:hAnsi="Arial" w:cs="Arial"/>
          <w:color w:val="000000" w:themeColor="text1"/>
          <w:sz w:val="22"/>
          <w:szCs w:val="22"/>
        </w:rPr>
        <w:t xml:space="preserve"> o conectándose en el siguiente enlace: (https//……) con la orientación de la Red de Protección al Consumidor. </w:t>
      </w:r>
    </w:p>
    <w:p w14:paraId="09EB1C81" w14:textId="77777777" w:rsidR="00DB0AAB" w:rsidRPr="001E30FD" w:rsidRDefault="00DB0AAB" w:rsidP="001E30FD">
      <w:pPr>
        <w:jc w:val="center"/>
        <w:rPr>
          <w:rFonts w:ascii="Arial" w:hAnsi="Arial" w:cs="Arial"/>
          <w:b/>
          <w:color w:val="000000" w:themeColor="text1"/>
          <w:sz w:val="22"/>
          <w:szCs w:val="22"/>
        </w:rPr>
      </w:pPr>
    </w:p>
    <w:p w14:paraId="1BB1377D" w14:textId="77777777" w:rsidR="00DB0AAB" w:rsidRPr="001E30FD" w:rsidRDefault="00DB0AAB" w:rsidP="00DB0AAB">
      <w:pPr>
        <w:pStyle w:val="Prrafodelista"/>
        <w:numPr>
          <w:ilvl w:val="0"/>
          <w:numId w:val="1"/>
        </w:numPr>
        <w:shd w:val="clear" w:color="auto" w:fill="FFFFFF"/>
        <w:jc w:val="center"/>
        <w:rPr>
          <w:rFonts w:ascii="Arial" w:hAnsi="Arial" w:cs="Arial"/>
          <w:b/>
          <w:color w:val="000000" w:themeColor="text1"/>
          <w:sz w:val="22"/>
          <w:szCs w:val="22"/>
        </w:rPr>
      </w:pPr>
      <w:r w:rsidRPr="001E30FD">
        <w:rPr>
          <w:rFonts w:ascii="Arial" w:hAnsi="Arial" w:cs="Arial"/>
          <w:b/>
          <w:color w:val="000000" w:themeColor="text1"/>
          <w:sz w:val="22"/>
          <w:szCs w:val="22"/>
        </w:rPr>
        <w:t>CONSIDERACIONES DEL SERVICIO DE ARREGLO DIRECTO</w:t>
      </w:r>
    </w:p>
    <w:p w14:paraId="78AA79D8" w14:textId="77777777" w:rsidR="00DB0AAB" w:rsidRPr="001E30FD" w:rsidRDefault="00DB0AAB" w:rsidP="00DB0AAB">
      <w:pPr>
        <w:pStyle w:val="Prrafodelista"/>
        <w:shd w:val="clear" w:color="auto" w:fill="FFFFFF"/>
        <w:ind w:left="360"/>
        <w:jc w:val="both"/>
        <w:rPr>
          <w:rFonts w:ascii="Arial" w:hAnsi="Arial" w:cs="Arial"/>
          <w:b/>
          <w:color w:val="000000" w:themeColor="text1"/>
          <w:sz w:val="22"/>
          <w:szCs w:val="22"/>
        </w:rPr>
      </w:pPr>
    </w:p>
    <w:p w14:paraId="3F113F97" w14:textId="77777777" w:rsidR="00DB0AAB" w:rsidRPr="001E30FD" w:rsidRDefault="00DB0AAB" w:rsidP="00DB0AAB">
      <w:pPr>
        <w:pStyle w:val="Sinespaciado"/>
        <w:numPr>
          <w:ilvl w:val="1"/>
          <w:numId w:val="1"/>
        </w:numPr>
        <w:jc w:val="both"/>
        <w:rPr>
          <w:rFonts w:ascii="Arial" w:eastAsia="Times New Roman" w:hAnsi="Arial" w:cs="Arial"/>
          <w:color w:val="000000" w:themeColor="text1"/>
          <w:lang w:val="es-ES"/>
        </w:rPr>
      </w:pPr>
      <w:r w:rsidRPr="001E30FD">
        <w:rPr>
          <w:rFonts w:ascii="Arial" w:eastAsia="Times New Roman" w:hAnsi="Arial" w:cs="Arial"/>
          <w:color w:val="000000" w:themeColor="text1"/>
          <w:lang w:val="es-ES"/>
        </w:rPr>
        <w:t>La finalidad de esta reunión de arreglo directo es solucionar nuestras controversias de forma voluntaria, amigable y directa.</w:t>
      </w:r>
    </w:p>
    <w:p w14:paraId="13C161E5" w14:textId="77777777" w:rsidR="00DB0AAB" w:rsidRPr="001E30FD" w:rsidRDefault="00DB0AAB" w:rsidP="00DB0AAB">
      <w:pPr>
        <w:pStyle w:val="Sinespaciado"/>
        <w:jc w:val="both"/>
        <w:rPr>
          <w:rFonts w:ascii="Arial" w:eastAsia="Times New Roman" w:hAnsi="Arial" w:cs="Arial"/>
          <w:color w:val="000000" w:themeColor="text1"/>
          <w:lang w:val="es-ES"/>
        </w:rPr>
      </w:pPr>
    </w:p>
    <w:p w14:paraId="7CD54017" w14:textId="77777777" w:rsidR="00DB0AAB" w:rsidRPr="001E30FD" w:rsidRDefault="00DB0AAB" w:rsidP="00DB0AAB">
      <w:pPr>
        <w:pStyle w:val="Sinespaciado"/>
        <w:ind w:left="720"/>
        <w:jc w:val="both"/>
        <w:rPr>
          <w:rFonts w:ascii="Arial" w:eastAsia="Times New Roman" w:hAnsi="Arial" w:cs="Arial"/>
          <w:color w:val="000000" w:themeColor="text1"/>
          <w:lang w:val="es-ES"/>
        </w:rPr>
      </w:pPr>
    </w:p>
    <w:p w14:paraId="3E7C19B8" w14:textId="39F38E7F" w:rsidR="00C431BE" w:rsidRPr="001E30FD" w:rsidRDefault="00DB0AAB" w:rsidP="00DB0AAB">
      <w:pPr>
        <w:pStyle w:val="Sinespaciado"/>
        <w:numPr>
          <w:ilvl w:val="1"/>
          <w:numId w:val="1"/>
        </w:numPr>
        <w:jc w:val="both"/>
        <w:rPr>
          <w:rFonts w:ascii="Arial" w:eastAsia="Times New Roman" w:hAnsi="Arial" w:cs="Arial"/>
          <w:color w:val="000000" w:themeColor="text1"/>
          <w:lang w:val="es-ES"/>
        </w:rPr>
      </w:pPr>
      <w:r w:rsidRPr="001E30FD">
        <w:rPr>
          <w:rFonts w:ascii="Arial" w:eastAsia="Times New Roman" w:hAnsi="Arial" w:cs="Arial"/>
          <w:color w:val="000000" w:themeColor="text1"/>
          <w:lang w:val="es-ES"/>
        </w:rPr>
        <w:t>En el evento de llegar a un acuerdo, éste se dejará plasmad</w:t>
      </w:r>
      <w:r w:rsidR="00AD2DFE" w:rsidRPr="001E30FD">
        <w:rPr>
          <w:rFonts w:ascii="Arial" w:eastAsia="Times New Roman" w:hAnsi="Arial" w:cs="Arial"/>
          <w:color w:val="000000" w:themeColor="text1"/>
          <w:lang w:val="es-ES"/>
        </w:rPr>
        <w:t>o en un contrato de transacción; regido por el artículo 2469 y siguientes del Código Civil,</w:t>
      </w:r>
      <w:r w:rsidRPr="001E30FD">
        <w:rPr>
          <w:rFonts w:ascii="Arial" w:eastAsia="Times New Roman" w:hAnsi="Arial" w:cs="Arial"/>
          <w:color w:val="000000" w:themeColor="text1"/>
          <w:lang w:val="es-ES"/>
        </w:rPr>
        <w:t xml:space="preserve"> el cual hará tránsito a cosa juzgada y prestará merito ejecutivo, solucionando de forma definitiva las diferencias surgidas con motivo de la relación de consumo objeto del encuentro.</w:t>
      </w:r>
    </w:p>
    <w:p w14:paraId="4FAE7D98" w14:textId="77777777" w:rsidR="00C431BE" w:rsidRPr="001E30FD" w:rsidRDefault="00C431BE" w:rsidP="00C431BE">
      <w:pPr>
        <w:pStyle w:val="Sinespaciado"/>
        <w:ind w:left="360"/>
        <w:jc w:val="both"/>
        <w:rPr>
          <w:rFonts w:ascii="Arial" w:eastAsia="Times New Roman" w:hAnsi="Arial" w:cs="Arial"/>
          <w:color w:val="000000" w:themeColor="text1"/>
          <w:lang w:val="es-ES"/>
        </w:rPr>
      </w:pPr>
    </w:p>
    <w:p w14:paraId="1C08B183" w14:textId="4D95253A" w:rsidR="00DB0AAB" w:rsidRPr="001E30FD" w:rsidRDefault="00C431BE" w:rsidP="00DB0AAB">
      <w:pPr>
        <w:pStyle w:val="Sinespaciado"/>
        <w:numPr>
          <w:ilvl w:val="1"/>
          <w:numId w:val="1"/>
        </w:numPr>
        <w:jc w:val="both"/>
        <w:rPr>
          <w:rFonts w:ascii="Arial" w:eastAsia="Times New Roman" w:hAnsi="Arial" w:cs="Arial"/>
          <w:color w:val="000000" w:themeColor="text1"/>
          <w:lang w:val="es-ES"/>
        </w:rPr>
      </w:pPr>
      <w:r w:rsidRPr="001E30FD">
        <w:rPr>
          <w:rFonts w:ascii="Arial" w:eastAsia="Times New Roman" w:hAnsi="Arial" w:cs="Arial"/>
          <w:color w:val="000000" w:themeColor="text1"/>
          <w:lang w:val="es-ES"/>
        </w:rPr>
        <w:t>De ser transada la controversia, renunciaré a cualquier reclamación posterior</w:t>
      </w:r>
      <w:r w:rsidR="00DB0AAB" w:rsidRPr="001E30FD">
        <w:rPr>
          <w:rFonts w:ascii="Arial" w:eastAsia="Times New Roman" w:hAnsi="Arial" w:cs="Arial"/>
          <w:color w:val="000000" w:themeColor="text1"/>
          <w:lang w:val="es-ES"/>
        </w:rPr>
        <w:t xml:space="preserve"> </w:t>
      </w:r>
      <w:r w:rsidRPr="001E30FD">
        <w:rPr>
          <w:rFonts w:ascii="Arial" w:eastAsia="Times New Roman" w:hAnsi="Arial" w:cs="Arial"/>
          <w:color w:val="000000" w:themeColor="text1"/>
          <w:lang w:val="es-ES"/>
        </w:rPr>
        <w:t>sobre los mismos hechos.</w:t>
      </w:r>
    </w:p>
    <w:p w14:paraId="148EAB82" w14:textId="77777777" w:rsidR="00DB0AAB" w:rsidRPr="001E30FD" w:rsidRDefault="00DB0AAB" w:rsidP="00DB0AAB">
      <w:pPr>
        <w:pStyle w:val="Sinespaciado"/>
        <w:ind w:left="708"/>
        <w:jc w:val="both"/>
        <w:rPr>
          <w:rFonts w:ascii="Arial" w:eastAsia="Times New Roman" w:hAnsi="Arial" w:cs="Arial"/>
          <w:color w:val="000000" w:themeColor="text1"/>
          <w:lang w:val="es-ES"/>
        </w:rPr>
      </w:pPr>
    </w:p>
    <w:p w14:paraId="4056678E" w14:textId="77777777" w:rsidR="00DB0AAB" w:rsidRPr="001E30FD" w:rsidRDefault="00DB0AAB" w:rsidP="00DB0AAB">
      <w:pPr>
        <w:shd w:val="clear" w:color="auto" w:fill="FFFFFF"/>
        <w:jc w:val="both"/>
        <w:rPr>
          <w:rFonts w:ascii="Arial" w:hAnsi="Arial" w:cs="Arial"/>
          <w:color w:val="000000" w:themeColor="text1"/>
          <w:sz w:val="22"/>
          <w:szCs w:val="22"/>
        </w:rPr>
      </w:pPr>
      <w:r w:rsidRPr="001E30FD">
        <w:rPr>
          <w:rFonts w:ascii="Arial" w:hAnsi="Arial" w:cs="Arial"/>
          <w:color w:val="000000" w:themeColor="text1"/>
          <w:sz w:val="22"/>
          <w:szCs w:val="22"/>
        </w:rPr>
        <w:t xml:space="preserve">Recuerde: </w:t>
      </w:r>
    </w:p>
    <w:p w14:paraId="4DCF7772" w14:textId="77777777" w:rsidR="00DB0AAB" w:rsidRPr="001E30FD" w:rsidRDefault="00DB0AAB" w:rsidP="00DB0AAB">
      <w:pPr>
        <w:shd w:val="clear" w:color="auto" w:fill="FFFFFF"/>
        <w:jc w:val="both"/>
        <w:rPr>
          <w:rFonts w:ascii="Arial" w:hAnsi="Arial" w:cs="Arial"/>
          <w:color w:val="000000" w:themeColor="text1"/>
          <w:sz w:val="22"/>
          <w:szCs w:val="22"/>
        </w:rPr>
      </w:pPr>
    </w:p>
    <w:p w14:paraId="2B26277B" w14:textId="77777777" w:rsidR="00DB0AAB" w:rsidRPr="001E30FD" w:rsidRDefault="00DB0AAB" w:rsidP="00DB0AAB">
      <w:pPr>
        <w:shd w:val="clear" w:color="auto" w:fill="FFFFFF"/>
        <w:jc w:val="both"/>
        <w:rPr>
          <w:rFonts w:ascii="Arial" w:hAnsi="Arial" w:cs="Arial"/>
          <w:color w:val="000000" w:themeColor="text1"/>
          <w:sz w:val="22"/>
          <w:szCs w:val="22"/>
        </w:rPr>
      </w:pPr>
    </w:p>
    <w:p w14:paraId="71C57611" w14:textId="77777777" w:rsidR="00DB0AAB" w:rsidRPr="001E30FD" w:rsidRDefault="00DB0AAB" w:rsidP="00DB0AAB">
      <w:pPr>
        <w:pStyle w:val="Prrafodelista"/>
        <w:numPr>
          <w:ilvl w:val="0"/>
          <w:numId w:val="3"/>
        </w:numPr>
        <w:shd w:val="clear" w:color="auto" w:fill="FFFFFF"/>
        <w:jc w:val="both"/>
        <w:rPr>
          <w:rFonts w:ascii="Arial" w:hAnsi="Arial" w:cs="Arial"/>
          <w:color w:val="000000" w:themeColor="text1"/>
          <w:sz w:val="22"/>
          <w:szCs w:val="22"/>
        </w:rPr>
      </w:pPr>
      <w:r w:rsidRPr="001E30FD">
        <w:rPr>
          <w:rFonts w:ascii="Arial" w:hAnsi="Arial" w:cs="Arial"/>
          <w:color w:val="000000" w:themeColor="text1"/>
          <w:sz w:val="22"/>
          <w:szCs w:val="22"/>
        </w:rPr>
        <w:t xml:space="preserve">Para esta reunión es completamente indispensable que asista personalmente </w:t>
      </w:r>
      <w:r w:rsidRPr="001E30FD">
        <w:rPr>
          <w:rFonts w:ascii="Arial" w:hAnsi="Arial" w:cs="Arial"/>
          <w:b/>
          <w:color w:val="000000" w:themeColor="text1"/>
          <w:sz w:val="22"/>
          <w:szCs w:val="22"/>
        </w:rPr>
        <w:t>(nombre persona natural)</w:t>
      </w:r>
      <w:r w:rsidRPr="001E30FD">
        <w:rPr>
          <w:rFonts w:ascii="Arial" w:hAnsi="Arial" w:cs="Arial"/>
          <w:color w:val="000000" w:themeColor="text1"/>
          <w:sz w:val="22"/>
          <w:szCs w:val="22"/>
        </w:rPr>
        <w:t xml:space="preserve"> / (</w:t>
      </w:r>
      <w:r w:rsidRPr="001E30FD">
        <w:rPr>
          <w:rFonts w:ascii="Arial" w:hAnsi="Arial" w:cs="Arial"/>
          <w:b/>
          <w:color w:val="000000" w:themeColor="text1"/>
          <w:sz w:val="22"/>
          <w:szCs w:val="22"/>
        </w:rPr>
        <w:t xml:space="preserve">representante legal de la persona jurídica), </w:t>
      </w:r>
      <w:r w:rsidRPr="001E30FD">
        <w:rPr>
          <w:rFonts w:ascii="Arial" w:hAnsi="Arial" w:cs="Arial"/>
          <w:color w:val="000000" w:themeColor="text1"/>
          <w:sz w:val="22"/>
          <w:szCs w:val="22"/>
        </w:rPr>
        <w:t>o en su defecto una persona con poder expreso y debidamente otorgado para transigir, el cual deberá tener presentación personal y acompañar al mismo un certificado de existencia y representación legal vigente cuya fecha de expedición no podrá ser mayor a un mes de expedido para personas jurídicas.</w:t>
      </w:r>
    </w:p>
    <w:p w14:paraId="3F4F68F4" w14:textId="77777777" w:rsidR="00DB0AAB" w:rsidRPr="001E30FD" w:rsidRDefault="00DB0AAB" w:rsidP="00DB0AAB">
      <w:pPr>
        <w:pStyle w:val="Prrafodelista"/>
        <w:numPr>
          <w:ilvl w:val="0"/>
          <w:numId w:val="3"/>
        </w:numPr>
        <w:shd w:val="clear" w:color="auto" w:fill="FFFFFF"/>
        <w:jc w:val="both"/>
        <w:rPr>
          <w:rFonts w:ascii="Arial" w:hAnsi="Arial" w:cs="Arial"/>
          <w:color w:val="000000" w:themeColor="text1"/>
          <w:sz w:val="22"/>
          <w:szCs w:val="22"/>
        </w:rPr>
      </w:pPr>
      <w:r w:rsidRPr="001E30FD">
        <w:rPr>
          <w:rFonts w:ascii="Arial" w:hAnsi="Arial" w:cs="Arial"/>
          <w:color w:val="000000" w:themeColor="text1"/>
          <w:sz w:val="22"/>
          <w:szCs w:val="22"/>
        </w:rPr>
        <w:t xml:space="preserve">Para esta reunión es completamente indispensable presentar el documento de identificación personal. </w:t>
      </w:r>
    </w:p>
    <w:p w14:paraId="40DDD41D" w14:textId="77777777" w:rsidR="00DB0AAB" w:rsidRPr="001E30FD" w:rsidRDefault="00DB0AAB" w:rsidP="00DB0AAB">
      <w:pPr>
        <w:shd w:val="clear" w:color="auto" w:fill="FFFFFF"/>
        <w:jc w:val="both"/>
        <w:rPr>
          <w:rFonts w:ascii="Arial" w:hAnsi="Arial" w:cs="Arial"/>
          <w:color w:val="000000" w:themeColor="text1"/>
          <w:sz w:val="22"/>
          <w:szCs w:val="22"/>
        </w:rPr>
      </w:pPr>
    </w:p>
    <w:p w14:paraId="191F23A5" w14:textId="77777777" w:rsidR="00DB0AAB" w:rsidRPr="001E30FD" w:rsidRDefault="00DB0AAB" w:rsidP="00DB0AAB">
      <w:pPr>
        <w:jc w:val="both"/>
        <w:rPr>
          <w:rFonts w:ascii="Arial" w:hAnsi="Arial" w:cs="Arial"/>
          <w:color w:val="000000" w:themeColor="text1"/>
          <w:sz w:val="22"/>
          <w:szCs w:val="22"/>
        </w:rPr>
      </w:pPr>
      <w:r w:rsidRPr="001E30FD">
        <w:rPr>
          <w:rFonts w:ascii="Arial" w:hAnsi="Arial" w:cs="Arial"/>
          <w:color w:val="000000" w:themeColor="text1"/>
          <w:sz w:val="22"/>
          <w:szCs w:val="22"/>
        </w:rPr>
        <w:t>Cordialmente,</w:t>
      </w:r>
    </w:p>
    <w:p w14:paraId="5AA732E1" w14:textId="77777777" w:rsidR="00DB0AAB" w:rsidRPr="001E30FD" w:rsidRDefault="00DB0AAB" w:rsidP="00DB0AAB">
      <w:pPr>
        <w:jc w:val="both"/>
        <w:rPr>
          <w:rFonts w:ascii="Arial" w:hAnsi="Arial" w:cs="Arial"/>
          <w:color w:val="000000" w:themeColor="text1"/>
          <w:sz w:val="22"/>
          <w:szCs w:val="22"/>
        </w:rPr>
      </w:pPr>
    </w:p>
    <w:p w14:paraId="5B57B595" w14:textId="77777777" w:rsidR="00DB0AAB" w:rsidRPr="001E30FD" w:rsidRDefault="00DB0AAB" w:rsidP="00DB0AAB">
      <w:pPr>
        <w:jc w:val="both"/>
        <w:rPr>
          <w:rFonts w:ascii="Arial" w:hAnsi="Arial" w:cs="Arial"/>
          <w:color w:val="000000" w:themeColor="text1"/>
          <w:sz w:val="22"/>
          <w:szCs w:val="22"/>
          <w:u w:val="single"/>
        </w:rPr>
      </w:pPr>
      <w:r w:rsidRPr="001E30FD">
        <w:rPr>
          <w:rFonts w:ascii="Arial" w:hAnsi="Arial" w:cs="Arial"/>
          <w:color w:val="000000" w:themeColor="text1"/>
          <w:sz w:val="22"/>
          <w:szCs w:val="22"/>
          <w:u w:val="single"/>
        </w:rPr>
        <w:tab/>
      </w:r>
      <w:r w:rsidRPr="001E30FD">
        <w:rPr>
          <w:rFonts w:ascii="Arial" w:hAnsi="Arial" w:cs="Arial"/>
          <w:color w:val="000000" w:themeColor="text1"/>
          <w:sz w:val="22"/>
          <w:szCs w:val="22"/>
          <w:u w:val="single"/>
        </w:rPr>
        <w:tab/>
      </w:r>
      <w:r w:rsidRPr="001E30FD">
        <w:rPr>
          <w:rFonts w:ascii="Arial" w:hAnsi="Arial" w:cs="Arial"/>
          <w:color w:val="000000" w:themeColor="text1"/>
          <w:sz w:val="22"/>
          <w:szCs w:val="22"/>
          <w:u w:val="single"/>
        </w:rPr>
        <w:tab/>
      </w:r>
      <w:r w:rsidRPr="001E30FD">
        <w:rPr>
          <w:rFonts w:ascii="Arial" w:hAnsi="Arial" w:cs="Arial"/>
          <w:color w:val="000000" w:themeColor="text1"/>
          <w:sz w:val="22"/>
          <w:szCs w:val="22"/>
          <w:u w:val="single"/>
        </w:rPr>
        <w:tab/>
      </w:r>
      <w:r w:rsidRPr="001E30FD">
        <w:rPr>
          <w:rFonts w:ascii="Arial" w:hAnsi="Arial" w:cs="Arial"/>
          <w:color w:val="000000" w:themeColor="text1"/>
          <w:sz w:val="22"/>
          <w:szCs w:val="22"/>
          <w:u w:val="single"/>
        </w:rPr>
        <w:tab/>
      </w:r>
      <w:r w:rsidRPr="001E30FD">
        <w:rPr>
          <w:rFonts w:ascii="Arial" w:hAnsi="Arial" w:cs="Arial"/>
          <w:color w:val="000000" w:themeColor="text1"/>
          <w:sz w:val="22"/>
          <w:szCs w:val="22"/>
          <w:u w:val="single"/>
        </w:rPr>
        <w:tab/>
      </w:r>
    </w:p>
    <w:p w14:paraId="4EDDF8C8" w14:textId="77777777" w:rsidR="00DB0AAB" w:rsidRPr="001E30FD" w:rsidRDefault="00DB0AAB" w:rsidP="00DB0AAB">
      <w:pPr>
        <w:shd w:val="clear" w:color="auto" w:fill="FFFFFF"/>
        <w:jc w:val="both"/>
        <w:rPr>
          <w:rFonts w:ascii="Arial" w:hAnsi="Arial" w:cs="Arial"/>
          <w:color w:val="000000" w:themeColor="text1"/>
          <w:sz w:val="22"/>
          <w:szCs w:val="22"/>
        </w:rPr>
      </w:pPr>
      <w:r w:rsidRPr="001E30FD">
        <w:rPr>
          <w:rFonts w:ascii="Arial" w:hAnsi="Arial" w:cs="Arial"/>
          <w:color w:val="000000" w:themeColor="text1"/>
          <w:sz w:val="22"/>
          <w:szCs w:val="22"/>
          <w:u w:val="single"/>
        </w:rPr>
        <w:t>Nombre completo del consumidor</w:t>
      </w:r>
      <w:r w:rsidRPr="001E30FD">
        <w:rPr>
          <w:rFonts w:ascii="Arial" w:hAnsi="Arial" w:cs="Arial"/>
          <w:color w:val="000000" w:themeColor="text1"/>
          <w:sz w:val="22"/>
          <w:szCs w:val="22"/>
        </w:rPr>
        <w:t xml:space="preserve">: </w:t>
      </w:r>
      <w:r w:rsidRPr="001E30FD">
        <w:rPr>
          <w:rFonts w:ascii="Arial" w:hAnsi="Arial" w:cs="Arial"/>
          <w:color w:val="000000" w:themeColor="text1"/>
          <w:sz w:val="22"/>
          <w:szCs w:val="22"/>
        </w:rPr>
        <w:fldChar w:fldCharType="begin"/>
      </w:r>
      <w:r w:rsidRPr="001E30FD">
        <w:rPr>
          <w:rFonts w:ascii="Arial" w:hAnsi="Arial" w:cs="Arial"/>
          <w:color w:val="000000" w:themeColor="text1"/>
          <w:sz w:val="22"/>
          <w:szCs w:val="22"/>
        </w:rPr>
        <w:instrText xml:space="preserve"> MERGEFIELD Nombre </w:instrText>
      </w:r>
      <w:r w:rsidRPr="001E30FD">
        <w:rPr>
          <w:rFonts w:ascii="Arial" w:hAnsi="Arial" w:cs="Arial"/>
          <w:color w:val="000000" w:themeColor="text1"/>
          <w:sz w:val="22"/>
          <w:szCs w:val="22"/>
        </w:rPr>
        <w:fldChar w:fldCharType="separate"/>
      </w:r>
      <w:r w:rsidRPr="001E30FD">
        <w:rPr>
          <w:rFonts w:ascii="Arial" w:hAnsi="Arial" w:cs="Arial"/>
          <w:noProof/>
          <w:color w:val="000000" w:themeColor="text1"/>
          <w:sz w:val="22"/>
          <w:szCs w:val="22"/>
        </w:rPr>
        <w:t>«Nombre»</w:t>
      </w:r>
      <w:r w:rsidRPr="001E30FD">
        <w:rPr>
          <w:rFonts w:ascii="Arial" w:hAnsi="Arial" w:cs="Arial"/>
          <w:color w:val="000000" w:themeColor="text1"/>
          <w:sz w:val="22"/>
          <w:szCs w:val="22"/>
        </w:rPr>
        <w:fldChar w:fldCharType="end"/>
      </w:r>
      <w:r w:rsidRPr="001E30FD">
        <w:rPr>
          <w:rFonts w:ascii="Arial" w:hAnsi="Arial" w:cs="Arial"/>
          <w:color w:val="000000" w:themeColor="text1"/>
          <w:sz w:val="22"/>
          <w:szCs w:val="22"/>
        </w:rPr>
        <w:t xml:space="preserve"> </w:t>
      </w:r>
      <w:r w:rsidRPr="001E30FD">
        <w:rPr>
          <w:rFonts w:ascii="Arial" w:hAnsi="Arial" w:cs="Arial"/>
          <w:color w:val="000000" w:themeColor="text1"/>
          <w:sz w:val="22"/>
          <w:szCs w:val="22"/>
        </w:rPr>
        <w:fldChar w:fldCharType="begin"/>
      </w:r>
      <w:r w:rsidRPr="001E30FD">
        <w:rPr>
          <w:rFonts w:ascii="Arial" w:hAnsi="Arial" w:cs="Arial"/>
          <w:color w:val="000000" w:themeColor="text1"/>
          <w:sz w:val="22"/>
          <w:szCs w:val="22"/>
        </w:rPr>
        <w:instrText xml:space="preserve"> MERGEFIELD Apellidos </w:instrText>
      </w:r>
      <w:r w:rsidRPr="001E30FD">
        <w:rPr>
          <w:rFonts w:ascii="Arial" w:hAnsi="Arial" w:cs="Arial"/>
          <w:color w:val="000000" w:themeColor="text1"/>
          <w:sz w:val="22"/>
          <w:szCs w:val="22"/>
        </w:rPr>
        <w:fldChar w:fldCharType="separate"/>
      </w:r>
      <w:r w:rsidRPr="001E30FD">
        <w:rPr>
          <w:rFonts w:ascii="Arial" w:hAnsi="Arial" w:cs="Arial"/>
          <w:noProof/>
          <w:color w:val="000000" w:themeColor="text1"/>
          <w:sz w:val="22"/>
          <w:szCs w:val="22"/>
        </w:rPr>
        <w:t>«Apellidos»</w:t>
      </w:r>
      <w:r w:rsidRPr="001E30FD">
        <w:rPr>
          <w:rFonts w:ascii="Arial" w:hAnsi="Arial" w:cs="Arial"/>
          <w:color w:val="000000" w:themeColor="text1"/>
          <w:sz w:val="22"/>
          <w:szCs w:val="22"/>
        </w:rPr>
        <w:fldChar w:fldCharType="end"/>
      </w:r>
    </w:p>
    <w:p w14:paraId="349E00D3" w14:textId="77777777" w:rsidR="00DB0AAB" w:rsidRPr="001E30FD" w:rsidRDefault="00DB0AAB" w:rsidP="00DB0AAB">
      <w:pPr>
        <w:rPr>
          <w:rFonts w:ascii="Arial" w:hAnsi="Arial" w:cs="Arial"/>
          <w:color w:val="000000" w:themeColor="text1"/>
          <w:sz w:val="22"/>
          <w:szCs w:val="22"/>
        </w:rPr>
      </w:pPr>
      <w:r w:rsidRPr="001E30FD">
        <w:rPr>
          <w:rFonts w:ascii="Arial" w:hAnsi="Arial" w:cs="Arial"/>
          <w:color w:val="000000" w:themeColor="text1"/>
          <w:sz w:val="22"/>
          <w:szCs w:val="22"/>
          <w:u w:val="single"/>
        </w:rPr>
        <w:t>Teléfono de contacto:</w:t>
      </w:r>
    </w:p>
    <w:p w14:paraId="2C927545" w14:textId="77777777" w:rsidR="00DB0AAB" w:rsidRPr="001E30FD" w:rsidRDefault="00DB0AAB" w:rsidP="00DB0AAB">
      <w:pPr>
        <w:rPr>
          <w:rFonts w:ascii="Arial" w:hAnsi="Arial" w:cs="Arial"/>
          <w:color w:val="000000" w:themeColor="text1"/>
          <w:sz w:val="22"/>
          <w:szCs w:val="22"/>
        </w:rPr>
      </w:pPr>
    </w:p>
    <w:p w14:paraId="09A9B103" w14:textId="77777777" w:rsidR="00DB0AAB" w:rsidRPr="001E30FD" w:rsidRDefault="00DB0AAB" w:rsidP="00DB0AAB">
      <w:pPr>
        <w:jc w:val="both"/>
        <w:rPr>
          <w:rFonts w:ascii="Arial" w:hAnsi="Arial" w:cs="Arial"/>
          <w:color w:val="000000" w:themeColor="text1"/>
          <w:sz w:val="22"/>
          <w:szCs w:val="22"/>
        </w:rPr>
      </w:pPr>
      <w:r w:rsidRPr="001E30FD">
        <w:rPr>
          <w:rFonts w:ascii="Arial" w:hAnsi="Arial" w:cs="Arial"/>
          <w:color w:val="000000" w:themeColor="text1"/>
          <w:sz w:val="22"/>
          <w:szCs w:val="22"/>
        </w:rPr>
        <w:t>La persona designada para asistir la reunión de arreglo directo es NOMBRE DEL ABOGADO QUE ATENDERÁ LA REUNIÓN.</w:t>
      </w:r>
    </w:p>
    <w:p w14:paraId="4DF86481" w14:textId="77777777" w:rsidR="00DB0AAB" w:rsidRPr="001E30FD" w:rsidRDefault="00DB0AAB" w:rsidP="00DB0AAB">
      <w:pPr>
        <w:jc w:val="both"/>
        <w:rPr>
          <w:rFonts w:ascii="Arial" w:hAnsi="Arial" w:cs="Arial"/>
          <w:color w:val="000000" w:themeColor="text1"/>
          <w:sz w:val="22"/>
          <w:szCs w:val="22"/>
        </w:rPr>
      </w:pPr>
    </w:p>
    <w:p w14:paraId="4D348D57" w14:textId="77777777" w:rsidR="00DB0AAB" w:rsidRPr="001E30FD" w:rsidRDefault="00DB0AAB" w:rsidP="00DB0AAB">
      <w:pPr>
        <w:jc w:val="both"/>
        <w:rPr>
          <w:rFonts w:ascii="Arial" w:hAnsi="Arial" w:cs="Arial"/>
          <w:color w:val="000000" w:themeColor="text1"/>
          <w:sz w:val="22"/>
          <w:szCs w:val="22"/>
        </w:rPr>
      </w:pPr>
      <w:r w:rsidRPr="001E30FD">
        <w:rPr>
          <w:rFonts w:ascii="Arial" w:hAnsi="Arial" w:cs="Arial"/>
          <w:color w:val="000000" w:themeColor="text1"/>
          <w:sz w:val="22"/>
          <w:szCs w:val="22"/>
        </w:rPr>
        <w:lastRenderedPageBreak/>
        <w:t>La Red Nacional de Protección al Consumidor aclara que sus funciones respecto de la presente reunión consistirán en facilitar y otorgar un escenario neutral a las partes de la relación de consumo con el fin que resuelvan sus diferencias de una forma amigable, en ese sentido, el Contratista de la Red no tomará ninguna decisión sobre el conflicto ni tampoco propondrá fórmulas de arreglo.</w:t>
      </w:r>
    </w:p>
    <w:p w14:paraId="741F32B2" w14:textId="77777777" w:rsidR="00DB0AAB" w:rsidRPr="001E30FD" w:rsidRDefault="00DB0AAB" w:rsidP="00DB0AAB">
      <w:pPr>
        <w:rPr>
          <w:rFonts w:ascii="Arial" w:hAnsi="Arial" w:cs="Arial"/>
          <w:color w:val="000000" w:themeColor="text1"/>
          <w:sz w:val="22"/>
          <w:szCs w:val="22"/>
        </w:rPr>
      </w:pPr>
    </w:p>
    <w:p w14:paraId="6BE8CCAC" w14:textId="77777777" w:rsidR="00DB0AAB" w:rsidRPr="001E30FD" w:rsidRDefault="00DB0AAB" w:rsidP="00DB0AAB">
      <w:pPr>
        <w:rPr>
          <w:rFonts w:ascii="Arial" w:hAnsi="Arial" w:cs="Arial"/>
          <w:color w:val="000000" w:themeColor="text1"/>
          <w:sz w:val="22"/>
          <w:szCs w:val="22"/>
        </w:rPr>
      </w:pPr>
      <w:r w:rsidRPr="001E30FD">
        <w:rPr>
          <w:rFonts w:ascii="Arial" w:hAnsi="Arial" w:cs="Arial"/>
          <w:color w:val="000000" w:themeColor="text1"/>
          <w:sz w:val="22"/>
          <w:szCs w:val="22"/>
        </w:rPr>
        <w:t>Orientador,</w:t>
      </w:r>
    </w:p>
    <w:p w14:paraId="5D00E5FB" w14:textId="77777777" w:rsidR="00DB0AAB" w:rsidRPr="001E30FD" w:rsidRDefault="00DB0AAB" w:rsidP="00DB0AAB">
      <w:pPr>
        <w:rPr>
          <w:rFonts w:ascii="Arial" w:hAnsi="Arial" w:cs="Arial"/>
          <w:color w:val="000000" w:themeColor="text1"/>
          <w:sz w:val="22"/>
          <w:szCs w:val="22"/>
        </w:rPr>
      </w:pPr>
    </w:p>
    <w:p w14:paraId="0683C5FF" w14:textId="77777777" w:rsidR="00DB0AAB" w:rsidRPr="001E30FD" w:rsidRDefault="00DB0AAB" w:rsidP="00DB0AAB">
      <w:pPr>
        <w:rPr>
          <w:rFonts w:ascii="Arial" w:hAnsi="Arial" w:cs="Arial"/>
          <w:color w:val="000000" w:themeColor="text1"/>
          <w:sz w:val="22"/>
          <w:szCs w:val="22"/>
        </w:rPr>
      </w:pPr>
      <w:r w:rsidRPr="001E30FD">
        <w:rPr>
          <w:rFonts w:ascii="Arial" w:hAnsi="Arial" w:cs="Arial"/>
          <w:color w:val="000000" w:themeColor="text1"/>
          <w:sz w:val="22"/>
          <w:szCs w:val="22"/>
        </w:rPr>
        <w:t>________________</w:t>
      </w:r>
    </w:p>
    <w:p w14:paraId="084F8C20" w14:textId="77777777" w:rsidR="00DB0AAB" w:rsidRPr="001E30FD" w:rsidRDefault="00DB0AAB" w:rsidP="00DB0AAB">
      <w:pPr>
        <w:rPr>
          <w:rFonts w:ascii="Arial" w:hAnsi="Arial" w:cs="Arial"/>
          <w:b/>
          <w:color w:val="000000" w:themeColor="text1"/>
          <w:sz w:val="22"/>
          <w:szCs w:val="22"/>
        </w:rPr>
      </w:pPr>
      <w:r w:rsidRPr="001E30FD">
        <w:rPr>
          <w:rFonts w:ascii="Arial" w:hAnsi="Arial" w:cs="Arial"/>
          <w:b/>
          <w:color w:val="000000" w:themeColor="text1"/>
          <w:sz w:val="22"/>
          <w:szCs w:val="22"/>
        </w:rPr>
        <w:t>(Nombre completo Gestor)</w:t>
      </w:r>
    </w:p>
    <w:p w14:paraId="6EBF5BD9" w14:textId="77777777" w:rsidR="00DB0AAB" w:rsidRPr="001E30FD" w:rsidRDefault="00DB0AAB" w:rsidP="00DB0AAB">
      <w:pPr>
        <w:rPr>
          <w:rFonts w:ascii="Arial" w:hAnsi="Arial" w:cs="Arial"/>
          <w:color w:val="000000" w:themeColor="text1"/>
          <w:sz w:val="22"/>
          <w:szCs w:val="22"/>
        </w:rPr>
      </w:pPr>
      <w:r w:rsidRPr="001E30FD">
        <w:rPr>
          <w:rFonts w:ascii="Arial" w:hAnsi="Arial" w:cs="Arial"/>
          <w:color w:val="000000" w:themeColor="text1"/>
          <w:sz w:val="22"/>
          <w:szCs w:val="22"/>
        </w:rPr>
        <w:t>Gestor</w:t>
      </w:r>
    </w:p>
    <w:p w14:paraId="3E3384D3" w14:textId="77777777" w:rsidR="00DB0AAB" w:rsidRPr="001E30FD" w:rsidRDefault="00DB0AAB" w:rsidP="00DB0AAB">
      <w:pPr>
        <w:rPr>
          <w:rFonts w:ascii="Arial" w:hAnsi="Arial" w:cs="Arial"/>
          <w:b/>
          <w:color w:val="000000" w:themeColor="text1"/>
          <w:sz w:val="22"/>
          <w:szCs w:val="22"/>
        </w:rPr>
      </w:pPr>
      <w:r w:rsidRPr="001E30FD">
        <w:rPr>
          <w:rFonts w:ascii="Arial" w:hAnsi="Arial" w:cs="Arial"/>
          <w:color w:val="000000" w:themeColor="text1"/>
          <w:sz w:val="22"/>
          <w:szCs w:val="22"/>
        </w:rPr>
        <w:t xml:space="preserve">Casa </w:t>
      </w:r>
      <w:r w:rsidRPr="001E30FD">
        <w:rPr>
          <w:rFonts w:ascii="Arial" w:hAnsi="Arial" w:cs="Arial"/>
          <w:b/>
          <w:color w:val="000000" w:themeColor="text1"/>
          <w:sz w:val="22"/>
          <w:szCs w:val="22"/>
        </w:rPr>
        <w:t>(Nombre Casa/Ruta)</w:t>
      </w:r>
    </w:p>
    <w:p w14:paraId="597B6931" w14:textId="77777777" w:rsidR="00DB0AAB" w:rsidRPr="001E30FD" w:rsidRDefault="00DB0AAB" w:rsidP="00DB0AAB">
      <w:pPr>
        <w:rPr>
          <w:rFonts w:ascii="Arial" w:hAnsi="Arial" w:cs="Arial"/>
          <w:b/>
          <w:color w:val="000000" w:themeColor="text1"/>
          <w:sz w:val="22"/>
          <w:szCs w:val="22"/>
        </w:rPr>
      </w:pPr>
    </w:p>
    <w:p w14:paraId="6E7F7522" w14:textId="77777777" w:rsidR="00DB0AAB" w:rsidRPr="001E30FD" w:rsidRDefault="00DB0AAB" w:rsidP="00DB0AAB">
      <w:pPr>
        <w:rPr>
          <w:rFonts w:ascii="Arial" w:hAnsi="Arial" w:cs="Arial"/>
          <w:b/>
          <w:color w:val="000000" w:themeColor="text1"/>
          <w:sz w:val="22"/>
          <w:szCs w:val="22"/>
        </w:rPr>
      </w:pPr>
    </w:p>
    <w:p w14:paraId="2ABD8E9E" w14:textId="77777777" w:rsidR="00DB0AAB" w:rsidRPr="001E30FD" w:rsidRDefault="00DB0AAB" w:rsidP="00DB0AAB">
      <w:pPr>
        <w:rPr>
          <w:rFonts w:ascii="Arial" w:hAnsi="Arial" w:cs="Arial"/>
          <w:b/>
          <w:color w:val="000000" w:themeColor="text1"/>
          <w:sz w:val="22"/>
          <w:szCs w:val="22"/>
        </w:rPr>
      </w:pPr>
    </w:p>
    <w:p w14:paraId="45150137" w14:textId="77777777" w:rsidR="00DB0AAB" w:rsidRPr="001E30FD" w:rsidRDefault="00DB0AAB" w:rsidP="00DB0AAB">
      <w:pPr>
        <w:rPr>
          <w:color w:val="000000" w:themeColor="text1"/>
        </w:rPr>
      </w:pPr>
    </w:p>
    <w:p w14:paraId="75A30CCD" w14:textId="609CD8CE" w:rsidR="00BE00D6" w:rsidRPr="001E30FD" w:rsidRDefault="00BE00D6" w:rsidP="00BE00D6">
      <w:pPr>
        <w:rPr>
          <w:rFonts w:ascii="Arial" w:hAnsi="Arial" w:cs="Arial"/>
          <w:b/>
          <w:color w:val="000000" w:themeColor="text1"/>
          <w:sz w:val="22"/>
          <w:szCs w:val="22"/>
        </w:rPr>
      </w:pPr>
    </w:p>
    <w:p w14:paraId="1FA0A2A2" w14:textId="77777777" w:rsidR="009B7DD6" w:rsidRPr="001E30FD" w:rsidRDefault="009B7DD6" w:rsidP="00BE00D6">
      <w:pPr>
        <w:rPr>
          <w:color w:val="000000" w:themeColor="text1"/>
        </w:rPr>
      </w:pPr>
    </w:p>
    <w:sectPr w:rsidR="009B7DD6" w:rsidRPr="001E30FD" w:rsidSect="008D0095">
      <w:headerReference w:type="even" r:id="rId8"/>
      <w:headerReference w:type="default" r:id="rId9"/>
      <w:footerReference w:type="default" r:id="rId10"/>
      <w:headerReference w:type="first" r:id="rId11"/>
      <w:pgSz w:w="12240" w:h="15840"/>
      <w:pgMar w:top="1547" w:right="1892" w:bottom="1417" w:left="1701" w:header="708" w:footer="7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7C8CB" w14:textId="77777777" w:rsidR="00B2429F" w:rsidRDefault="00B2429F" w:rsidP="00865997">
      <w:r>
        <w:separator/>
      </w:r>
    </w:p>
  </w:endnote>
  <w:endnote w:type="continuationSeparator" w:id="0">
    <w:p w14:paraId="5540E6C5" w14:textId="77777777" w:rsidR="00B2429F" w:rsidRDefault="00B2429F" w:rsidP="0086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DAC1E" w14:textId="7CAF821D" w:rsidR="00C965CE" w:rsidRDefault="00C965CE" w:rsidP="00C965CE">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8AF33" w14:textId="77777777" w:rsidR="00B2429F" w:rsidRDefault="00B2429F" w:rsidP="00865997">
      <w:r>
        <w:separator/>
      </w:r>
    </w:p>
  </w:footnote>
  <w:footnote w:type="continuationSeparator" w:id="0">
    <w:p w14:paraId="3BBB7833" w14:textId="77777777" w:rsidR="00B2429F" w:rsidRDefault="00B2429F" w:rsidP="00865997">
      <w:r>
        <w:continuationSeparator/>
      </w:r>
    </w:p>
  </w:footnote>
  <w:footnote w:id="1">
    <w:p w14:paraId="51DC6F33" w14:textId="77777777" w:rsidR="00DB0AAB" w:rsidRPr="00D230D1" w:rsidRDefault="00DB0AAB" w:rsidP="00DB0AAB">
      <w:pPr>
        <w:pStyle w:val="Textonotapie"/>
        <w:jc w:val="both"/>
        <w:rPr>
          <w:rFonts w:ascii="Arial" w:hAnsi="Arial" w:cs="Arial"/>
          <w:i/>
          <w:sz w:val="16"/>
          <w:szCs w:val="16"/>
          <w:lang w:val="es-ES_tradnl"/>
        </w:rPr>
      </w:pPr>
      <w:r w:rsidRPr="00D230D1">
        <w:rPr>
          <w:rStyle w:val="Refdenotaalpie"/>
          <w:rFonts w:ascii="Arial" w:hAnsi="Arial" w:cs="Arial"/>
          <w:sz w:val="16"/>
          <w:szCs w:val="16"/>
        </w:rPr>
        <w:footnoteRef/>
      </w:r>
      <w:r w:rsidRPr="00D230D1">
        <w:rPr>
          <w:rFonts w:ascii="Arial" w:hAnsi="Arial" w:cs="Arial"/>
          <w:sz w:val="16"/>
          <w:szCs w:val="16"/>
        </w:rPr>
        <w:t xml:space="preserve"> </w:t>
      </w:r>
      <w:r w:rsidRPr="00D230D1">
        <w:rPr>
          <w:rFonts w:ascii="Arial" w:hAnsi="Arial" w:cs="Arial"/>
          <w:sz w:val="16"/>
          <w:szCs w:val="16"/>
          <w:lang w:val="es-ES_tradnl"/>
        </w:rPr>
        <w:t xml:space="preserve">Artículo 58. Procedimiento. </w:t>
      </w:r>
      <w:r>
        <w:rPr>
          <w:rFonts w:ascii="Arial" w:hAnsi="Arial" w:cs="Arial"/>
          <w:i/>
          <w:sz w:val="16"/>
          <w:szCs w:val="16"/>
          <w:lang w:val="es-ES_tradnl"/>
        </w:rPr>
        <w:t>“</w:t>
      </w:r>
      <w:r w:rsidRPr="00D230D1">
        <w:rPr>
          <w:rFonts w:ascii="Arial" w:hAnsi="Arial" w:cs="Arial"/>
          <w:i/>
          <w:sz w:val="16"/>
          <w:szCs w:val="16"/>
          <w:lang w:val="es-ES_tradnl"/>
        </w:rPr>
        <w:t xml:space="preserve">(…) </w:t>
      </w:r>
      <w:r w:rsidRPr="00D230D1">
        <w:rPr>
          <w:rFonts w:ascii="Arial" w:hAnsi="Arial" w:cs="Arial"/>
          <w:i/>
          <w:color w:val="1A1A1A"/>
          <w:sz w:val="16"/>
          <w:szCs w:val="16"/>
          <w:lang w:val="es-ES"/>
        </w:rPr>
        <w:t xml:space="preserve">Si la decisión final es favorable al consumidor, la Superintendencia de Industria y Comercio y los Jueces podrán imponer al productor o proveedor que no haya cumplido con sus obligaciones contractuales o legales, además de la condena que corresponda, </w:t>
      </w:r>
      <w:r w:rsidRPr="00D230D1">
        <w:rPr>
          <w:rFonts w:ascii="Arial" w:hAnsi="Arial" w:cs="Arial"/>
          <w:b/>
          <w:i/>
          <w:color w:val="1A1A1A"/>
          <w:sz w:val="16"/>
          <w:szCs w:val="16"/>
          <w:u w:val="single"/>
          <w:lang w:val="es-ES"/>
        </w:rPr>
        <w:t>una multa de hasta ciento cincuenta (150) salarios mínimos legajes mensuales vigentes a favor de la Superintendencia de Industria y Comercio</w:t>
      </w:r>
      <w:r w:rsidRPr="00D230D1">
        <w:rPr>
          <w:rFonts w:ascii="Arial" w:hAnsi="Arial" w:cs="Arial"/>
          <w:i/>
          <w:color w:val="1A1A1A"/>
          <w:sz w:val="16"/>
          <w:szCs w:val="16"/>
          <w:lang w:val="es-ES"/>
        </w:rPr>
        <w:t>, que se fijará teniendo en cuenta circunstancias de agravación debidamente probadas, tales como la gravedad del hecho, la reiteración en el incumplimiento de garantías o del contrato, la renuencia a cumplir con sus obligaciones legales, inclusive la de expedir la factura y las demás circunstancias. No procederá esta multa si el proceso termina por conciliación, transacción, desistimiento o cuando el demandado se allana a los hechos en la contestación de la demanda. La misma multa podrá imponerse al consumidor que actúe en forma temeraria.</w:t>
      </w:r>
      <w:r>
        <w:rPr>
          <w:rFonts w:ascii="Arial" w:hAnsi="Arial" w:cs="Arial"/>
          <w:i/>
          <w:color w:val="1A1A1A"/>
          <w:sz w:val="16"/>
          <w:szCs w:val="16"/>
          <w:lang w:val="es-ES"/>
        </w:rPr>
        <w:t xml:space="preserve"> (…)”</w:t>
      </w:r>
      <w:r w:rsidRPr="00D230D1">
        <w:rPr>
          <w:rFonts w:ascii="Arial" w:hAnsi="Arial" w:cs="Arial"/>
          <w:i/>
          <w:color w:val="1A1A1A"/>
          <w:sz w:val="16"/>
          <w:szCs w:val="16"/>
          <w:lang w:val="es-ES"/>
        </w:rPr>
        <w:t> (</w:t>
      </w:r>
      <w:proofErr w:type="gramStart"/>
      <w:r w:rsidRPr="00D230D1">
        <w:rPr>
          <w:rFonts w:ascii="Arial" w:hAnsi="Arial" w:cs="Arial"/>
          <w:i/>
          <w:color w:val="1A1A1A"/>
          <w:sz w:val="16"/>
          <w:szCs w:val="16"/>
          <w:lang w:val="es-ES"/>
        </w:rPr>
        <w:t>Subraya  y</w:t>
      </w:r>
      <w:proofErr w:type="gramEnd"/>
      <w:r w:rsidRPr="00D230D1">
        <w:rPr>
          <w:rFonts w:ascii="Arial" w:hAnsi="Arial" w:cs="Arial"/>
          <w:i/>
          <w:color w:val="1A1A1A"/>
          <w:sz w:val="16"/>
          <w:szCs w:val="16"/>
          <w:lang w:val="es-ES"/>
        </w:rPr>
        <w:t xml:space="preserve"> negrilla fuera de texto)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8E60C" w14:textId="77777777" w:rsidR="00A52D01" w:rsidRDefault="00CB1CE7">
    <w:pPr>
      <w:pStyle w:val="Encabezado"/>
    </w:pPr>
    <w:r>
      <w:rPr>
        <w:noProof/>
        <w:lang w:val="es-ES"/>
      </w:rPr>
      <w:pict w14:anchorId="4118FF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612pt;height:11in;z-index:-251656704;mso-wrap-edited:f;mso-width-percent:0;mso-height-percent:0;mso-position-horizontal:center;mso-position-horizontal-relative:margin;mso-position-vertical:center;mso-position-vertical-relative:margin;mso-width-percent:0;mso-height-percent:0" wrapcoords="-26 0 -26 21559 21600 21559 21600 0 -26 0">
          <v:imagedata r:id="rId1" o:title="membrete_RED-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4110"/>
      <w:gridCol w:w="2410"/>
    </w:tblGrid>
    <w:tr w:rsidR="00FD0DEE" w:rsidRPr="00E42A69" w14:paraId="6BE1D9FA" w14:textId="77777777" w:rsidTr="008D0095">
      <w:trPr>
        <w:cantSplit/>
        <w:trHeight w:val="457"/>
      </w:trPr>
      <w:tc>
        <w:tcPr>
          <w:tcW w:w="3261" w:type="dxa"/>
          <w:vMerge w:val="restart"/>
        </w:tcPr>
        <w:p w14:paraId="79A4ABCB" w14:textId="51105F1D" w:rsidR="008D0095" w:rsidRPr="008D0095" w:rsidRDefault="008D0095" w:rsidP="008D0095">
          <w:pPr>
            <w:ind w:right="360"/>
            <w:rPr>
              <w:rFonts w:ascii="Arial" w:hAnsi="Arial" w:cs="Arial"/>
              <w:lang w:val="es-CO"/>
            </w:rPr>
          </w:pPr>
          <w:r w:rsidRPr="008D0095">
            <w:rPr>
              <w:rFonts w:ascii="Arial" w:hAnsi="Arial" w:cs="Arial"/>
              <w:noProof/>
              <w:lang w:val="es-CO"/>
            </w:rPr>
            <w:drawing>
              <wp:anchor distT="0" distB="0" distL="114300" distR="114300" simplePos="0" relativeHeight="251663872" behindDoc="1" locked="0" layoutInCell="1" allowOverlap="1" wp14:anchorId="474BA5E7" wp14:editId="76C65101">
                <wp:simplePos x="0" y="0"/>
                <wp:positionH relativeFrom="column">
                  <wp:posOffset>35560</wp:posOffset>
                </wp:positionH>
                <wp:positionV relativeFrom="paragraph">
                  <wp:posOffset>134620</wp:posOffset>
                </wp:positionV>
                <wp:extent cx="1000125" cy="595060"/>
                <wp:effectExtent l="0" t="0" r="0" b="0"/>
                <wp:wrapTight wrapText="bothSides">
                  <wp:wrapPolygon edited="0">
                    <wp:start x="0" y="0"/>
                    <wp:lineTo x="0" y="20747"/>
                    <wp:lineTo x="20983" y="20747"/>
                    <wp:lineTo x="20983" y="0"/>
                    <wp:lineTo x="0" y="0"/>
                  </wp:wrapPolygon>
                </wp:wrapTight>
                <wp:docPr id="100224880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595060"/>
                        </a:xfrm>
                        <a:prstGeom prst="rect">
                          <a:avLst/>
                        </a:prstGeom>
                        <a:noFill/>
                        <a:ln>
                          <a:noFill/>
                        </a:ln>
                      </pic:spPr>
                    </pic:pic>
                  </a:graphicData>
                </a:graphic>
              </wp:anchor>
            </w:drawing>
          </w:r>
          <w:r w:rsidRPr="00E42A69">
            <w:rPr>
              <w:rFonts w:ascii="Arial" w:hAnsi="Arial" w:cs="Arial"/>
              <w:noProof/>
              <w:lang w:val="en-US" w:eastAsia="en-US"/>
            </w:rPr>
            <w:drawing>
              <wp:anchor distT="0" distB="0" distL="114300" distR="114300" simplePos="0" relativeHeight="251662848" behindDoc="1" locked="0" layoutInCell="1" allowOverlap="1" wp14:anchorId="61A1B80C" wp14:editId="2D95874B">
                <wp:simplePos x="0" y="0"/>
                <wp:positionH relativeFrom="column">
                  <wp:posOffset>1101090</wp:posOffset>
                </wp:positionH>
                <wp:positionV relativeFrom="paragraph">
                  <wp:posOffset>182245</wp:posOffset>
                </wp:positionV>
                <wp:extent cx="904875" cy="473075"/>
                <wp:effectExtent l="0" t="0" r="9525" b="3175"/>
                <wp:wrapTight wrapText="bothSides">
                  <wp:wrapPolygon edited="0">
                    <wp:start x="0" y="0"/>
                    <wp:lineTo x="0" y="20875"/>
                    <wp:lineTo x="21373" y="20875"/>
                    <wp:lineTo x="21373" y="0"/>
                    <wp:lineTo x="0" y="0"/>
                  </wp:wrapPolygon>
                </wp:wrapTight>
                <wp:docPr id="1133439854" name="Imagen 1133439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04875" cy="473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095">
            <w:rPr>
              <w:rFonts w:ascii="Times New Roman" w:eastAsia="Times New Roman" w:hAnsi="Times New Roman" w:cs="Times New Roman"/>
              <w:lang w:val="es-CO" w:eastAsia="es-CO"/>
            </w:rPr>
            <w:t xml:space="preserve"> </w:t>
          </w:r>
        </w:p>
        <w:p w14:paraId="15074BB8" w14:textId="19CC6376" w:rsidR="00FD0DEE" w:rsidRPr="00E42A69" w:rsidRDefault="00FD0DEE" w:rsidP="00BA6C5A">
          <w:pPr>
            <w:ind w:right="360"/>
            <w:rPr>
              <w:rFonts w:ascii="Arial" w:hAnsi="Arial" w:cs="Arial"/>
              <w:lang w:val="es-MX"/>
            </w:rPr>
          </w:pPr>
        </w:p>
      </w:tc>
      <w:tc>
        <w:tcPr>
          <w:tcW w:w="4110" w:type="dxa"/>
          <w:vMerge w:val="restart"/>
          <w:vAlign w:val="center"/>
        </w:tcPr>
        <w:p w14:paraId="540F01BD" w14:textId="2A646961" w:rsidR="00FD0DEE" w:rsidRPr="00E42A69" w:rsidRDefault="00FD0DEE" w:rsidP="00EE5F3C">
          <w:pPr>
            <w:jc w:val="center"/>
            <w:rPr>
              <w:rFonts w:ascii="Arial" w:hAnsi="Arial" w:cs="Arial"/>
              <w:b/>
              <w:sz w:val="20"/>
              <w:szCs w:val="20"/>
            </w:rPr>
          </w:pPr>
          <w:r>
            <w:rPr>
              <w:rFonts w:ascii="Arial" w:hAnsi="Arial" w:cs="Arial"/>
              <w:b/>
              <w:iCs/>
              <w:sz w:val="20"/>
              <w:szCs w:val="20"/>
            </w:rPr>
            <w:t xml:space="preserve">CARTA </w:t>
          </w:r>
          <w:r w:rsidRPr="00E32492">
            <w:rPr>
              <w:rFonts w:ascii="Arial" w:hAnsi="Arial" w:cs="Arial"/>
              <w:b/>
              <w:iCs/>
              <w:sz w:val="20"/>
              <w:szCs w:val="20"/>
            </w:rPr>
            <w:t>INVITACIÓN ARREGLO DIRECTO</w:t>
          </w:r>
        </w:p>
      </w:tc>
      <w:tc>
        <w:tcPr>
          <w:tcW w:w="2410" w:type="dxa"/>
          <w:vAlign w:val="center"/>
        </w:tcPr>
        <w:p w14:paraId="5EC2A286" w14:textId="4B1904D7" w:rsidR="00FD0DEE" w:rsidRPr="00FD0DEE" w:rsidRDefault="00FD0DEE" w:rsidP="00FD0DEE">
          <w:pPr>
            <w:rPr>
              <w:rFonts w:ascii="Arial" w:hAnsi="Arial" w:cs="Arial"/>
              <w:b/>
              <w:iCs/>
              <w:sz w:val="20"/>
              <w:szCs w:val="20"/>
            </w:rPr>
          </w:pPr>
          <w:r w:rsidRPr="00FD0DEE">
            <w:rPr>
              <w:rFonts w:ascii="Arial" w:hAnsi="Arial" w:cs="Arial"/>
              <w:b/>
              <w:iCs/>
              <w:sz w:val="20"/>
              <w:szCs w:val="20"/>
            </w:rPr>
            <w:t>Código:</w:t>
          </w:r>
          <w:r>
            <w:rPr>
              <w:rFonts w:ascii="Arial" w:hAnsi="Arial" w:cs="Arial"/>
              <w:b/>
              <w:iCs/>
              <w:sz w:val="20"/>
              <w:szCs w:val="20"/>
            </w:rPr>
            <w:t xml:space="preserve">    </w:t>
          </w:r>
          <w:r w:rsidRPr="00FD0DEE">
            <w:rPr>
              <w:rFonts w:ascii="Arial" w:hAnsi="Arial" w:cs="Arial"/>
              <w:bCs/>
              <w:iCs/>
              <w:sz w:val="20"/>
              <w:szCs w:val="20"/>
            </w:rPr>
            <w:t>DA02-F19</w:t>
          </w:r>
        </w:p>
      </w:tc>
    </w:tr>
    <w:tr w:rsidR="00FD0DEE" w:rsidRPr="00E42A69" w14:paraId="4CD54A4C" w14:textId="77777777" w:rsidTr="008D0095">
      <w:trPr>
        <w:cantSplit/>
        <w:trHeight w:val="460"/>
      </w:trPr>
      <w:tc>
        <w:tcPr>
          <w:tcW w:w="3261" w:type="dxa"/>
          <w:vMerge/>
        </w:tcPr>
        <w:p w14:paraId="20CA28D7" w14:textId="77777777" w:rsidR="00FD0DEE" w:rsidRDefault="00FD0DEE" w:rsidP="00BA6C5A">
          <w:pPr>
            <w:ind w:right="360"/>
            <w:rPr>
              <w:rFonts w:ascii="Arial" w:hAnsi="Arial" w:cs="Arial"/>
              <w:noProof/>
              <w:lang w:val="en-US" w:eastAsia="en-US"/>
            </w:rPr>
          </w:pPr>
        </w:p>
      </w:tc>
      <w:tc>
        <w:tcPr>
          <w:tcW w:w="4110" w:type="dxa"/>
          <w:vMerge/>
          <w:vAlign w:val="center"/>
        </w:tcPr>
        <w:p w14:paraId="068D8A97" w14:textId="77777777" w:rsidR="00FD0DEE" w:rsidRPr="00E42A69" w:rsidRDefault="00FD0DEE" w:rsidP="00EE5F3C">
          <w:pPr>
            <w:jc w:val="center"/>
            <w:rPr>
              <w:rFonts w:ascii="Arial" w:hAnsi="Arial" w:cs="Arial"/>
              <w:noProof/>
              <w:lang w:val="en-US" w:eastAsia="en-US"/>
            </w:rPr>
          </w:pPr>
        </w:p>
      </w:tc>
      <w:tc>
        <w:tcPr>
          <w:tcW w:w="2410" w:type="dxa"/>
          <w:vAlign w:val="center"/>
        </w:tcPr>
        <w:p w14:paraId="7F0A6518" w14:textId="3036F21B" w:rsidR="00FD0DEE" w:rsidRPr="00FD0DEE" w:rsidRDefault="00FD0DEE" w:rsidP="00FD0DEE">
          <w:pPr>
            <w:rPr>
              <w:rFonts w:ascii="Arial" w:hAnsi="Arial" w:cs="Arial"/>
              <w:b/>
              <w:iCs/>
              <w:sz w:val="20"/>
              <w:szCs w:val="20"/>
            </w:rPr>
          </w:pPr>
          <w:r w:rsidRPr="00FD0DEE">
            <w:rPr>
              <w:rFonts w:ascii="Arial" w:hAnsi="Arial" w:cs="Arial"/>
              <w:b/>
              <w:iCs/>
              <w:sz w:val="20"/>
              <w:szCs w:val="20"/>
            </w:rPr>
            <w:t>Versión:</w:t>
          </w:r>
          <w:r>
            <w:rPr>
              <w:rFonts w:ascii="Arial" w:hAnsi="Arial" w:cs="Arial"/>
              <w:b/>
              <w:iCs/>
              <w:sz w:val="20"/>
              <w:szCs w:val="20"/>
            </w:rPr>
            <w:t xml:space="preserve">         </w:t>
          </w:r>
          <w:r w:rsidR="008D0095">
            <w:rPr>
              <w:rFonts w:ascii="Arial" w:hAnsi="Arial" w:cs="Arial"/>
              <w:bCs/>
              <w:iCs/>
              <w:sz w:val="20"/>
              <w:szCs w:val="20"/>
            </w:rPr>
            <w:t>5</w:t>
          </w:r>
        </w:p>
      </w:tc>
    </w:tr>
    <w:tr w:rsidR="00FD0DEE" w:rsidRPr="00E42A69" w14:paraId="0DA71C3F" w14:textId="77777777" w:rsidTr="008D0095">
      <w:trPr>
        <w:cantSplit/>
        <w:trHeight w:val="461"/>
      </w:trPr>
      <w:tc>
        <w:tcPr>
          <w:tcW w:w="3261" w:type="dxa"/>
          <w:vMerge/>
        </w:tcPr>
        <w:p w14:paraId="1E79C18D" w14:textId="77777777" w:rsidR="00FD0DEE" w:rsidRDefault="00FD0DEE" w:rsidP="00BA6C5A">
          <w:pPr>
            <w:ind w:right="360"/>
            <w:rPr>
              <w:rFonts w:ascii="Arial" w:hAnsi="Arial" w:cs="Arial"/>
              <w:noProof/>
              <w:lang w:val="en-US" w:eastAsia="en-US"/>
            </w:rPr>
          </w:pPr>
        </w:p>
      </w:tc>
      <w:tc>
        <w:tcPr>
          <w:tcW w:w="4110" w:type="dxa"/>
          <w:vMerge/>
          <w:vAlign w:val="center"/>
        </w:tcPr>
        <w:p w14:paraId="40030B2D" w14:textId="77777777" w:rsidR="00FD0DEE" w:rsidRPr="00E42A69" w:rsidRDefault="00FD0DEE" w:rsidP="00EE5F3C">
          <w:pPr>
            <w:jc w:val="center"/>
            <w:rPr>
              <w:rFonts w:ascii="Arial" w:hAnsi="Arial" w:cs="Arial"/>
              <w:noProof/>
              <w:lang w:val="en-US" w:eastAsia="en-US"/>
            </w:rPr>
          </w:pPr>
        </w:p>
      </w:tc>
      <w:tc>
        <w:tcPr>
          <w:tcW w:w="2410" w:type="dxa"/>
          <w:vAlign w:val="center"/>
        </w:tcPr>
        <w:p w14:paraId="4FD085BA" w14:textId="3C526902" w:rsidR="00FD0DEE" w:rsidRPr="00FD0DEE" w:rsidRDefault="00FD0DEE" w:rsidP="00FD0DEE">
          <w:pPr>
            <w:rPr>
              <w:rFonts w:ascii="Arial" w:hAnsi="Arial" w:cs="Arial"/>
              <w:b/>
              <w:iCs/>
              <w:sz w:val="20"/>
              <w:szCs w:val="20"/>
            </w:rPr>
          </w:pPr>
          <w:r w:rsidRPr="00FD0DEE">
            <w:rPr>
              <w:rFonts w:ascii="Arial" w:hAnsi="Arial" w:cs="Arial"/>
              <w:b/>
              <w:iCs/>
              <w:sz w:val="20"/>
              <w:szCs w:val="20"/>
            </w:rPr>
            <w:t>Fecha:</w:t>
          </w:r>
          <w:r>
            <w:rPr>
              <w:rFonts w:ascii="Arial" w:hAnsi="Arial" w:cs="Arial"/>
              <w:b/>
              <w:iCs/>
              <w:sz w:val="20"/>
              <w:szCs w:val="20"/>
            </w:rPr>
            <w:t xml:space="preserve">     </w:t>
          </w:r>
          <w:r w:rsidR="008D0095">
            <w:rPr>
              <w:rFonts w:ascii="Arial" w:hAnsi="Arial" w:cs="Arial"/>
              <w:bCs/>
              <w:iCs/>
              <w:sz w:val="20"/>
              <w:szCs w:val="20"/>
            </w:rPr>
            <w:t>2024-11-2</w:t>
          </w:r>
          <w:r w:rsidR="00CB1CE7">
            <w:rPr>
              <w:rFonts w:ascii="Arial" w:hAnsi="Arial" w:cs="Arial"/>
              <w:bCs/>
              <w:iCs/>
              <w:sz w:val="20"/>
              <w:szCs w:val="20"/>
            </w:rPr>
            <w:t>8</w:t>
          </w:r>
        </w:p>
      </w:tc>
    </w:tr>
  </w:tbl>
  <w:p w14:paraId="527429DB" w14:textId="77777777" w:rsidR="00A52D01" w:rsidRDefault="00A52D0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9798A" w14:textId="77777777" w:rsidR="00A52D01" w:rsidRDefault="00CB1CE7">
    <w:pPr>
      <w:pStyle w:val="Encabezado"/>
    </w:pPr>
    <w:r>
      <w:rPr>
        <w:noProof/>
        <w:lang w:val="es-ES"/>
      </w:rPr>
      <w:pict w14:anchorId="4BE1C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12pt;height:11in;z-index:-251655680;mso-wrap-edited:f;mso-width-percent:0;mso-height-percent:0;mso-position-horizontal:center;mso-position-horizontal-relative:margin;mso-position-vertical:center;mso-position-vertical-relative:margin;mso-width-percent:0;mso-height-percent:0" wrapcoords="-26 0 -26 21559 21600 21559 21600 0 -26 0">
          <v:imagedata r:id="rId1" o:title="membrete_RED-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45D18"/>
    <w:multiLevelType w:val="multilevel"/>
    <w:tmpl w:val="56E6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23C5B"/>
    <w:multiLevelType w:val="hybridMultilevel"/>
    <w:tmpl w:val="C10098F8"/>
    <w:lvl w:ilvl="0" w:tplc="B36A8646">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622451A"/>
    <w:multiLevelType w:val="hybridMultilevel"/>
    <w:tmpl w:val="1AB2646A"/>
    <w:lvl w:ilvl="0" w:tplc="BA7CB89E">
      <w:start w:val="1"/>
      <w:numFmt w:val="decimal"/>
      <w:lvlText w:val="%1."/>
      <w:lvlJc w:val="left"/>
      <w:pPr>
        <w:ind w:left="360" w:hanging="360"/>
      </w:pPr>
      <w:rPr>
        <w:rFonts w:hint="default"/>
        <w:b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9323BB4"/>
    <w:multiLevelType w:val="hybridMultilevel"/>
    <w:tmpl w:val="565207D8"/>
    <w:lvl w:ilvl="0" w:tplc="A6186EDE">
      <w:start w:val="1"/>
      <w:numFmt w:val="decimal"/>
      <w:lvlText w:val="%1."/>
      <w:lvlJc w:val="left"/>
      <w:pPr>
        <w:ind w:left="1068"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4760560"/>
    <w:multiLevelType w:val="multilevel"/>
    <w:tmpl w:val="3A6C963A"/>
    <w:lvl w:ilvl="0">
      <w:start w:val="1"/>
      <w:numFmt w:val="decimal"/>
      <w:lvlText w:val="%1."/>
      <w:lvlJc w:val="left"/>
      <w:pPr>
        <w:ind w:left="360" w:hanging="360"/>
      </w:pPr>
      <w:rPr>
        <w:rFonts w:eastAsia="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BFC0E1B"/>
    <w:multiLevelType w:val="multilevel"/>
    <w:tmpl w:val="963E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B0119C"/>
    <w:multiLevelType w:val="multilevel"/>
    <w:tmpl w:val="83A2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17648B"/>
    <w:multiLevelType w:val="hybridMultilevel"/>
    <w:tmpl w:val="36B409E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52D2280"/>
    <w:multiLevelType w:val="multilevel"/>
    <w:tmpl w:val="8C74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084B23"/>
    <w:multiLevelType w:val="hybridMultilevel"/>
    <w:tmpl w:val="D006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223023"/>
    <w:multiLevelType w:val="multilevel"/>
    <w:tmpl w:val="B17E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8022272">
    <w:abstractNumId w:val="4"/>
  </w:num>
  <w:num w:numId="2" w16cid:durableId="1906187075">
    <w:abstractNumId w:val="2"/>
  </w:num>
  <w:num w:numId="3" w16cid:durableId="1387879507">
    <w:abstractNumId w:val="3"/>
  </w:num>
  <w:num w:numId="4" w16cid:durableId="271674354">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5" w16cid:durableId="1686666636">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6" w16cid:durableId="152281310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16cid:durableId="73304595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8" w16cid:durableId="626854410">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9" w16cid:durableId="2019385427">
    <w:abstractNumId w:val="7"/>
  </w:num>
  <w:num w:numId="10" w16cid:durableId="1585532790">
    <w:abstractNumId w:val="1"/>
  </w:num>
  <w:num w:numId="11" w16cid:durableId="9816653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997"/>
    <w:rsid w:val="000304A9"/>
    <w:rsid w:val="000318E1"/>
    <w:rsid w:val="000831F1"/>
    <w:rsid w:val="00101A24"/>
    <w:rsid w:val="001476DE"/>
    <w:rsid w:val="00150F61"/>
    <w:rsid w:val="0015545E"/>
    <w:rsid w:val="0015748C"/>
    <w:rsid w:val="0016390C"/>
    <w:rsid w:val="00193B2C"/>
    <w:rsid w:val="001E1D61"/>
    <w:rsid w:val="001E30FD"/>
    <w:rsid w:val="00215FA0"/>
    <w:rsid w:val="0022300C"/>
    <w:rsid w:val="00225332"/>
    <w:rsid w:val="00274991"/>
    <w:rsid w:val="002A7B2A"/>
    <w:rsid w:val="002C14C7"/>
    <w:rsid w:val="00317AF7"/>
    <w:rsid w:val="003441CD"/>
    <w:rsid w:val="003475BA"/>
    <w:rsid w:val="0035780A"/>
    <w:rsid w:val="003603D9"/>
    <w:rsid w:val="00372612"/>
    <w:rsid w:val="003733AF"/>
    <w:rsid w:val="00387A3F"/>
    <w:rsid w:val="003A3C5A"/>
    <w:rsid w:val="003C7A1F"/>
    <w:rsid w:val="003D3165"/>
    <w:rsid w:val="003F19C4"/>
    <w:rsid w:val="00415569"/>
    <w:rsid w:val="00420668"/>
    <w:rsid w:val="004775FE"/>
    <w:rsid w:val="004A017C"/>
    <w:rsid w:val="004A5A23"/>
    <w:rsid w:val="004B11C7"/>
    <w:rsid w:val="004B5794"/>
    <w:rsid w:val="004D10ED"/>
    <w:rsid w:val="004D7C1A"/>
    <w:rsid w:val="004E3FF3"/>
    <w:rsid w:val="00531D63"/>
    <w:rsid w:val="00544240"/>
    <w:rsid w:val="00550E98"/>
    <w:rsid w:val="0055195A"/>
    <w:rsid w:val="005635BB"/>
    <w:rsid w:val="00574CB4"/>
    <w:rsid w:val="00586C22"/>
    <w:rsid w:val="005A2D44"/>
    <w:rsid w:val="005C336A"/>
    <w:rsid w:val="006263BE"/>
    <w:rsid w:val="006813B8"/>
    <w:rsid w:val="006C15BC"/>
    <w:rsid w:val="00721D26"/>
    <w:rsid w:val="00736FA6"/>
    <w:rsid w:val="00737BCF"/>
    <w:rsid w:val="00763E96"/>
    <w:rsid w:val="00791820"/>
    <w:rsid w:val="007A177D"/>
    <w:rsid w:val="007B3274"/>
    <w:rsid w:val="007B59EF"/>
    <w:rsid w:val="007E02CB"/>
    <w:rsid w:val="007F32DD"/>
    <w:rsid w:val="00805EBE"/>
    <w:rsid w:val="0080785D"/>
    <w:rsid w:val="008246C1"/>
    <w:rsid w:val="00846F31"/>
    <w:rsid w:val="00857158"/>
    <w:rsid w:val="00862C4A"/>
    <w:rsid w:val="00865997"/>
    <w:rsid w:val="00873DC9"/>
    <w:rsid w:val="008901D5"/>
    <w:rsid w:val="00895BC7"/>
    <w:rsid w:val="008A22D4"/>
    <w:rsid w:val="008B4500"/>
    <w:rsid w:val="008B758C"/>
    <w:rsid w:val="008D0095"/>
    <w:rsid w:val="008D45A0"/>
    <w:rsid w:val="008F6255"/>
    <w:rsid w:val="00903D27"/>
    <w:rsid w:val="00913997"/>
    <w:rsid w:val="00927B64"/>
    <w:rsid w:val="00940776"/>
    <w:rsid w:val="00954F2D"/>
    <w:rsid w:val="00961EA3"/>
    <w:rsid w:val="00967056"/>
    <w:rsid w:val="00974B2E"/>
    <w:rsid w:val="0097655B"/>
    <w:rsid w:val="00982BF3"/>
    <w:rsid w:val="0098541D"/>
    <w:rsid w:val="009A4D84"/>
    <w:rsid w:val="009A7F97"/>
    <w:rsid w:val="009B5F33"/>
    <w:rsid w:val="009B7DD6"/>
    <w:rsid w:val="009C6A70"/>
    <w:rsid w:val="009D5E62"/>
    <w:rsid w:val="009F72DD"/>
    <w:rsid w:val="00A01CB8"/>
    <w:rsid w:val="00A045E4"/>
    <w:rsid w:val="00A33CBF"/>
    <w:rsid w:val="00A52D01"/>
    <w:rsid w:val="00AD2DFE"/>
    <w:rsid w:val="00AE69E3"/>
    <w:rsid w:val="00B1479E"/>
    <w:rsid w:val="00B2429F"/>
    <w:rsid w:val="00B42731"/>
    <w:rsid w:val="00B75E5F"/>
    <w:rsid w:val="00B871A2"/>
    <w:rsid w:val="00B92E83"/>
    <w:rsid w:val="00BA6C5A"/>
    <w:rsid w:val="00BB1D37"/>
    <w:rsid w:val="00BB3337"/>
    <w:rsid w:val="00BC796D"/>
    <w:rsid w:val="00BE00D6"/>
    <w:rsid w:val="00C04B3E"/>
    <w:rsid w:val="00C17291"/>
    <w:rsid w:val="00C25D92"/>
    <w:rsid w:val="00C377F1"/>
    <w:rsid w:val="00C429EC"/>
    <w:rsid w:val="00C431BE"/>
    <w:rsid w:val="00C51C74"/>
    <w:rsid w:val="00C52324"/>
    <w:rsid w:val="00C5658C"/>
    <w:rsid w:val="00C965CE"/>
    <w:rsid w:val="00C97568"/>
    <w:rsid w:val="00CA72CC"/>
    <w:rsid w:val="00CA7ECD"/>
    <w:rsid w:val="00CB1CE7"/>
    <w:rsid w:val="00CE753A"/>
    <w:rsid w:val="00D10555"/>
    <w:rsid w:val="00D20041"/>
    <w:rsid w:val="00D20275"/>
    <w:rsid w:val="00D4077A"/>
    <w:rsid w:val="00D426AE"/>
    <w:rsid w:val="00D500D9"/>
    <w:rsid w:val="00D54671"/>
    <w:rsid w:val="00D83768"/>
    <w:rsid w:val="00DA1A8D"/>
    <w:rsid w:val="00DA44F2"/>
    <w:rsid w:val="00DA5BC1"/>
    <w:rsid w:val="00DB0AAB"/>
    <w:rsid w:val="00DB3EA3"/>
    <w:rsid w:val="00DC3B83"/>
    <w:rsid w:val="00DE62A5"/>
    <w:rsid w:val="00DF3A93"/>
    <w:rsid w:val="00E01C5A"/>
    <w:rsid w:val="00E123FF"/>
    <w:rsid w:val="00E32492"/>
    <w:rsid w:val="00E77D00"/>
    <w:rsid w:val="00E81D3E"/>
    <w:rsid w:val="00E832CC"/>
    <w:rsid w:val="00E85E46"/>
    <w:rsid w:val="00EB03AA"/>
    <w:rsid w:val="00ED7A65"/>
    <w:rsid w:val="00EE1293"/>
    <w:rsid w:val="00EE31F6"/>
    <w:rsid w:val="00EE5F3C"/>
    <w:rsid w:val="00F01D55"/>
    <w:rsid w:val="00F22BD4"/>
    <w:rsid w:val="00F36010"/>
    <w:rsid w:val="00F80760"/>
    <w:rsid w:val="00F86122"/>
    <w:rsid w:val="00FB701B"/>
    <w:rsid w:val="00FD0DEE"/>
    <w:rsid w:val="00FF0B62"/>
    <w:rsid w:val="00FF64E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F9304"/>
  <w15:docId w15:val="{60938668-8F6A-4CC7-BCF9-3D9AA1C3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997"/>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5997"/>
    <w:pPr>
      <w:tabs>
        <w:tab w:val="center" w:pos="4252"/>
        <w:tab w:val="right" w:pos="8504"/>
      </w:tabs>
    </w:pPr>
  </w:style>
  <w:style w:type="character" w:customStyle="1" w:styleId="EncabezadoCar">
    <w:name w:val="Encabezado Car"/>
    <w:basedOn w:val="Fuentedeprrafopredeter"/>
    <w:link w:val="Encabezado"/>
    <w:uiPriority w:val="99"/>
    <w:rsid w:val="00865997"/>
    <w:rPr>
      <w:rFonts w:eastAsiaTheme="minorEastAsia"/>
      <w:sz w:val="24"/>
      <w:szCs w:val="24"/>
      <w:lang w:val="es-ES_tradnl" w:eastAsia="es-ES"/>
    </w:rPr>
  </w:style>
  <w:style w:type="paragraph" w:styleId="Piedepgina">
    <w:name w:val="footer"/>
    <w:basedOn w:val="Normal"/>
    <w:link w:val="PiedepginaCar"/>
    <w:uiPriority w:val="99"/>
    <w:unhideWhenUsed/>
    <w:rsid w:val="00865997"/>
    <w:pPr>
      <w:tabs>
        <w:tab w:val="center" w:pos="4252"/>
        <w:tab w:val="right" w:pos="8504"/>
      </w:tabs>
    </w:pPr>
  </w:style>
  <w:style w:type="character" w:customStyle="1" w:styleId="PiedepginaCar">
    <w:name w:val="Pie de página Car"/>
    <w:basedOn w:val="Fuentedeprrafopredeter"/>
    <w:link w:val="Piedepgina"/>
    <w:uiPriority w:val="99"/>
    <w:rsid w:val="00865997"/>
    <w:rPr>
      <w:rFonts w:eastAsiaTheme="minorEastAsia"/>
      <w:sz w:val="24"/>
      <w:szCs w:val="24"/>
      <w:lang w:val="es-ES_tradnl" w:eastAsia="es-ES"/>
    </w:rPr>
  </w:style>
  <w:style w:type="character" w:styleId="Hipervnculo">
    <w:name w:val="Hyperlink"/>
    <w:basedOn w:val="Fuentedeprrafopredeter"/>
    <w:uiPriority w:val="99"/>
    <w:unhideWhenUsed/>
    <w:rsid w:val="00865997"/>
    <w:rPr>
      <w:color w:val="0563C1" w:themeColor="hyperlink"/>
      <w:u w:val="single"/>
    </w:rPr>
  </w:style>
  <w:style w:type="paragraph" w:styleId="Prrafodelista">
    <w:name w:val="List Paragraph"/>
    <w:basedOn w:val="Normal"/>
    <w:uiPriority w:val="34"/>
    <w:qFormat/>
    <w:rsid w:val="00865997"/>
    <w:pPr>
      <w:ind w:left="720"/>
      <w:contextualSpacing/>
    </w:pPr>
  </w:style>
  <w:style w:type="paragraph" w:styleId="Textonotapie">
    <w:name w:val="footnote text"/>
    <w:basedOn w:val="Normal"/>
    <w:link w:val="TextonotapieCar"/>
    <w:uiPriority w:val="99"/>
    <w:unhideWhenUsed/>
    <w:rsid w:val="00865997"/>
    <w:rPr>
      <w:rFonts w:eastAsiaTheme="minorHAnsi"/>
      <w:lang w:val="es-CO" w:eastAsia="en-US"/>
    </w:rPr>
  </w:style>
  <w:style w:type="character" w:customStyle="1" w:styleId="TextonotapieCar">
    <w:name w:val="Texto nota pie Car"/>
    <w:basedOn w:val="Fuentedeprrafopredeter"/>
    <w:link w:val="Textonotapie"/>
    <w:uiPriority w:val="99"/>
    <w:rsid w:val="00865997"/>
    <w:rPr>
      <w:sz w:val="24"/>
      <w:szCs w:val="24"/>
      <w:lang w:val="es-CO"/>
    </w:rPr>
  </w:style>
  <w:style w:type="character" w:styleId="Refdenotaalpie">
    <w:name w:val="footnote reference"/>
    <w:basedOn w:val="Fuentedeprrafopredeter"/>
    <w:uiPriority w:val="99"/>
    <w:unhideWhenUsed/>
    <w:rsid w:val="00865997"/>
    <w:rPr>
      <w:vertAlign w:val="superscript"/>
    </w:rPr>
  </w:style>
  <w:style w:type="paragraph" w:styleId="Sinespaciado">
    <w:name w:val="No Spacing"/>
    <w:uiPriority w:val="1"/>
    <w:qFormat/>
    <w:rsid w:val="00865997"/>
    <w:pPr>
      <w:spacing w:after="0" w:line="240" w:lineRule="auto"/>
    </w:pPr>
    <w:rPr>
      <w:lang w:val="es-CO"/>
    </w:rPr>
  </w:style>
  <w:style w:type="paragraph" w:styleId="Textodeglobo">
    <w:name w:val="Balloon Text"/>
    <w:basedOn w:val="Normal"/>
    <w:link w:val="TextodegloboCar"/>
    <w:uiPriority w:val="99"/>
    <w:semiHidden/>
    <w:unhideWhenUsed/>
    <w:rsid w:val="0086599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5997"/>
    <w:rPr>
      <w:rFonts w:ascii="Segoe UI" w:eastAsiaTheme="minorEastAsia" w:hAnsi="Segoe UI" w:cs="Segoe UI"/>
      <w:sz w:val="18"/>
      <w:szCs w:val="18"/>
      <w:lang w:val="es-ES_tradnl" w:eastAsia="es-ES"/>
    </w:rPr>
  </w:style>
  <w:style w:type="paragraph" w:styleId="NormalWeb">
    <w:name w:val="Normal (Web)"/>
    <w:basedOn w:val="Normal"/>
    <w:uiPriority w:val="99"/>
    <w:semiHidden/>
    <w:unhideWhenUsed/>
    <w:rsid w:val="008D009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595431">
      <w:bodyDiv w:val="1"/>
      <w:marLeft w:val="0"/>
      <w:marRight w:val="0"/>
      <w:marTop w:val="0"/>
      <w:marBottom w:val="0"/>
      <w:divBdr>
        <w:top w:val="none" w:sz="0" w:space="0" w:color="auto"/>
        <w:left w:val="none" w:sz="0" w:space="0" w:color="auto"/>
        <w:bottom w:val="none" w:sz="0" w:space="0" w:color="auto"/>
        <w:right w:val="none" w:sz="0" w:space="0" w:color="auto"/>
      </w:divBdr>
    </w:div>
    <w:div w:id="1729962183">
      <w:bodyDiv w:val="1"/>
      <w:marLeft w:val="0"/>
      <w:marRight w:val="0"/>
      <w:marTop w:val="0"/>
      <w:marBottom w:val="0"/>
      <w:divBdr>
        <w:top w:val="none" w:sz="0" w:space="0" w:color="auto"/>
        <w:left w:val="none" w:sz="0" w:space="0" w:color="auto"/>
        <w:bottom w:val="none" w:sz="0" w:space="0" w:color="auto"/>
        <w:right w:val="none" w:sz="0" w:space="0" w:color="auto"/>
      </w:divBdr>
    </w:div>
    <w:div w:id="203078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192D7-E560-4706-9A0D-288ACA95F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1270</Words>
  <Characters>6985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Romero</dc:creator>
  <cp:keywords/>
  <dc:description/>
  <cp:lastModifiedBy>Laura Johanna Forero Torres</cp:lastModifiedBy>
  <cp:revision>11</cp:revision>
  <dcterms:created xsi:type="dcterms:W3CDTF">2022-12-07T18:47:00Z</dcterms:created>
  <dcterms:modified xsi:type="dcterms:W3CDTF">2024-11-28T19:27:00Z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1051400</vt:i4>
  </property>
</Properties>
</file>