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F8E91" w14:textId="2B23B4E6" w:rsidR="00D54462" w:rsidRDefault="00D54462" w:rsidP="00D54462">
      <w:pPr>
        <w:rPr>
          <w:rFonts w:ascii="Verdana" w:hAnsi="Verdana" w:cs="Arial"/>
          <w:sz w:val="22"/>
          <w:szCs w:val="22"/>
        </w:rPr>
      </w:pPr>
      <w:r w:rsidRPr="001D5C39">
        <w:rPr>
          <w:rFonts w:ascii="Verdana" w:hAnsi="Verdana" w:cs="Arial"/>
          <w:sz w:val="22"/>
          <w:szCs w:val="22"/>
        </w:rPr>
        <w:t>FECHA</w:t>
      </w:r>
      <w:r w:rsidR="00183D00">
        <w:rPr>
          <w:rFonts w:ascii="Verdana" w:hAnsi="Verdana" w:cs="Arial"/>
          <w:sz w:val="22"/>
          <w:szCs w:val="22"/>
        </w:rPr>
        <w:t xml:space="preserve"> DE ELABORACIÓN</w:t>
      </w:r>
      <w:r w:rsidRPr="001D5C39">
        <w:rPr>
          <w:rFonts w:ascii="Verdana" w:hAnsi="Verdana" w:cs="Arial"/>
          <w:sz w:val="22"/>
          <w:szCs w:val="22"/>
        </w:rPr>
        <w:t>: fecha completa (año</w:t>
      </w:r>
      <w:r w:rsidR="00F65A73">
        <w:rPr>
          <w:rFonts w:ascii="Verdana" w:hAnsi="Verdana" w:cs="Arial"/>
          <w:sz w:val="22"/>
          <w:szCs w:val="22"/>
        </w:rPr>
        <w:t>, mes, día</w:t>
      </w:r>
      <w:r w:rsidRPr="001D5C39">
        <w:rPr>
          <w:rFonts w:ascii="Verdana" w:hAnsi="Verdana" w:cs="Arial"/>
          <w:sz w:val="22"/>
          <w:szCs w:val="22"/>
        </w:rPr>
        <w:t>), con mayúscula inicial</w:t>
      </w:r>
    </w:p>
    <w:p w14:paraId="6346CFEF" w14:textId="2D3053D6" w:rsidR="00FA2165" w:rsidRDefault="00FA2165" w:rsidP="00D54462">
      <w:pPr>
        <w:rPr>
          <w:rFonts w:ascii="Verdana" w:hAnsi="Verdana" w:cs="Arial"/>
          <w:sz w:val="22"/>
          <w:szCs w:val="22"/>
        </w:rPr>
      </w:pPr>
    </w:p>
    <w:p w14:paraId="391340DF" w14:textId="381C41E4" w:rsidR="00FA2165" w:rsidRPr="001D5C39" w:rsidRDefault="00FA2165" w:rsidP="00D5446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PERIODO DEL INFORME: </w:t>
      </w:r>
      <w:r w:rsidRPr="001D5C39">
        <w:rPr>
          <w:rFonts w:ascii="Verdana" w:hAnsi="Verdana" w:cs="Arial"/>
          <w:sz w:val="22"/>
          <w:szCs w:val="22"/>
        </w:rPr>
        <w:t>(año</w:t>
      </w:r>
      <w:r w:rsidR="00F65A73">
        <w:rPr>
          <w:rFonts w:ascii="Verdana" w:hAnsi="Verdana" w:cs="Arial"/>
          <w:sz w:val="22"/>
          <w:szCs w:val="22"/>
        </w:rPr>
        <w:t>, mes, día</w:t>
      </w:r>
      <w:r w:rsidRPr="001D5C39">
        <w:rPr>
          <w:rFonts w:ascii="Verdana" w:hAnsi="Verdana" w:cs="Arial"/>
          <w:sz w:val="22"/>
          <w:szCs w:val="22"/>
        </w:rPr>
        <w:t>)</w:t>
      </w:r>
    </w:p>
    <w:p w14:paraId="65AD3348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</w:p>
    <w:p w14:paraId="40952C7E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  <w:r w:rsidRPr="001D5C39">
        <w:rPr>
          <w:rFonts w:ascii="Verdana" w:hAnsi="Verdana" w:cs="Arial"/>
          <w:sz w:val="22"/>
          <w:szCs w:val="22"/>
        </w:rPr>
        <w:t xml:space="preserve">ELABORADO POR: Nombres Mayúscula Inicial </w:t>
      </w:r>
    </w:p>
    <w:p w14:paraId="35D8C7B9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  <w:r w:rsidRPr="001D5C39">
        <w:rPr>
          <w:rFonts w:ascii="Verdana" w:hAnsi="Verdana" w:cs="Arial"/>
          <w:sz w:val="22"/>
          <w:szCs w:val="22"/>
        </w:rPr>
        <w:t>PREPARADO POR: Nombres Mayúscula Inicial</w:t>
      </w:r>
    </w:p>
    <w:p w14:paraId="4F12F41B" w14:textId="77777777" w:rsidR="00975FC2" w:rsidRPr="001D5C39" w:rsidRDefault="00975FC2" w:rsidP="00D54462">
      <w:pPr>
        <w:rPr>
          <w:rFonts w:ascii="Verdana" w:hAnsi="Verdana" w:cs="Arial"/>
          <w:sz w:val="22"/>
          <w:szCs w:val="22"/>
        </w:rPr>
      </w:pPr>
    </w:p>
    <w:p w14:paraId="622AE7C9" w14:textId="252B8155" w:rsidR="00D54462" w:rsidRPr="00975FC2" w:rsidRDefault="00D54462" w:rsidP="00D54462">
      <w:pPr>
        <w:rPr>
          <w:rFonts w:ascii="Verdana" w:hAnsi="Verdana" w:cs="Arial"/>
          <w:sz w:val="22"/>
          <w:szCs w:val="22"/>
        </w:rPr>
      </w:pPr>
      <w:r w:rsidRPr="00975FC2">
        <w:rPr>
          <w:rFonts w:ascii="Verdana" w:hAnsi="Verdana" w:cs="Arial"/>
          <w:b/>
          <w:bCs/>
          <w:sz w:val="22"/>
          <w:szCs w:val="22"/>
        </w:rPr>
        <w:t>OBJETIVO:</w:t>
      </w:r>
      <w:r w:rsidR="00975FC2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230AEAC1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</w:p>
    <w:p w14:paraId="5F810962" w14:textId="65568B73" w:rsidR="00CC25BD" w:rsidRPr="00183D00" w:rsidRDefault="00061258" w:rsidP="00061258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>Este documento busca presentar de forma resumida y clara</w:t>
      </w:r>
      <w:r w:rsidR="00CC25BD" w:rsidRPr="0615037C">
        <w:rPr>
          <w:rFonts w:ascii="Verdana" w:hAnsi="Verdana" w:cs="Arial"/>
          <w:sz w:val="22"/>
          <w:szCs w:val="22"/>
          <w:lang w:val="es-ES"/>
        </w:rPr>
        <w:t xml:space="preserve"> los resultados de las pruebas realizadas en cada una de las fases del proceso estadístico, así como las conclusiones de estas pruebas con el fin de ser</w:t>
      </w:r>
      <w:r w:rsidRPr="0615037C">
        <w:rPr>
          <w:rFonts w:ascii="Verdana" w:hAnsi="Verdana" w:cs="Arial"/>
          <w:sz w:val="22"/>
          <w:szCs w:val="22"/>
          <w:lang w:val="es-ES"/>
        </w:rPr>
        <w:t xml:space="preserve"> un instrumento de mejora de la calidad y la gestión de conocimiento</w:t>
      </w:r>
      <w:r w:rsidR="00CC25BD" w:rsidRPr="0615037C">
        <w:rPr>
          <w:rFonts w:ascii="Verdana" w:hAnsi="Verdana" w:cs="Arial"/>
          <w:sz w:val="22"/>
          <w:szCs w:val="22"/>
          <w:lang w:val="es-ES"/>
        </w:rPr>
        <w:t>.</w:t>
      </w:r>
    </w:p>
    <w:p w14:paraId="0163D6FC" w14:textId="77777777" w:rsidR="00CC25BD" w:rsidRDefault="00CC25BD" w:rsidP="00061258">
      <w:pPr>
        <w:jc w:val="both"/>
        <w:rPr>
          <w:rFonts w:ascii="Verdana" w:hAnsi="Verdana" w:cs="Arial"/>
          <w:sz w:val="22"/>
          <w:szCs w:val="22"/>
        </w:rPr>
      </w:pPr>
    </w:p>
    <w:p w14:paraId="34151B73" w14:textId="77777777" w:rsidR="00CC25BD" w:rsidRDefault="00CC25BD" w:rsidP="00061258">
      <w:pPr>
        <w:jc w:val="both"/>
        <w:rPr>
          <w:rFonts w:ascii="Verdana" w:hAnsi="Verdana" w:cs="Arial"/>
          <w:b/>
          <w:bCs/>
          <w:sz w:val="22"/>
          <w:szCs w:val="22"/>
        </w:rPr>
      </w:pPr>
      <w:r w:rsidRPr="00CC25BD">
        <w:rPr>
          <w:rFonts w:ascii="Verdana" w:hAnsi="Verdana" w:cs="Arial"/>
          <w:b/>
          <w:bCs/>
          <w:sz w:val="22"/>
          <w:szCs w:val="22"/>
        </w:rPr>
        <w:t>INTRODUCCIÓN</w:t>
      </w:r>
    </w:p>
    <w:p w14:paraId="09EDDBDE" w14:textId="77777777" w:rsidR="00CC25BD" w:rsidRDefault="00CC25BD" w:rsidP="00061258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14:paraId="74DCB4B1" w14:textId="694F9E19" w:rsidR="00D54462" w:rsidRDefault="00CC25BD" w:rsidP="00561307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En el marco del proceso de implementación de los </w:t>
      </w:r>
      <w:r w:rsidR="00561307" w:rsidRPr="00561307">
        <w:rPr>
          <w:rFonts w:ascii="Verdana" w:hAnsi="Verdana" w:cs="Arial"/>
          <w:sz w:val="22"/>
          <w:szCs w:val="22"/>
        </w:rPr>
        <w:t>Lineamientos para el Proceso Estadístico del Sistema Estadístico Nacional Versión 2.0.</w:t>
      </w:r>
      <w:sdt>
        <w:sdtPr>
          <w:rPr>
            <w:rFonts w:ascii="Verdana" w:hAnsi="Verdana" w:cs="Arial"/>
            <w:sz w:val="22"/>
            <w:szCs w:val="22"/>
          </w:rPr>
          <w:id w:val="1889913093"/>
          <w:citation/>
        </w:sdtPr>
        <w:sdtContent>
          <w:r w:rsidR="002962AA">
            <w:rPr>
              <w:rFonts w:ascii="Verdana" w:hAnsi="Verdana" w:cs="Arial"/>
              <w:sz w:val="22"/>
              <w:szCs w:val="22"/>
            </w:rPr>
            <w:fldChar w:fldCharType="begin"/>
          </w:r>
          <w:r w:rsidR="002962AA">
            <w:rPr>
              <w:rFonts w:ascii="Verdana" w:hAnsi="Verdana" w:cs="Arial"/>
              <w:sz w:val="22"/>
              <w:szCs w:val="22"/>
              <w:lang w:val="es-CO"/>
            </w:rPr>
            <w:instrText xml:space="preserve"> CITATION Dep20 \l 9226 </w:instrText>
          </w:r>
          <w:r w:rsidR="002962AA">
            <w:rPr>
              <w:rFonts w:ascii="Verdana" w:hAnsi="Verdana" w:cs="Arial"/>
              <w:sz w:val="22"/>
              <w:szCs w:val="22"/>
            </w:rPr>
            <w:fldChar w:fldCharType="separate"/>
          </w:r>
          <w:r w:rsidR="002962AA">
            <w:rPr>
              <w:rFonts w:ascii="Verdana" w:hAnsi="Verdana" w:cs="Arial"/>
              <w:noProof/>
              <w:sz w:val="22"/>
              <w:szCs w:val="22"/>
              <w:lang w:val="es-CO"/>
            </w:rPr>
            <w:t xml:space="preserve"> </w:t>
          </w:r>
          <w:r w:rsidR="002962AA" w:rsidRPr="002962AA">
            <w:rPr>
              <w:rFonts w:ascii="Verdana" w:hAnsi="Verdana" w:cs="Arial"/>
              <w:noProof/>
              <w:sz w:val="22"/>
              <w:szCs w:val="22"/>
              <w:lang w:val="es-CO"/>
            </w:rPr>
            <w:t>(Departamento Administrativo Nacional de Estadística (DANE), 2020)</w:t>
          </w:r>
          <w:r w:rsidR="002962AA">
            <w:rPr>
              <w:rFonts w:ascii="Verdana" w:hAnsi="Verdana" w:cs="Arial"/>
              <w:sz w:val="22"/>
              <w:szCs w:val="22"/>
            </w:rPr>
            <w:fldChar w:fldCharType="end"/>
          </w:r>
        </w:sdtContent>
      </w:sdt>
      <w:r w:rsidR="00561307" w:rsidRPr="00561307">
        <w:rPr>
          <w:rFonts w:ascii="Verdana" w:hAnsi="Verdana" w:cs="Arial"/>
          <w:sz w:val="22"/>
          <w:szCs w:val="22"/>
        </w:rPr>
        <w:t>,</w:t>
      </w:r>
      <w:r w:rsidR="00561307">
        <w:rPr>
          <w:rFonts w:ascii="Verdana" w:hAnsi="Verdana" w:cs="Arial"/>
          <w:sz w:val="22"/>
          <w:szCs w:val="22"/>
        </w:rPr>
        <w:t xml:space="preserve"> que está basado en el estándar </w:t>
      </w:r>
      <w:r w:rsidR="00561307" w:rsidRPr="00561307">
        <w:rPr>
          <w:rFonts w:ascii="Verdana" w:hAnsi="Verdana" w:cs="Arial"/>
          <w:sz w:val="22"/>
          <w:szCs w:val="22"/>
        </w:rPr>
        <w:t>“</w:t>
      </w:r>
      <w:proofErr w:type="spellStart"/>
      <w:r w:rsidR="00561307" w:rsidRPr="00561307">
        <w:rPr>
          <w:rFonts w:ascii="Verdana" w:hAnsi="Verdana" w:cs="Arial"/>
          <w:sz w:val="22"/>
          <w:szCs w:val="22"/>
        </w:rPr>
        <w:t>Generic</w:t>
      </w:r>
      <w:proofErr w:type="spellEnd"/>
      <w:r w:rsidR="00561307" w:rsidRPr="00561307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561307" w:rsidRPr="00561307">
        <w:rPr>
          <w:rFonts w:ascii="Verdana" w:hAnsi="Verdana" w:cs="Arial"/>
          <w:sz w:val="22"/>
          <w:szCs w:val="22"/>
        </w:rPr>
        <w:t>Statistical</w:t>
      </w:r>
      <w:proofErr w:type="spellEnd"/>
      <w:r w:rsidR="00561307" w:rsidRPr="00561307">
        <w:rPr>
          <w:rFonts w:ascii="Verdana" w:hAnsi="Verdana" w:cs="Arial"/>
          <w:sz w:val="22"/>
          <w:szCs w:val="22"/>
        </w:rPr>
        <w:t xml:space="preserve"> Business </w:t>
      </w:r>
      <w:proofErr w:type="spellStart"/>
      <w:r w:rsidR="00561307" w:rsidRPr="00561307">
        <w:rPr>
          <w:rFonts w:ascii="Verdana" w:hAnsi="Verdana" w:cs="Arial"/>
          <w:sz w:val="22"/>
          <w:szCs w:val="22"/>
        </w:rPr>
        <w:t>Process</w:t>
      </w:r>
      <w:proofErr w:type="spellEnd"/>
      <w:r w:rsidR="00561307" w:rsidRPr="00561307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561307" w:rsidRPr="00561307">
        <w:rPr>
          <w:rFonts w:ascii="Verdana" w:hAnsi="Verdana" w:cs="Arial"/>
          <w:sz w:val="22"/>
          <w:szCs w:val="22"/>
        </w:rPr>
        <w:t>Model</w:t>
      </w:r>
      <w:proofErr w:type="spellEnd"/>
      <w:r w:rsidR="00561307" w:rsidRPr="00561307">
        <w:rPr>
          <w:rFonts w:ascii="Verdana" w:hAnsi="Verdana" w:cs="Arial"/>
          <w:sz w:val="22"/>
          <w:szCs w:val="22"/>
        </w:rPr>
        <w:t>” (GSBPM) en su versión</w:t>
      </w:r>
      <w:r w:rsidR="00561307">
        <w:rPr>
          <w:rFonts w:ascii="Verdana" w:hAnsi="Verdana" w:cs="Arial"/>
          <w:sz w:val="22"/>
          <w:szCs w:val="22"/>
        </w:rPr>
        <w:t xml:space="preserve"> </w:t>
      </w:r>
      <w:r w:rsidR="00561307" w:rsidRPr="00561307">
        <w:rPr>
          <w:rFonts w:ascii="Verdana" w:hAnsi="Verdana" w:cs="Arial"/>
          <w:sz w:val="22"/>
          <w:szCs w:val="22"/>
        </w:rPr>
        <w:t>5.1</w:t>
      </w:r>
      <w:r w:rsidR="00561307">
        <w:rPr>
          <w:rFonts w:ascii="Verdana" w:hAnsi="Verdana" w:cs="Arial"/>
          <w:sz w:val="22"/>
          <w:szCs w:val="22"/>
        </w:rPr>
        <w:t xml:space="preserve"> </w:t>
      </w:r>
      <w:r w:rsidR="005B47C1">
        <w:rPr>
          <w:rFonts w:ascii="Verdana" w:hAnsi="Verdana" w:cs="Arial"/>
          <w:sz w:val="22"/>
          <w:szCs w:val="22"/>
        </w:rPr>
        <w:t>y de</w:t>
      </w:r>
      <w:r w:rsidR="00DD385E">
        <w:rPr>
          <w:rFonts w:ascii="Verdana" w:hAnsi="Verdana" w:cs="Arial"/>
          <w:sz w:val="22"/>
          <w:szCs w:val="22"/>
        </w:rPr>
        <w:t xml:space="preserve"> la</w:t>
      </w:r>
      <w:r w:rsidR="005B47C1">
        <w:rPr>
          <w:rFonts w:ascii="Verdana" w:hAnsi="Verdana" w:cs="Arial"/>
          <w:sz w:val="22"/>
          <w:szCs w:val="22"/>
        </w:rPr>
        <w:t xml:space="preserve"> implementación de la Norma Técnica del Proceso Estadístico NTC PE 1000 en su versión 2020, </w:t>
      </w:r>
      <w:r w:rsidR="00DD385E">
        <w:rPr>
          <w:rFonts w:ascii="Verdana" w:hAnsi="Verdana" w:cs="Arial"/>
          <w:sz w:val="22"/>
          <w:szCs w:val="22"/>
        </w:rPr>
        <w:t xml:space="preserve">para las Estadísticas de Nuevas Creaciones de Colombia se establecieron pruebas a las fases y </w:t>
      </w:r>
      <w:proofErr w:type="spellStart"/>
      <w:r w:rsidR="00DD385E">
        <w:rPr>
          <w:rFonts w:ascii="Verdana" w:hAnsi="Verdana" w:cs="Arial"/>
          <w:sz w:val="22"/>
          <w:szCs w:val="22"/>
        </w:rPr>
        <w:t>subfases</w:t>
      </w:r>
      <w:proofErr w:type="spellEnd"/>
      <w:r w:rsidR="00DD385E">
        <w:rPr>
          <w:rFonts w:ascii="Verdana" w:hAnsi="Verdana" w:cs="Arial"/>
          <w:sz w:val="22"/>
          <w:szCs w:val="22"/>
        </w:rPr>
        <w:t xml:space="preserve"> que se ejecutan, con el fin de realizar controles y validaciones que permitan impulsar </w:t>
      </w:r>
      <w:r w:rsidR="00287FC5">
        <w:rPr>
          <w:rFonts w:ascii="Verdana" w:hAnsi="Verdana" w:cs="Arial"/>
          <w:sz w:val="22"/>
          <w:szCs w:val="22"/>
        </w:rPr>
        <w:t>procesos de calidad en la producción estadística.</w:t>
      </w:r>
      <w:r w:rsidR="00DD385E">
        <w:rPr>
          <w:rFonts w:ascii="Verdana" w:hAnsi="Verdana" w:cs="Arial"/>
          <w:sz w:val="22"/>
          <w:szCs w:val="22"/>
        </w:rPr>
        <w:t xml:space="preserve"> </w:t>
      </w:r>
    </w:p>
    <w:p w14:paraId="43FDB759" w14:textId="77777777" w:rsidR="00561307" w:rsidRPr="00561307" w:rsidRDefault="00561307" w:rsidP="00561307">
      <w:pPr>
        <w:jc w:val="both"/>
        <w:rPr>
          <w:rFonts w:ascii="Verdana" w:hAnsi="Verdana" w:cs="Arial"/>
          <w:sz w:val="22"/>
          <w:szCs w:val="22"/>
        </w:rPr>
      </w:pPr>
    </w:p>
    <w:p w14:paraId="520CEE8C" w14:textId="15765A3A" w:rsidR="00D54462" w:rsidRPr="001D5C39" w:rsidRDefault="00287FC5" w:rsidP="0615037C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 xml:space="preserve">Con este informe que detalla las pruebas realizadas y permite consignar las conclusiones de </w:t>
      </w:r>
      <w:r w:rsidR="002962AA" w:rsidRPr="0615037C">
        <w:rPr>
          <w:rFonts w:ascii="Verdana" w:hAnsi="Verdana" w:cs="Arial"/>
          <w:sz w:val="22"/>
          <w:szCs w:val="22"/>
          <w:lang w:val="es-ES"/>
        </w:rPr>
        <w:t>éstas,</w:t>
      </w:r>
      <w:r w:rsidRPr="0615037C">
        <w:rPr>
          <w:rFonts w:ascii="Verdana" w:hAnsi="Verdana" w:cs="Arial"/>
          <w:sz w:val="22"/>
          <w:szCs w:val="22"/>
          <w:lang w:val="es-ES"/>
        </w:rPr>
        <w:t xml:space="preserve"> se genera un documento que funciona como instrumento que</w:t>
      </w:r>
      <w:r w:rsidR="002962AA" w:rsidRPr="0615037C">
        <w:rPr>
          <w:rFonts w:ascii="Verdana" w:hAnsi="Verdana" w:cs="Arial"/>
          <w:sz w:val="22"/>
          <w:szCs w:val="22"/>
          <w:lang w:val="es-ES"/>
        </w:rPr>
        <w:t xml:space="preserve"> facilita</w:t>
      </w:r>
      <w:r w:rsidRPr="0615037C">
        <w:rPr>
          <w:rFonts w:ascii="Verdana" w:hAnsi="Verdana" w:cs="Arial"/>
          <w:sz w:val="22"/>
          <w:szCs w:val="22"/>
          <w:lang w:val="es-ES"/>
        </w:rPr>
        <w:t xml:space="preserve"> a los diferentes roles relacionados con la operación estadística tener a disposición </w:t>
      </w:r>
      <w:r w:rsidR="002962AA" w:rsidRPr="0615037C">
        <w:rPr>
          <w:rFonts w:ascii="Verdana" w:hAnsi="Verdana" w:cs="Arial"/>
          <w:sz w:val="22"/>
          <w:szCs w:val="22"/>
          <w:lang w:val="es-ES"/>
        </w:rPr>
        <w:t>información para la toma de decisiones basadas en evidencias.</w:t>
      </w:r>
    </w:p>
    <w:p w14:paraId="063E69D3" w14:textId="2C613C8F" w:rsidR="00CC25BD" w:rsidRDefault="00CC25BD" w:rsidP="00D54462">
      <w:pPr>
        <w:rPr>
          <w:rFonts w:ascii="Verdana" w:hAnsi="Verdana" w:cs="Arial"/>
          <w:sz w:val="22"/>
          <w:szCs w:val="22"/>
        </w:rPr>
      </w:pPr>
    </w:p>
    <w:p w14:paraId="6FEDFC34" w14:textId="77777777" w:rsidR="00995E12" w:rsidRDefault="00995E12" w:rsidP="00D54462">
      <w:pPr>
        <w:rPr>
          <w:rFonts w:ascii="Verdana" w:hAnsi="Verdana" w:cs="Arial"/>
          <w:sz w:val="22"/>
          <w:szCs w:val="22"/>
        </w:rPr>
      </w:pPr>
    </w:p>
    <w:p w14:paraId="0685F9F6" w14:textId="15CC606A" w:rsidR="002962AA" w:rsidRDefault="002962AA" w:rsidP="002962AA">
      <w:pPr>
        <w:pStyle w:val="Prrafodelista"/>
        <w:numPr>
          <w:ilvl w:val="0"/>
          <w:numId w:val="2"/>
        </w:num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Prueba</w:t>
      </w:r>
      <w:r w:rsidR="00D43317">
        <w:rPr>
          <w:rFonts w:ascii="Verdana" w:hAnsi="Verdana" w:cs="Arial"/>
          <w:b/>
          <w:bCs/>
          <w:sz w:val="22"/>
          <w:szCs w:val="22"/>
        </w:rPr>
        <w:t xml:space="preserve"> de la Fase de </w:t>
      </w:r>
      <w:r w:rsidR="00D43317" w:rsidRPr="00D43317">
        <w:rPr>
          <w:rFonts w:ascii="Verdana" w:hAnsi="Verdana" w:cs="Arial"/>
          <w:b/>
          <w:bCs/>
          <w:sz w:val="22"/>
          <w:szCs w:val="22"/>
        </w:rPr>
        <w:t>Detección y análisis de necesidades</w:t>
      </w:r>
    </w:p>
    <w:p w14:paraId="3C5E39E9" w14:textId="77777777" w:rsidR="00D43317" w:rsidRDefault="00D43317" w:rsidP="00D43317">
      <w:pPr>
        <w:rPr>
          <w:rFonts w:ascii="Verdana" w:hAnsi="Verdana" w:cs="Arial"/>
          <w:sz w:val="22"/>
          <w:szCs w:val="22"/>
        </w:rPr>
      </w:pPr>
    </w:p>
    <w:p w14:paraId="5201A21E" w14:textId="2B94D77C" w:rsidR="00D43317" w:rsidRDefault="00D43317" w:rsidP="00DD6555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En la fase de detección y análisis de necesidades se r</w:t>
      </w:r>
      <w:r w:rsidRPr="00D43317">
        <w:rPr>
          <w:rFonts w:ascii="Verdana" w:hAnsi="Verdana" w:cs="Arial"/>
          <w:sz w:val="22"/>
          <w:szCs w:val="22"/>
        </w:rPr>
        <w:t>evisa</w:t>
      </w:r>
      <w:r>
        <w:rPr>
          <w:rFonts w:ascii="Verdana" w:hAnsi="Verdana" w:cs="Arial"/>
          <w:sz w:val="22"/>
          <w:szCs w:val="22"/>
        </w:rPr>
        <w:t>n los</w:t>
      </w:r>
      <w:r w:rsidRPr="00D43317">
        <w:rPr>
          <w:rFonts w:ascii="Verdana" w:hAnsi="Verdana" w:cs="Arial"/>
          <w:sz w:val="22"/>
          <w:szCs w:val="22"/>
        </w:rPr>
        <w:t xml:space="preserve"> resultados de la encuesta de satisfacción</w:t>
      </w:r>
      <w:r w:rsidR="002E73C5">
        <w:rPr>
          <w:rFonts w:ascii="Verdana" w:hAnsi="Verdana" w:cs="Arial"/>
          <w:sz w:val="22"/>
          <w:szCs w:val="22"/>
        </w:rPr>
        <w:t>.</w:t>
      </w:r>
    </w:p>
    <w:p w14:paraId="7F548775" w14:textId="77777777" w:rsidR="00D43317" w:rsidRDefault="00D43317" w:rsidP="00D43317">
      <w:pPr>
        <w:rPr>
          <w:rFonts w:ascii="Verdana" w:hAnsi="Verdana" w:cs="Arial"/>
          <w:sz w:val="22"/>
          <w:szCs w:val="22"/>
        </w:rPr>
      </w:pPr>
    </w:p>
    <w:p w14:paraId="01490D3A" w14:textId="24B477FD" w:rsidR="00D43317" w:rsidRDefault="00DD6555" w:rsidP="00DD6555">
      <w:pPr>
        <w:pStyle w:val="Prrafodelista"/>
        <w:numPr>
          <w:ilvl w:val="0"/>
          <w:numId w:val="3"/>
        </w:numPr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Descripción de la prueba</w:t>
      </w:r>
    </w:p>
    <w:p w14:paraId="418B0E09" w14:textId="5C69C22D" w:rsidR="00DD6555" w:rsidRPr="0067645A" w:rsidRDefault="00DD6555" w:rsidP="00DD6555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Relacione los aspectos básicos definidos en el plan de pruebas (objetivo, justificación de la prueba, tipo de prueba, criterios aplicados en las pruebas, instrumento o instrumentos de registro de resultados e instrucciones de la prueba).</w:t>
      </w:r>
    </w:p>
    <w:p w14:paraId="3B7E47AE" w14:textId="77777777" w:rsidR="00DD6555" w:rsidRDefault="00DD6555" w:rsidP="00DD6555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25EF3F0E" w14:textId="47089CF0" w:rsidR="00DD6555" w:rsidRDefault="00DD6555" w:rsidP="00DD6555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lastRenderedPageBreak/>
        <w:t>Equipo responsable</w:t>
      </w:r>
    </w:p>
    <w:p w14:paraId="73D23589" w14:textId="61CE77B4" w:rsidR="00DD6555" w:rsidRDefault="00DD6555" w:rsidP="00DD6555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Presente al equipo de trabajo responsable de ejecutar la prueba, mencionando los cambios dados con relación a lo establecido en el plan de pruebas, tanto en la conformación de los equipos como en los flujos de trabajo y presente la justificación de estos.</w:t>
      </w:r>
    </w:p>
    <w:p w14:paraId="00020FA1" w14:textId="77777777" w:rsidR="00DD6555" w:rsidRDefault="00DD6555" w:rsidP="00DD6555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234DE92B" w14:textId="39C5D13E" w:rsidR="00DD6555" w:rsidRDefault="00602653" w:rsidP="00DD6555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602653">
        <w:rPr>
          <w:rFonts w:ascii="Verdana" w:hAnsi="Verdana" w:cs="Arial"/>
          <w:b/>
          <w:bCs/>
          <w:sz w:val="22"/>
          <w:szCs w:val="22"/>
        </w:rPr>
        <w:t>Descripción del desarrollo de las pruebas y situaciones atípicas</w:t>
      </w:r>
    </w:p>
    <w:p w14:paraId="42359495" w14:textId="77777777" w:rsidR="00FD491F" w:rsidRDefault="00602653" w:rsidP="002D3F4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Describa las actividades que se llevaron a cabo en el desarrollo de la o las pruebas asociadas al componente del informe. Exponga las situaciones atípicas (que están por fuera del plan de pruebas) positivas y negativas que se hayan pre</w:t>
      </w:r>
    </w:p>
    <w:p w14:paraId="5E8B21BA" w14:textId="6228619C" w:rsidR="002D3F44" w:rsidRPr="0067645A" w:rsidRDefault="00602653" w:rsidP="002D3F4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sentado en el desarrollo de las actividades, ya sean por eventos internos o externos a la operación estadística reporte y relacione sus causas y consecuencias.</w:t>
      </w:r>
    </w:p>
    <w:p w14:paraId="7BE7047F" w14:textId="77777777" w:rsidR="002D3F44" w:rsidRDefault="002D3F44" w:rsidP="002D3F4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7969AB3" w14:textId="2B6E5DC1" w:rsidR="002D3F44" w:rsidRDefault="002D3F44" w:rsidP="002D3F44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Contingencias</w:t>
      </w:r>
    </w:p>
    <w:p w14:paraId="70E9CFC7" w14:textId="2321FA2D" w:rsidR="002D3F44" w:rsidRPr="0067645A" w:rsidRDefault="002D3F44" w:rsidP="002D3F4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Mencione las actividades que estaban relacionadas en el plan de pruebas y que no se pudieron ejecutar y describa las razones. En los casos en los que estas afecten los resultados esperados de la prueba, relacione las correspondientes explicaciones.</w:t>
      </w:r>
    </w:p>
    <w:p w14:paraId="7EB83193" w14:textId="77777777" w:rsidR="002D3F44" w:rsidRDefault="002D3F44" w:rsidP="002D3F4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34D842DD" w14:textId="5A9CC9F5" w:rsidR="002D3F44" w:rsidRDefault="002D3F44" w:rsidP="002D3F44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Soluciones técnicas</w:t>
      </w:r>
    </w:p>
    <w:p w14:paraId="4E7D0D33" w14:textId="1CAACBDE" w:rsidR="002D3F44" w:rsidRDefault="002D3F44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Presente cada una de las actividades o las soluciones técnicas que se llevaron a cabo para</w:t>
      </w:r>
      <w:r w:rsidR="00977A03"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 xml:space="preserve"> </w:t>
      </w: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atender las situaciones atípicas o contingencias, junto a las evidencias y los argumentos</w:t>
      </w:r>
      <w:r w:rsidR="00977A03"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 xml:space="preserve"> </w:t>
      </w: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técnicos que las justifiquen.</w:t>
      </w:r>
    </w:p>
    <w:p w14:paraId="5BC6C138" w14:textId="77777777" w:rsidR="00977A03" w:rsidRDefault="00977A03" w:rsidP="002D3F4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65D7313B" w14:textId="0D2B6203" w:rsidR="00977A03" w:rsidRDefault="00977A03" w:rsidP="00977A03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Resultados de las pruebas</w:t>
      </w:r>
    </w:p>
    <w:p w14:paraId="6214DC57" w14:textId="771591C7" w:rsidR="00977A03" w:rsidRDefault="00977A03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Relacione los resultados obtenidos de acuerdo con los criterios establecidos en el plan de pruebas. Se sugiere que se incluyan como anexos o se relacione el repositorio donde se encuentran: los registros de la aplicación de las pruebas, los formatos diligenciados, las bases de datos, los procesamientos, los análisis, entre otros.</w:t>
      </w:r>
    </w:p>
    <w:p w14:paraId="7034D88A" w14:textId="77777777" w:rsidR="00977A03" w:rsidRDefault="00977A03" w:rsidP="00977A03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37EC47EC" w14:textId="4162AB74" w:rsidR="00977A03" w:rsidRDefault="00977A03" w:rsidP="00977A03">
      <w:pPr>
        <w:pStyle w:val="Prrafodelista"/>
        <w:numPr>
          <w:ilvl w:val="0"/>
          <w:numId w:val="3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Conclusiones y recomendaciones</w:t>
      </w:r>
    </w:p>
    <w:p w14:paraId="60D1D4F6" w14:textId="3E4D80E4" w:rsidR="00977A03" w:rsidRPr="00AC373E" w:rsidRDefault="00977A03" w:rsidP="00977A03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Resuma los puntos más significativos de las pruebas y proponga soluciones, recomendaciones o estrategias dirigidas al fortalecimiento del componente evaluado en la operación estadística.</w:t>
      </w:r>
    </w:p>
    <w:p w14:paraId="152CE853" w14:textId="77777777" w:rsidR="00977A03" w:rsidRPr="00AC373E" w:rsidRDefault="00977A03" w:rsidP="00977A03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p w14:paraId="6D5D3625" w14:textId="6562EE2E" w:rsidR="00977A03" w:rsidRPr="00AC373E" w:rsidRDefault="00977A03" w:rsidP="00977A03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Adicionalmente, incluya las fortalezas del componente y las oportunidades de mejora que</w:t>
      </w:r>
      <w:r w:rsidR="00F428F7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deben ser atendidas antes del uso del componente en la operación estadística.</w:t>
      </w:r>
    </w:p>
    <w:p w14:paraId="1C3E0B88" w14:textId="77777777" w:rsidR="00CC25BD" w:rsidRDefault="00CC25BD" w:rsidP="00D54462">
      <w:pPr>
        <w:rPr>
          <w:rFonts w:ascii="Verdana" w:hAnsi="Verdana" w:cs="Arial"/>
          <w:sz w:val="22"/>
          <w:szCs w:val="22"/>
        </w:rPr>
      </w:pPr>
    </w:p>
    <w:p w14:paraId="4542BF60" w14:textId="77777777" w:rsidR="00C15307" w:rsidRDefault="00C15307" w:rsidP="00D54462">
      <w:pPr>
        <w:rPr>
          <w:rFonts w:ascii="Verdana" w:hAnsi="Verdana" w:cs="Arial"/>
          <w:sz w:val="22"/>
          <w:szCs w:val="22"/>
        </w:rPr>
      </w:pPr>
    </w:p>
    <w:p w14:paraId="6322B7F3" w14:textId="77777777" w:rsidR="00977A03" w:rsidRDefault="00977A03" w:rsidP="00D54462">
      <w:pPr>
        <w:rPr>
          <w:rFonts w:ascii="Verdana" w:hAnsi="Verdana" w:cs="Arial"/>
          <w:sz w:val="22"/>
          <w:szCs w:val="22"/>
        </w:rPr>
      </w:pPr>
    </w:p>
    <w:p w14:paraId="4EC198AB" w14:textId="2BF02AF6" w:rsidR="00977A03" w:rsidRPr="00C15307" w:rsidRDefault="00C15307" w:rsidP="00C15307">
      <w:pPr>
        <w:pStyle w:val="Prrafodelista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C15307">
        <w:rPr>
          <w:rFonts w:ascii="Verdana" w:hAnsi="Verdana" w:cs="Arial"/>
          <w:b/>
          <w:bCs/>
          <w:sz w:val="22"/>
          <w:szCs w:val="22"/>
        </w:rPr>
        <w:t>Prueba de la Fase de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C15307">
        <w:rPr>
          <w:rFonts w:ascii="Verdana" w:hAnsi="Verdana" w:cs="Arial"/>
          <w:b/>
          <w:bCs/>
          <w:sz w:val="22"/>
          <w:szCs w:val="22"/>
        </w:rPr>
        <w:t>Construcción</w:t>
      </w:r>
    </w:p>
    <w:p w14:paraId="5D0E915C" w14:textId="77777777" w:rsidR="00977A03" w:rsidRDefault="00977A03" w:rsidP="00D54462">
      <w:pPr>
        <w:rPr>
          <w:rFonts w:ascii="Verdana" w:hAnsi="Verdana" w:cs="Arial"/>
          <w:sz w:val="22"/>
          <w:szCs w:val="22"/>
        </w:rPr>
      </w:pPr>
    </w:p>
    <w:p w14:paraId="6B8C4851" w14:textId="41572F19" w:rsidR="00977A03" w:rsidRDefault="00C15307" w:rsidP="0615037C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 xml:space="preserve">En la fase de construcción se revisan los resultados del formato de prueba de comprimir en el que se analiza el número de compresiones aceptadas e </w:t>
      </w:r>
      <w:proofErr w:type="spellStart"/>
      <w:r w:rsidRPr="0615037C">
        <w:rPr>
          <w:rFonts w:ascii="Verdana" w:hAnsi="Verdana" w:cs="Arial"/>
          <w:sz w:val="22"/>
          <w:szCs w:val="22"/>
          <w:lang w:val="es-ES"/>
        </w:rPr>
        <w:t>IPCes</w:t>
      </w:r>
      <w:proofErr w:type="spellEnd"/>
      <w:r w:rsidRPr="0615037C">
        <w:rPr>
          <w:rFonts w:ascii="Verdana" w:hAnsi="Verdana" w:cs="Arial"/>
          <w:sz w:val="22"/>
          <w:szCs w:val="22"/>
          <w:lang w:val="es-ES"/>
        </w:rPr>
        <w:t xml:space="preserve"> nuevos o errados, como prueba a las </w:t>
      </w:r>
      <w:proofErr w:type="spellStart"/>
      <w:r w:rsidRPr="0615037C">
        <w:rPr>
          <w:rFonts w:ascii="Verdana" w:hAnsi="Verdana" w:cs="Arial"/>
          <w:sz w:val="22"/>
          <w:szCs w:val="22"/>
          <w:lang w:val="es-ES"/>
        </w:rPr>
        <w:t>subfases</w:t>
      </w:r>
      <w:proofErr w:type="spellEnd"/>
      <w:r w:rsidRPr="0615037C">
        <w:rPr>
          <w:rFonts w:ascii="Verdana" w:hAnsi="Verdana" w:cs="Arial"/>
          <w:sz w:val="22"/>
          <w:szCs w:val="22"/>
          <w:lang w:val="es-ES"/>
        </w:rPr>
        <w:t xml:space="preserve"> del proceso estadístico.</w:t>
      </w:r>
    </w:p>
    <w:p w14:paraId="0F68121F" w14:textId="77777777" w:rsidR="00CC25BD" w:rsidRDefault="00CC25BD" w:rsidP="00D54462">
      <w:pPr>
        <w:rPr>
          <w:rFonts w:ascii="Verdana" w:hAnsi="Verdana" w:cs="Arial"/>
          <w:sz w:val="22"/>
          <w:szCs w:val="22"/>
        </w:rPr>
      </w:pPr>
    </w:p>
    <w:p w14:paraId="18D34F3A" w14:textId="77777777" w:rsidR="00C15307" w:rsidRDefault="00C15307" w:rsidP="00C15307">
      <w:pPr>
        <w:pStyle w:val="Prrafodelista"/>
        <w:numPr>
          <w:ilvl w:val="0"/>
          <w:numId w:val="4"/>
        </w:numPr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Descripción de la prueba</w:t>
      </w:r>
    </w:p>
    <w:p w14:paraId="7D931BE3" w14:textId="77777777" w:rsidR="00C15307" w:rsidRPr="0067645A" w:rsidRDefault="00C15307" w:rsidP="00C1530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Relacione los aspectos básicos definidos en el plan de pruebas (objetivo, justificación de la prueba, tipo de prueba, criterios aplicados en las pruebas, instrumento o instrumentos de registro de resultados e instrucciones de la prueba).</w:t>
      </w:r>
    </w:p>
    <w:p w14:paraId="0FA1E009" w14:textId="77777777" w:rsidR="00C15307" w:rsidRDefault="00C15307" w:rsidP="00C1530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01C6374" w14:textId="307970E4" w:rsidR="00C15307" w:rsidRDefault="00C15307" w:rsidP="00C1530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Equipo responsable</w:t>
      </w:r>
    </w:p>
    <w:p w14:paraId="6C203D18" w14:textId="77777777" w:rsidR="00C15307" w:rsidRDefault="00C15307" w:rsidP="00C15307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Presente al equipo de trabajo responsable de ejecutar la prueba, mencionando los cambios dados con relación a lo establecido en el plan de pruebas, tanto en la conformación de los equipos como en los flujos de trabajo y presente la justificación de estos.</w:t>
      </w:r>
    </w:p>
    <w:p w14:paraId="2BD4A766" w14:textId="77777777" w:rsidR="00C15307" w:rsidRDefault="00C15307" w:rsidP="00C1530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1826BA44" w14:textId="77777777" w:rsidR="00C15307" w:rsidRDefault="00C15307" w:rsidP="00C1530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602653">
        <w:rPr>
          <w:rFonts w:ascii="Verdana" w:hAnsi="Verdana" w:cs="Arial"/>
          <w:b/>
          <w:bCs/>
          <w:sz w:val="22"/>
          <w:szCs w:val="22"/>
        </w:rPr>
        <w:t>Descripción del desarrollo de las pruebas y situaciones atípicas</w:t>
      </w:r>
    </w:p>
    <w:p w14:paraId="20C47DC0" w14:textId="77777777" w:rsidR="00C15307" w:rsidRPr="0067645A" w:rsidRDefault="00C15307" w:rsidP="00C1530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Describa las actividades que se llevaron a cabo en el desarrollo de la o las pruebas asociadas al componente del informe. Exponga las situaciones atípicas (que están por fuera del plan de pruebas) positivas y negativas que se hayan presentado en el desarrollo de las actividades, ya sean por eventos internos o externos a la operación estadística reporte y relacione sus causas y consecuencias.</w:t>
      </w:r>
    </w:p>
    <w:p w14:paraId="2D18E753" w14:textId="77777777" w:rsidR="00C15307" w:rsidRDefault="00C15307" w:rsidP="00C1530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2F6F13F3" w14:textId="77777777" w:rsidR="00C15307" w:rsidRDefault="00C15307" w:rsidP="00C1530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Contingencias</w:t>
      </w:r>
    </w:p>
    <w:p w14:paraId="535D1EFA" w14:textId="77777777" w:rsidR="00C15307" w:rsidRPr="0067645A" w:rsidRDefault="00C15307" w:rsidP="00C1530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Mencione las actividades que estaban relacionadas en el plan de pruebas y que no se pudieron ejecutar y describa las razones. En los casos en los que estas afecten los resultados esperados de la prueba, relacione las correspondientes explicaciones.</w:t>
      </w:r>
    </w:p>
    <w:p w14:paraId="0BDDA630" w14:textId="77777777" w:rsidR="00E6055B" w:rsidRPr="00887F87" w:rsidRDefault="00E6055B" w:rsidP="00887F87">
      <w:pPr>
        <w:jc w:val="both"/>
        <w:rPr>
          <w:rFonts w:ascii="Verdana" w:hAnsi="Verdana" w:cs="Arial"/>
          <w:sz w:val="22"/>
          <w:szCs w:val="22"/>
        </w:rPr>
      </w:pPr>
    </w:p>
    <w:p w14:paraId="0BA38B25" w14:textId="77777777" w:rsidR="00C15307" w:rsidRDefault="00C15307" w:rsidP="00C1530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Soluciones técnicas</w:t>
      </w:r>
    </w:p>
    <w:p w14:paraId="1C1DC257" w14:textId="77777777" w:rsidR="00C15307" w:rsidRDefault="00C15307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Presente cada una de las actividades o las soluciones técnicas que se llevaron a cabo para atender las situaciones atípicas o contingencias, junto a las evidencias y los argumentos técnicos que las justifiquen.</w:t>
      </w:r>
    </w:p>
    <w:p w14:paraId="3CB54A6A" w14:textId="77777777" w:rsidR="00C15307" w:rsidRDefault="00C15307" w:rsidP="00C1530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11F490F0" w14:textId="77777777" w:rsidR="00C15307" w:rsidRDefault="00C15307" w:rsidP="00C1530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Resultados de las pruebas</w:t>
      </w:r>
    </w:p>
    <w:p w14:paraId="6E690527" w14:textId="77777777" w:rsidR="00C15307" w:rsidRDefault="00C15307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Relacione los resultados obtenidos de acuerdo con los criterios establecidos en el plan de pruebas. Se sugiere que se incluyan como anexos o se relacione el repositorio donde se encuentran: los registros de la aplicación de las pruebas, los formatos diligenciados, las bases de datos, los procesamientos, los análisis, entre otros.</w:t>
      </w:r>
    </w:p>
    <w:p w14:paraId="4DF78B53" w14:textId="77777777" w:rsidR="00C15307" w:rsidRDefault="00C15307" w:rsidP="00C1530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2CA8C732" w14:textId="77777777" w:rsidR="00C15307" w:rsidRDefault="00C15307" w:rsidP="00C15307">
      <w:pPr>
        <w:pStyle w:val="Prrafodelista"/>
        <w:numPr>
          <w:ilvl w:val="0"/>
          <w:numId w:val="4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Conclusiones y recomendaciones</w:t>
      </w:r>
    </w:p>
    <w:p w14:paraId="61EE8D0C" w14:textId="77777777" w:rsidR="00C15307" w:rsidRPr="00AC373E" w:rsidRDefault="00C15307" w:rsidP="00C1530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Resuma los puntos más significativos de las pruebas y proponga soluciones, recomendaciones o estrategias dirigidas al fortalecimiento del componente evaluado en la operación estadística.</w:t>
      </w:r>
    </w:p>
    <w:p w14:paraId="17A5F4EE" w14:textId="77777777" w:rsidR="00C15307" w:rsidRPr="00AC373E" w:rsidRDefault="00C15307" w:rsidP="00C1530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p w14:paraId="4EAA6735" w14:textId="3415DC54" w:rsidR="00C15307" w:rsidRPr="00AC373E" w:rsidRDefault="00C15307" w:rsidP="00C1530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Adicionalmente, incluya las fortalezas del componente y las oportunidades de mejora que</w:t>
      </w:r>
      <w:r w:rsidR="00F428F7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deben ser atendidas antes del uso del componente en la operación estadística.</w:t>
      </w:r>
    </w:p>
    <w:p w14:paraId="2ABD86F9" w14:textId="77777777" w:rsidR="00C15307" w:rsidRDefault="00C15307" w:rsidP="00D54462">
      <w:pPr>
        <w:rPr>
          <w:rFonts w:ascii="Verdana" w:hAnsi="Verdana" w:cs="Arial"/>
          <w:sz w:val="22"/>
          <w:szCs w:val="22"/>
        </w:rPr>
      </w:pPr>
    </w:p>
    <w:p w14:paraId="637A8B15" w14:textId="3983E294" w:rsidR="00C15307" w:rsidRPr="00E872D9" w:rsidRDefault="00E872D9" w:rsidP="00E872D9">
      <w:pPr>
        <w:pStyle w:val="Prrafodelista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C15307">
        <w:rPr>
          <w:rFonts w:ascii="Verdana" w:hAnsi="Verdana" w:cs="Arial"/>
          <w:b/>
          <w:bCs/>
          <w:sz w:val="22"/>
          <w:szCs w:val="22"/>
        </w:rPr>
        <w:t>Prueba de la Fase de</w:t>
      </w:r>
      <w:r>
        <w:rPr>
          <w:rFonts w:ascii="Verdana" w:hAnsi="Verdana" w:cs="Arial"/>
          <w:b/>
          <w:bCs/>
          <w:sz w:val="22"/>
          <w:szCs w:val="22"/>
        </w:rPr>
        <w:t xml:space="preserve"> Acopio </w:t>
      </w:r>
    </w:p>
    <w:p w14:paraId="198D2889" w14:textId="77777777" w:rsidR="00C15307" w:rsidRDefault="00C15307" w:rsidP="00D54462">
      <w:pPr>
        <w:rPr>
          <w:rFonts w:ascii="Verdana" w:hAnsi="Verdana" w:cs="Arial"/>
          <w:sz w:val="22"/>
          <w:szCs w:val="22"/>
        </w:rPr>
      </w:pPr>
    </w:p>
    <w:p w14:paraId="152CE7EA" w14:textId="39125E87" w:rsidR="00E872D9" w:rsidRDefault="00E872D9" w:rsidP="0615037C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 xml:space="preserve">En la fase de acopio se revisan los resultados del formato PI03-F15 CONTROL EN LA RECOLECCIÓN DE INFORMACIÓN, como prueba a las </w:t>
      </w:r>
      <w:proofErr w:type="spellStart"/>
      <w:r w:rsidRPr="0615037C">
        <w:rPr>
          <w:rFonts w:ascii="Verdana" w:hAnsi="Verdana" w:cs="Arial"/>
          <w:sz w:val="22"/>
          <w:szCs w:val="22"/>
          <w:lang w:val="es-ES"/>
        </w:rPr>
        <w:t>subfases</w:t>
      </w:r>
      <w:proofErr w:type="spellEnd"/>
      <w:r w:rsidRPr="0615037C">
        <w:rPr>
          <w:rFonts w:ascii="Verdana" w:hAnsi="Verdana" w:cs="Arial"/>
          <w:sz w:val="22"/>
          <w:szCs w:val="22"/>
          <w:lang w:val="es-ES"/>
        </w:rPr>
        <w:t xml:space="preserve"> del proceso estadístico.</w:t>
      </w:r>
    </w:p>
    <w:p w14:paraId="5E8FB232" w14:textId="77777777" w:rsidR="00E872D9" w:rsidRDefault="00E872D9" w:rsidP="00E872D9">
      <w:pPr>
        <w:jc w:val="both"/>
        <w:rPr>
          <w:rFonts w:ascii="Verdana" w:hAnsi="Verdana" w:cs="Arial"/>
          <w:sz w:val="22"/>
          <w:szCs w:val="22"/>
        </w:rPr>
      </w:pPr>
    </w:p>
    <w:p w14:paraId="0A2F5EF2" w14:textId="77777777" w:rsidR="00E872D9" w:rsidRDefault="00E872D9" w:rsidP="00E872D9">
      <w:pPr>
        <w:pStyle w:val="Prrafodelista"/>
        <w:numPr>
          <w:ilvl w:val="0"/>
          <w:numId w:val="5"/>
        </w:numPr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Descripción de la prueba</w:t>
      </w:r>
    </w:p>
    <w:p w14:paraId="565A1F90" w14:textId="77777777" w:rsidR="00E872D9" w:rsidRPr="0067645A" w:rsidRDefault="00E872D9" w:rsidP="00E872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Relacione los aspectos básicos definidos en el plan de pruebas (objetivo, justificación de la prueba, tipo de prueba, criterios aplicados en las pruebas, instrumento o instrumentos de registro de resultados e instrucciones de la prueba).</w:t>
      </w:r>
    </w:p>
    <w:p w14:paraId="5A79B340" w14:textId="77777777" w:rsidR="00E872D9" w:rsidRDefault="00E872D9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9DE7339" w14:textId="3DEC9C2B" w:rsidR="00E872D9" w:rsidRDefault="00E872D9" w:rsidP="00E872D9">
      <w:pPr>
        <w:pStyle w:val="Prrafodelista"/>
        <w:numPr>
          <w:ilvl w:val="0"/>
          <w:numId w:val="5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Equipo responsable</w:t>
      </w:r>
    </w:p>
    <w:p w14:paraId="35F7046F" w14:textId="77777777" w:rsidR="00E872D9" w:rsidRDefault="00E872D9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Presente al equipo de trabajo responsable de ejecutar la prueba, mencionando los cambios dados con relación a lo establecido en el plan de pruebas, tanto en la conformación de los equipos como en los flujos de trabajo y presente la justificación de estos.</w:t>
      </w:r>
    </w:p>
    <w:p w14:paraId="6071EF0A" w14:textId="77777777" w:rsidR="00E872D9" w:rsidRDefault="00E872D9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DEC2EDF" w14:textId="77777777" w:rsidR="00E872D9" w:rsidRDefault="00E872D9" w:rsidP="00E872D9">
      <w:pPr>
        <w:pStyle w:val="Prrafodelista"/>
        <w:numPr>
          <w:ilvl w:val="0"/>
          <w:numId w:val="5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602653">
        <w:rPr>
          <w:rFonts w:ascii="Verdana" w:hAnsi="Verdana" w:cs="Arial"/>
          <w:b/>
          <w:bCs/>
          <w:sz w:val="22"/>
          <w:szCs w:val="22"/>
        </w:rPr>
        <w:t>Descripción del desarrollo de las pruebas y situaciones atípicas</w:t>
      </w:r>
    </w:p>
    <w:p w14:paraId="38CEEB7E" w14:textId="77777777" w:rsidR="00E872D9" w:rsidRPr="0067645A" w:rsidRDefault="00E872D9" w:rsidP="00E872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Describa las actividades que se llevaron a cabo en el desarrollo de la o las pruebas asociadas al componente del informe. Exponga las situaciones atípicas (que están por fuera del plan de pruebas) positivas y negativas que se hayan presentado en el desarrollo de las actividades, ya sean por eventos internos o externos a la operación estadística reporte y relacione sus causas y consecuencias.</w:t>
      </w:r>
    </w:p>
    <w:p w14:paraId="752D0960" w14:textId="77777777" w:rsidR="00E872D9" w:rsidRDefault="00E872D9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BCDA873" w14:textId="77777777" w:rsidR="00E872D9" w:rsidRDefault="00E872D9" w:rsidP="00E872D9">
      <w:pPr>
        <w:pStyle w:val="Prrafodelista"/>
        <w:numPr>
          <w:ilvl w:val="0"/>
          <w:numId w:val="5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Contingencias</w:t>
      </w:r>
    </w:p>
    <w:p w14:paraId="7BC4384A" w14:textId="77777777" w:rsidR="00E872D9" w:rsidRPr="0067645A" w:rsidRDefault="00E872D9" w:rsidP="00E872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Mencione las actividades que estaban relacionadas en el plan de pruebas y que no se pudieron ejecutar y describa las razones. En los casos en los que estas afecten los resultados esperados de la prueba, relacione las correspondientes explicaciones.</w:t>
      </w:r>
    </w:p>
    <w:p w14:paraId="31B05A08" w14:textId="77777777" w:rsidR="00E872D9" w:rsidRDefault="00E872D9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6AF9FD8A" w14:textId="77777777" w:rsidR="00887F87" w:rsidRDefault="00887F87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44663094" w14:textId="77777777" w:rsidR="00887F87" w:rsidRDefault="00887F87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20F4D713" w14:textId="77777777" w:rsidR="00887F87" w:rsidRDefault="00887F87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57AB527" w14:textId="77777777" w:rsidR="00E872D9" w:rsidRDefault="00E872D9" w:rsidP="00E872D9">
      <w:pPr>
        <w:pStyle w:val="Prrafodelista"/>
        <w:numPr>
          <w:ilvl w:val="0"/>
          <w:numId w:val="5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Soluciones técnicas</w:t>
      </w:r>
    </w:p>
    <w:p w14:paraId="5F84879C" w14:textId="77777777" w:rsidR="00E872D9" w:rsidRDefault="00E872D9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Presente cada una de las actividades o las soluciones técnicas que se llevaron a cabo para atender las situaciones atípicas o contingencias, junto a las evidencias y los argumentos técnicos que las justifiquen.</w:t>
      </w:r>
    </w:p>
    <w:p w14:paraId="7A5361D5" w14:textId="77777777" w:rsidR="00E872D9" w:rsidRDefault="00E872D9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6BDD1360" w14:textId="77777777" w:rsidR="00E872D9" w:rsidRDefault="00E872D9" w:rsidP="00E872D9">
      <w:pPr>
        <w:pStyle w:val="Prrafodelista"/>
        <w:numPr>
          <w:ilvl w:val="0"/>
          <w:numId w:val="5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Resultados de las pruebas</w:t>
      </w:r>
    </w:p>
    <w:p w14:paraId="1B3D3267" w14:textId="77777777" w:rsidR="00E872D9" w:rsidRDefault="00E872D9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Relacione los resultados obtenidos de acuerdo con los criterios establecidos en el plan de pruebas. Se sugiere que se incluyan como anexos o se relacione el repositorio donde se encuentran: los registros de la aplicación de las pruebas, los formatos diligenciados, las bases de datos, los procesamientos, los análisis, entre otros.</w:t>
      </w:r>
    </w:p>
    <w:p w14:paraId="15C35BE2" w14:textId="77777777" w:rsidR="00E872D9" w:rsidRDefault="00E872D9" w:rsidP="00E872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2A8A501" w14:textId="77777777" w:rsidR="00E872D9" w:rsidRDefault="00E872D9" w:rsidP="00E872D9">
      <w:pPr>
        <w:pStyle w:val="Prrafodelista"/>
        <w:numPr>
          <w:ilvl w:val="0"/>
          <w:numId w:val="5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Conclusiones y recomendaciones</w:t>
      </w:r>
    </w:p>
    <w:p w14:paraId="1ACEB7CF" w14:textId="77777777" w:rsidR="00E872D9" w:rsidRPr="00AC373E" w:rsidRDefault="00E872D9" w:rsidP="00E872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Resuma los puntos más significativos de las pruebas y proponga soluciones, recomendaciones o estrategias dirigidas al fortalecimiento del componente evaluado en la operación estadística.</w:t>
      </w:r>
    </w:p>
    <w:p w14:paraId="076E4CA2" w14:textId="77777777" w:rsidR="00E872D9" w:rsidRPr="00AC373E" w:rsidRDefault="00E872D9" w:rsidP="00E872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p w14:paraId="03313222" w14:textId="55FECBB3" w:rsidR="00E872D9" w:rsidRDefault="00E872D9" w:rsidP="00887F8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Adicionalmente, incluya las fortalezas del componente y las oportunidades de mejora que</w:t>
      </w:r>
      <w:r w:rsidR="00F428F7"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deben ser atendidas antes del uso del componente en la operación estadística.</w:t>
      </w:r>
    </w:p>
    <w:p w14:paraId="3561026D" w14:textId="77777777" w:rsidR="00E872D9" w:rsidRDefault="00E872D9" w:rsidP="00E872D9">
      <w:pPr>
        <w:jc w:val="both"/>
        <w:rPr>
          <w:rFonts w:ascii="Verdana" w:hAnsi="Verdana" w:cs="Arial"/>
          <w:sz w:val="22"/>
          <w:szCs w:val="22"/>
        </w:rPr>
      </w:pPr>
    </w:p>
    <w:p w14:paraId="03B454A6" w14:textId="4C751372" w:rsidR="00C15307" w:rsidRPr="00E872D9" w:rsidRDefault="00E872D9" w:rsidP="00E872D9">
      <w:pPr>
        <w:pStyle w:val="Prrafodelista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C15307">
        <w:rPr>
          <w:rFonts w:ascii="Verdana" w:hAnsi="Verdana" w:cs="Arial"/>
          <w:b/>
          <w:bCs/>
          <w:sz w:val="22"/>
          <w:szCs w:val="22"/>
        </w:rPr>
        <w:t>Prueba de la Fase de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E872D9">
        <w:rPr>
          <w:rFonts w:ascii="Verdana" w:hAnsi="Verdana" w:cs="Arial"/>
          <w:b/>
          <w:bCs/>
          <w:sz w:val="22"/>
          <w:szCs w:val="22"/>
        </w:rPr>
        <w:t>Procesamiento</w:t>
      </w:r>
    </w:p>
    <w:p w14:paraId="0A2F8F9E" w14:textId="77777777" w:rsidR="00E872D9" w:rsidRPr="00E872D9" w:rsidRDefault="00E872D9" w:rsidP="00E872D9">
      <w:pPr>
        <w:rPr>
          <w:rFonts w:ascii="Verdana" w:hAnsi="Verdana" w:cs="Arial"/>
          <w:sz w:val="22"/>
          <w:szCs w:val="22"/>
        </w:rPr>
      </w:pPr>
    </w:p>
    <w:p w14:paraId="41B32B89" w14:textId="47369DFF" w:rsidR="00C15307" w:rsidRDefault="00E872D9" w:rsidP="0615037C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 xml:space="preserve">En la fase de procesamiento se analiza la Hoja de Cálculo "Pat y </w:t>
      </w:r>
      <w:proofErr w:type="spellStart"/>
      <w:r w:rsidRPr="0615037C">
        <w:rPr>
          <w:rFonts w:ascii="Verdana" w:hAnsi="Verdana" w:cs="Arial"/>
          <w:sz w:val="22"/>
          <w:szCs w:val="22"/>
          <w:lang w:val="es-ES"/>
        </w:rPr>
        <w:t>Dis</w:t>
      </w:r>
      <w:proofErr w:type="spellEnd"/>
      <w:r w:rsidRPr="0615037C">
        <w:rPr>
          <w:rFonts w:ascii="Verdana" w:hAnsi="Verdana" w:cs="Arial"/>
          <w:sz w:val="22"/>
          <w:szCs w:val="22"/>
          <w:lang w:val="es-ES"/>
        </w:rPr>
        <w:t xml:space="preserve"> Presentadas Consolidadas AAAA-MM.xls", como prueba a las </w:t>
      </w:r>
      <w:proofErr w:type="spellStart"/>
      <w:r w:rsidRPr="0615037C">
        <w:rPr>
          <w:rFonts w:ascii="Verdana" w:hAnsi="Verdana" w:cs="Arial"/>
          <w:sz w:val="22"/>
          <w:szCs w:val="22"/>
          <w:lang w:val="es-ES"/>
        </w:rPr>
        <w:t>subfases</w:t>
      </w:r>
      <w:proofErr w:type="spellEnd"/>
      <w:r w:rsidRPr="0615037C">
        <w:rPr>
          <w:rFonts w:ascii="Verdana" w:hAnsi="Verdana" w:cs="Arial"/>
          <w:sz w:val="22"/>
          <w:szCs w:val="22"/>
          <w:lang w:val="es-ES"/>
        </w:rPr>
        <w:t xml:space="preserve"> del proceso estadístico.</w:t>
      </w:r>
    </w:p>
    <w:p w14:paraId="0EB778BB" w14:textId="77777777" w:rsidR="00F428F7" w:rsidRDefault="00F428F7" w:rsidP="00E872D9">
      <w:pPr>
        <w:jc w:val="both"/>
        <w:rPr>
          <w:rFonts w:ascii="Verdana" w:hAnsi="Verdana" w:cs="Arial"/>
          <w:sz w:val="22"/>
          <w:szCs w:val="22"/>
        </w:rPr>
      </w:pPr>
    </w:p>
    <w:p w14:paraId="1F583AB2" w14:textId="77777777" w:rsidR="00F428F7" w:rsidRDefault="00F428F7" w:rsidP="00F428F7">
      <w:pPr>
        <w:pStyle w:val="Prrafodelista"/>
        <w:numPr>
          <w:ilvl w:val="0"/>
          <w:numId w:val="6"/>
        </w:numPr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Descripción de la prueba</w:t>
      </w:r>
    </w:p>
    <w:p w14:paraId="16D08C4B" w14:textId="77777777" w:rsidR="00F428F7" w:rsidRPr="0067645A" w:rsidRDefault="00F428F7" w:rsidP="00F428F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Relacione los aspectos básicos definidos en el plan de pruebas (objetivo, justificación de la prueba, tipo de prueba, criterios aplicados en las pruebas, instrumento o instrumentos de registro de resultados e instrucciones de la prueba).</w:t>
      </w:r>
    </w:p>
    <w:p w14:paraId="7329CF12" w14:textId="77777777" w:rsidR="00E6055B" w:rsidRPr="00887F87" w:rsidRDefault="00E6055B" w:rsidP="00887F87">
      <w:pPr>
        <w:jc w:val="both"/>
        <w:rPr>
          <w:rFonts w:ascii="Verdana" w:hAnsi="Verdana" w:cs="Arial"/>
          <w:sz w:val="22"/>
          <w:szCs w:val="22"/>
        </w:rPr>
      </w:pPr>
    </w:p>
    <w:p w14:paraId="569D1AFB" w14:textId="392FE015" w:rsidR="00F428F7" w:rsidRDefault="00F428F7" w:rsidP="00F428F7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Equipo responsable</w:t>
      </w:r>
    </w:p>
    <w:p w14:paraId="6420ED11" w14:textId="77777777" w:rsidR="00F428F7" w:rsidRDefault="00F428F7" w:rsidP="00F428F7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Presente al equipo de trabajo responsable de ejecutar la prueba, mencionando los cambios dados con relación a lo establecido en el plan de pruebas, tanto en la conformación de los equipos como en los flujos de trabajo y presente la justificación de estos.</w:t>
      </w:r>
    </w:p>
    <w:p w14:paraId="5E3395DE" w14:textId="77777777" w:rsidR="00F428F7" w:rsidRDefault="00F428F7" w:rsidP="00F428F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7C0946AD" w14:textId="77777777" w:rsidR="00F428F7" w:rsidRDefault="00F428F7" w:rsidP="00F428F7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602653">
        <w:rPr>
          <w:rFonts w:ascii="Verdana" w:hAnsi="Verdana" w:cs="Arial"/>
          <w:b/>
          <w:bCs/>
          <w:sz w:val="22"/>
          <w:szCs w:val="22"/>
        </w:rPr>
        <w:t>Descripción del desarrollo de las pruebas y situaciones atípicas</w:t>
      </w:r>
    </w:p>
    <w:p w14:paraId="0AE963AC" w14:textId="77777777" w:rsidR="00F428F7" w:rsidRPr="0067645A" w:rsidRDefault="00F428F7" w:rsidP="00F428F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Describa las actividades que se llevaron a cabo en el desarrollo de la o las pruebas asociadas al componente del informe. Exponga las situaciones atípicas (que están por fuera del plan de pruebas) positivas y negativas que se hayan presentado en el desarrollo de las actividades, ya sean por eventos internos o externos a la operación estadística reporte y relacione sus causas y consecuencias.</w:t>
      </w:r>
    </w:p>
    <w:p w14:paraId="36A164AC" w14:textId="77777777" w:rsidR="00F428F7" w:rsidRDefault="00F428F7" w:rsidP="00F428F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689FF43F" w14:textId="77777777" w:rsidR="00F428F7" w:rsidRDefault="00F428F7" w:rsidP="00F428F7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Contingencias</w:t>
      </w:r>
    </w:p>
    <w:p w14:paraId="5B6A05F4" w14:textId="77777777" w:rsidR="00F428F7" w:rsidRPr="0067645A" w:rsidRDefault="00F428F7" w:rsidP="00F428F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Mencione las actividades que estaban relacionadas en el plan de pruebas y que no se pudieron ejecutar y describa las razones. En los casos en los que estas afecten los resultados esperados de la prueba, relacione las correspondientes explicaciones.</w:t>
      </w:r>
    </w:p>
    <w:p w14:paraId="0D733F28" w14:textId="77777777" w:rsidR="00F428F7" w:rsidRDefault="00F428F7" w:rsidP="00F428F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194A8905" w14:textId="77777777" w:rsidR="00F428F7" w:rsidRDefault="00F428F7" w:rsidP="00F428F7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Soluciones técnicas</w:t>
      </w:r>
    </w:p>
    <w:p w14:paraId="5B775417" w14:textId="77777777" w:rsidR="00F428F7" w:rsidRDefault="00F428F7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Presente cada una de las actividades o las soluciones técnicas que se llevaron a cabo para atender las situaciones atípicas o contingencias, junto a las evidencias y los argumentos técnicos que las justifiquen.</w:t>
      </w:r>
    </w:p>
    <w:p w14:paraId="0BE1D6F1" w14:textId="77777777" w:rsidR="00F428F7" w:rsidRDefault="00F428F7" w:rsidP="00F428F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71FF9432" w14:textId="77777777" w:rsidR="00F428F7" w:rsidRDefault="00F428F7" w:rsidP="00F428F7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Resultados de las pruebas</w:t>
      </w:r>
    </w:p>
    <w:p w14:paraId="74E5284A" w14:textId="77777777" w:rsidR="00F428F7" w:rsidRDefault="00F428F7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Relacione los resultados obtenidos de acuerdo con los criterios establecidos en el plan de pruebas. Se sugiere que se incluyan como anexos o se relacione el repositorio donde se encuentran: los registros de la aplicación de las pruebas, los formatos diligenciados, las bases de datos, los procesamientos, los análisis, entre otros.</w:t>
      </w:r>
    </w:p>
    <w:p w14:paraId="16478EE7" w14:textId="77777777" w:rsidR="00F428F7" w:rsidRDefault="00F428F7" w:rsidP="00F428F7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241FCAC" w14:textId="77777777" w:rsidR="00F428F7" w:rsidRDefault="00F428F7" w:rsidP="00F428F7">
      <w:pPr>
        <w:pStyle w:val="Prrafodelista"/>
        <w:numPr>
          <w:ilvl w:val="0"/>
          <w:numId w:val="6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Conclusiones y recomendaciones</w:t>
      </w:r>
    </w:p>
    <w:p w14:paraId="48873AA2" w14:textId="77777777" w:rsidR="00F428F7" w:rsidRPr="00AC373E" w:rsidRDefault="00F428F7" w:rsidP="00F428F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Resuma los puntos más significativos de las pruebas y proponga soluciones, recomendaciones o estrategias dirigidas al fortalecimiento del componente evaluado en la operación estadística.</w:t>
      </w:r>
    </w:p>
    <w:p w14:paraId="06E14520" w14:textId="77777777" w:rsidR="00F428F7" w:rsidRPr="00AC373E" w:rsidRDefault="00F428F7" w:rsidP="00F428F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p w14:paraId="3DCAC7F3" w14:textId="4996CF1C" w:rsidR="00F428F7" w:rsidRDefault="00F428F7" w:rsidP="00F428F7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Adicionalmente, incluya las fortalezas del componente y las oportunidades de mejora que</w:t>
      </w:r>
      <w:r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deben ser atendidas antes del uso del componente en la operación estadística.</w:t>
      </w:r>
    </w:p>
    <w:p w14:paraId="4F63CF12" w14:textId="77777777" w:rsidR="00B34CDE" w:rsidRDefault="00B34CDE" w:rsidP="00D54462">
      <w:pPr>
        <w:rPr>
          <w:rFonts w:ascii="Verdana" w:hAnsi="Verdana" w:cs="Arial"/>
          <w:b/>
          <w:bCs/>
          <w:sz w:val="22"/>
          <w:szCs w:val="22"/>
        </w:rPr>
      </w:pPr>
    </w:p>
    <w:p w14:paraId="4FA62750" w14:textId="40F1A34C" w:rsidR="00B34CDE" w:rsidRDefault="00B34CDE" w:rsidP="00B34CDE">
      <w:pPr>
        <w:pStyle w:val="Prrafodelista"/>
        <w:numPr>
          <w:ilvl w:val="0"/>
          <w:numId w:val="2"/>
        </w:numPr>
        <w:rPr>
          <w:rFonts w:ascii="Verdana" w:hAnsi="Verdana" w:cs="Arial"/>
          <w:b/>
          <w:bCs/>
          <w:sz w:val="22"/>
          <w:szCs w:val="22"/>
        </w:rPr>
      </w:pPr>
      <w:r w:rsidRPr="00C15307">
        <w:rPr>
          <w:rFonts w:ascii="Verdana" w:hAnsi="Verdana" w:cs="Arial"/>
          <w:b/>
          <w:bCs/>
          <w:sz w:val="22"/>
          <w:szCs w:val="22"/>
        </w:rPr>
        <w:t>Prueba de la Fase de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B34CDE">
        <w:rPr>
          <w:rFonts w:ascii="Verdana" w:hAnsi="Verdana" w:cs="Arial"/>
          <w:b/>
          <w:bCs/>
          <w:sz w:val="22"/>
          <w:szCs w:val="22"/>
        </w:rPr>
        <w:t>Análisis</w:t>
      </w:r>
    </w:p>
    <w:p w14:paraId="5C28A0DC" w14:textId="77777777" w:rsidR="00E42BD9" w:rsidRDefault="00E42BD9" w:rsidP="00E42BD9">
      <w:pPr>
        <w:ind w:left="360"/>
        <w:rPr>
          <w:rFonts w:ascii="Verdana" w:hAnsi="Verdana" w:cs="Arial"/>
          <w:b/>
          <w:bCs/>
          <w:sz w:val="22"/>
          <w:szCs w:val="22"/>
        </w:rPr>
      </w:pPr>
    </w:p>
    <w:p w14:paraId="048B4D6E" w14:textId="1C22DE32" w:rsidR="00E42BD9" w:rsidRDefault="00E42BD9" w:rsidP="0615037C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 xml:space="preserve">En la fase de análisis se analizan las Tablas dinámicas hoja de cálculo "ESTD MENSUALES PATENTES AAAA-MM", como prueba a las </w:t>
      </w:r>
      <w:proofErr w:type="spellStart"/>
      <w:r w:rsidRPr="0615037C">
        <w:rPr>
          <w:rFonts w:ascii="Verdana" w:hAnsi="Verdana" w:cs="Arial"/>
          <w:sz w:val="22"/>
          <w:szCs w:val="22"/>
          <w:lang w:val="es-ES"/>
        </w:rPr>
        <w:t>subfases</w:t>
      </w:r>
      <w:proofErr w:type="spellEnd"/>
      <w:r w:rsidRPr="0615037C">
        <w:rPr>
          <w:rFonts w:ascii="Verdana" w:hAnsi="Verdana" w:cs="Arial"/>
          <w:sz w:val="22"/>
          <w:szCs w:val="22"/>
          <w:lang w:val="es-ES"/>
        </w:rPr>
        <w:t xml:space="preserve"> del proceso estadístico.</w:t>
      </w:r>
    </w:p>
    <w:p w14:paraId="77BC0EA8" w14:textId="77777777" w:rsidR="00E42BD9" w:rsidRDefault="00E42BD9" w:rsidP="00E42BD9">
      <w:pPr>
        <w:ind w:left="360"/>
        <w:rPr>
          <w:rFonts w:ascii="Verdana" w:hAnsi="Verdana" w:cs="Arial"/>
          <w:b/>
          <w:bCs/>
          <w:sz w:val="22"/>
          <w:szCs w:val="22"/>
        </w:rPr>
      </w:pPr>
    </w:p>
    <w:p w14:paraId="6CAD9983" w14:textId="77777777" w:rsidR="00E42BD9" w:rsidRDefault="00E42BD9" w:rsidP="00E42BD9">
      <w:pPr>
        <w:pStyle w:val="Prrafodelista"/>
        <w:numPr>
          <w:ilvl w:val="0"/>
          <w:numId w:val="7"/>
        </w:numPr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Descripción de la prueba</w:t>
      </w:r>
    </w:p>
    <w:p w14:paraId="5AE71B98" w14:textId="77777777" w:rsidR="00E42BD9" w:rsidRPr="0067645A" w:rsidRDefault="00E42BD9" w:rsidP="00E42B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Relacione los aspectos básicos definidos en el plan de pruebas (objetivo, justificación de la prueba, tipo de prueba, criterios aplicados en las pruebas, instrumento o instrumentos de registro de resultados e instrucciones de la prueba).</w:t>
      </w:r>
    </w:p>
    <w:p w14:paraId="6F1A6A5C" w14:textId="77777777" w:rsidR="00E42BD9" w:rsidRDefault="00E42BD9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85CC018" w14:textId="77777777" w:rsidR="00887F87" w:rsidRDefault="00887F87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25D20C3A" w14:textId="77777777" w:rsidR="00887F87" w:rsidRDefault="00887F87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636F4AF3" w14:textId="7CB463E3" w:rsidR="00E42BD9" w:rsidRDefault="00E42BD9" w:rsidP="00E42BD9">
      <w:pPr>
        <w:pStyle w:val="Prrafodelista"/>
        <w:numPr>
          <w:ilvl w:val="0"/>
          <w:numId w:val="7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Equipo responsable</w:t>
      </w:r>
    </w:p>
    <w:p w14:paraId="3F9B2C1C" w14:textId="77777777" w:rsidR="00E42BD9" w:rsidRDefault="00E42BD9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Presente al equipo de trabajo responsable de ejecutar la prueba, mencionando los cambios dados con relación a lo establecido en el plan de pruebas, tanto en la conformación de los equipos como en los flujos de trabajo y presente la justificación de estos.</w:t>
      </w:r>
    </w:p>
    <w:p w14:paraId="3EF81439" w14:textId="77777777" w:rsidR="00E42BD9" w:rsidRDefault="00E42BD9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4E2CB7AE" w14:textId="77777777" w:rsidR="00E42BD9" w:rsidRDefault="00E42BD9" w:rsidP="00E42BD9">
      <w:pPr>
        <w:pStyle w:val="Prrafodelista"/>
        <w:numPr>
          <w:ilvl w:val="0"/>
          <w:numId w:val="7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602653">
        <w:rPr>
          <w:rFonts w:ascii="Verdana" w:hAnsi="Verdana" w:cs="Arial"/>
          <w:b/>
          <w:bCs/>
          <w:sz w:val="22"/>
          <w:szCs w:val="22"/>
        </w:rPr>
        <w:t>Descripción del desarrollo de las pruebas y situaciones atípicas</w:t>
      </w:r>
    </w:p>
    <w:p w14:paraId="248F7A69" w14:textId="77777777" w:rsidR="00E42BD9" w:rsidRPr="0067645A" w:rsidRDefault="00E42BD9" w:rsidP="00E42B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Describa las actividades que se llevaron a cabo en el desarrollo de la o las pruebas asociadas al componente del informe. Exponga las situaciones atípicas (que están por fuera del plan de pruebas) positivas y negativas que se hayan presentado en el desarrollo de las actividades, ya sean por eventos internos o externos a la operación estadística reporte y relacione sus causas y consecuencias.</w:t>
      </w:r>
    </w:p>
    <w:p w14:paraId="2F57CCB6" w14:textId="77777777" w:rsidR="00E42BD9" w:rsidRDefault="00E42BD9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6552F4B" w14:textId="77777777" w:rsidR="00E42BD9" w:rsidRDefault="00E42BD9" w:rsidP="00E42BD9">
      <w:pPr>
        <w:pStyle w:val="Prrafodelista"/>
        <w:numPr>
          <w:ilvl w:val="0"/>
          <w:numId w:val="7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Contingencias</w:t>
      </w:r>
    </w:p>
    <w:p w14:paraId="1D042D89" w14:textId="77777777" w:rsidR="00E42BD9" w:rsidRPr="0067645A" w:rsidRDefault="00E42BD9" w:rsidP="00E42B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Mencione las actividades que estaban relacionadas en el plan de pruebas y que no se pudieron ejecutar y describa las razones. En los casos en los que estas afecten los resultados esperados de la prueba, relacione las correspondientes explicaciones.</w:t>
      </w:r>
    </w:p>
    <w:p w14:paraId="445399B7" w14:textId="77777777" w:rsidR="00E42BD9" w:rsidRDefault="00E42BD9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63CDD1E" w14:textId="77777777" w:rsidR="00E42BD9" w:rsidRDefault="00E42BD9" w:rsidP="00E42BD9">
      <w:pPr>
        <w:pStyle w:val="Prrafodelista"/>
        <w:numPr>
          <w:ilvl w:val="0"/>
          <w:numId w:val="7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Soluciones técnicas</w:t>
      </w:r>
    </w:p>
    <w:p w14:paraId="77FBA75B" w14:textId="77777777" w:rsidR="00E42BD9" w:rsidRDefault="00E42BD9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Presente cada una de las actividades o las soluciones técnicas que se llevaron a cabo para atender las situaciones atípicas o contingencias, junto a las evidencias y los argumentos técnicos que las justifiquen.</w:t>
      </w:r>
    </w:p>
    <w:p w14:paraId="0C5037A3" w14:textId="77777777" w:rsidR="00E42BD9" w:rsidRDefault="00E42BD9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7C731924" w14:textId="77777777" w:rsidR="00E42BD9" w:rsidRDefault="00E42BD9" w:rsidP="00E42BD9">
      <w:pPr>
        <w:pStyle w:val="Prrafodelista"/>
        <w:numPr>
          <w:ilvl w:val="0"/>
          <w:numId w:val="7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Resultados de las pruebas</w:t>
      </w:r>
    </w:p>
    <w:p w14:paraId="66986B5E" w14:textId="77777777" w:rsidR="00E42BD9" w:rsidRDefault="00E42BD9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Relacione los resultados obtenidos de acuerdo con los criterios establecidos en el plan de pruebas. Se sugiere que se incluyan como anexos o se relacione el repositorio donde se encuentran: los registros de la aplicación de las pruebas, los formatos diligenciados, las bases de datos, los procesamientos, los análisis, entre otros.</w:t>
      </w:r>
    </w:p>
    <w:p w14:paraId="005BE791" w14:textId="77777777" w:rsidR="00E42BD9" w:rsidRDefault="00E42BD9" w:rsidP="00E42BD9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60CF6729" w14:textId="77777777" w:rsidR="00E42BD9" w:rsidRDefault="00E42BD9" w:rsidP="00E42BD9">
      <w:pPr>
        <w:pStyle w:val="Prrafodelista"/>
        <w:numPr>
          <w:ilvl w:val="0"/>
          <w:numId w:val="7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Conclusiones y recomendaciones</w:t>
      </w:r>
    </w:p>
    <w:p w14:paraId="0FB586A9" w14:textId="77777777" w:rsidR="00E42BD9" w:rsidRPr="00AC373E" w:rsidRDefault="00E42BD9" w:rsidP="00E42B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Resuma los puntos más significativos de las pruebas y proponga soluciones, recomendaciones o estrategias dirigidas al fortalecimiento del componente evaluado en la operación estadística.</w:t>
      </w:r>
    </w:p>
    <w:p w14:paraId="41FBBF6F" w14:textId="77777777" w:rsidR="00E42BD9" w:rsidRPr="00AC373E" w:rsidRDefault="00E42BD9" w:rsidP="00E42B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p w14:paraId="71EBEE72" w14:textId="77777777" w:rsidR="00E42BD9" w:rsidRDefault="00E42BD9" w:rsidP="00E42BD9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Adicionalmente, incluya las fortalezas del componente y las oportunidades de mejora que</w:t>
      </w:r>
      <w:r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deben ser atendidas antes del uso del componente en la operación estadística.</w:t>
      </w:r>
    </w:p>
    <w:p w14:paraId="690D147B" w14:textId="77777777" w:rsidR="00E42BD9" w:rsidRPr="00E42BD9" w:rsidRDefault="00E42BD9" w:rsidP="00E42BD9">
      <w:pPr>
        <w:ind w:left="360"/>
        <w:rPr>
          <w:rFonts w:ascii="Verdana" w:hAnsi="Verdana" w:cs="Arial"/>
          <w:b/>
          <w:bCs/>
          <w:sz w:val="22"/>
          <w:szCs w:val="22"/>
        </w:rPr>
      </w:pPr>
    </w:p>
    <w:p w14:paraId="34F86C81" w14:textId="77777777" w:rsidR="00C15307" w:rsidRDefault="00C15307" w:rsidP="00D54462">
      <w:pPr>
        <w:rPr>
          <w:rFonts w:ascii="Verdana" w:hAnsi="Verdana" w:cs="Arial"/>
          <w:sz w:val="22"/>
          <w:szCs w:val="22"/>
        </w:rPr>
      </w:pPr>
    </w:p>
    <w:p w14:paraId="4C236DBC" w14:textId="77777777" w:rsidR="00903030" w:rsidRDefault="00903030" w:rsidP="00D54462">
      <w:pPr>
        <w:rPr>
          <w:rFonts w:ascii="Verdana" w:hAnsi="Verdana" w:cs="Arial"/>
          <w:sz w:val="22"/>
          <w:szCs w:val="22"/>
        </w:rPr>
      </w:pPr>
    </w:p>
    <w:p w14:paraId="53FE3E2D" w14:textId="77777777" w:rsidR="00903030" w:rsidRDefault="00903030" w:rsidP="00D54462">
      <w:pPr>
        <w:rPr>
          <w:rFonts w:ascii="Verdana" w:hAnsi="Verdana" w:cs="Arial"/>
          <w:sz w:val="22"/>
          <w:szCs w:val="22"/>
        </w:rPr>
      </w:pPr>
    </w:p>
    <w:p w14:paraId="4E4A5A83" w14:textId="035C81CE" w:rsidR="00C15307" w:rsidRPr="00903030" w:rsidRDefault="00903030" w:rsidP="00903030">
      <w:pPr>
        <w:pStyle w:val="Prrafodelista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C15307">
        <w:rPr>
          <w:rFonts w:ascii="Verdana" w:hAnsi="Verdana" w:cs="Arial"/>
          <w:b/>
          <w:bCs/>
          <w:sz w:val="22"/>
          <w:szCs w:val="22"/>
        </w:rPr>
        <w:t>Prueba de la Fase de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903030">
        <w:rPr>
          <w:rFonts w:ascii="Verdana" w:hAnsi="Verdana" w:cs="Arial"/>
          <w:b/>
          <w:bCs/>
          <w:sz w:val="22"/>
          <w:szCs w:val="22"/>
        </w:rPr>
        <w:t>Difusión de información</w:t>
      </w:r>
    </w:p>
    <w:p w14:paraId="20125AC1" w14:textId="77777777" w:rsidR="00903030" w:rsidRDefault="00903030" w:rsidP="00903030">
      <w:pPr>
        <w:rPr>
          <w:rFonts w:ascii="Verdana" w:hAnsi="Verdana" w:cs="Arial"/>
          <w:sz w:val="22"/>
          <w:szCs w:val="22"/>
        </w:rPr>
      </w:pPr>
    </w:p>
    <w:p w14:paraId="5E377A95" w14:textId="5C756E30" w:rsidR="00903030" w:rsidRPr="00C14E1C" w:rsidRDefault="00903030" w:rsidP="0615037C">
      <w:pPr>
        <w:jc w:val="both"/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 w:rsidRPr="00C14E1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En la fase de difusión de información se analiza el Formato de prueba de comprimir </w:t>
      </w:r>
      <w:r w:rsidR="00B41514" w:rsidRPr="00C14E1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que contiene el </w:t>
      </w:r>
      <w:r w:rsidRPr="00C14E1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número de compresiones aceptadas e </w:t>
      </w:r>
      <w:proofErr w:type="spellStart"/>
      <w:r w:rsidRPr="00C14E1C">
        <w:rPr>
          <w:rFonts w:ascii="Verdana" w:hAnsi="Verdana" w:cs="Arial"/>
          <w:color w:val="000000" w:themeColor="text1"/>
          <w:sz w:val="22"/>
          <w:szCs w:val="22"/>
          <w:lang w:val="es-ES"/>
        </w:rPr>
        <w:t>IPCes</w:t>
      </w:r>
      <w:proofErr w:type="spellEnd"/>
      <w:r w:rsidRPr="00C14E1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nuevos o errados, como prueba a las </w:t>
      </w:r>
      <w:proofErr w:type="spellStart"/>
      <w:r w:rsidRPr="00C14E1C">
        <w:rPr>
          <w:rFonts w:ascii="Verdana" w:hAnsi="Verdana" w:cs="Arial"/>
          <w:color w:val="000000" w:themeColor="text1"/>
          <w:sz w:val="22"/>
          <w:szCs w:val="22"/>
          <w:lang w:val="es-ES"/>
        </w:rPr>
        <w:t>subfases</w:t>
      </w:r>
      <w:proofErr w:type="spellEnd"/>
      <w:r w:rsidRPr="00C14E1C">
        <w:rPr>
          <w:rFonts w:ascii="Verdana" w:hAnsi="Verdana" w:cs="Arial"/>
          <w:color w:val="000000" w:themeColor="text1"/>
          <w:sz w:val="22"/>
          <w:szCs w:val="22"/>
          <w:lang w:val="es-ES"/>
        </w:rPr>
        <w:t xml:space="preserve"> del proceso estadístico.</w:t>
      </w:r>
    </w:p>
    <w:p w14:paraId="3712B74A" w14:textId="77777777" w:rsidR="00B41514" w:rsidRDefault="00B41514" w:rsidP="00903030">
      <w:pPr>
        <w:jc w:val="both"/>
        <w:rPr>
          <w:rFonts w:ascii="Verdana" w:hAnsi="Verdana" w:cs="Arial"/>
          <w:sz w:val="22"/>
          <w:szCs w:val="22"/>
        </w:rPr>
      </w:pPr>
    </w:p>
    <w:p w14:paraId="170B805F" w14:textId="77777777" w:rsidR="00B41514" w:rsidRDefault="00B41514" w:rsidP="00B41514">
      <w:pPr>
        <w:pStyle w:val="Prrafodelista"/>
        <w:numPr>
          <w:ilvl w:val="0"/>
          <w:numId w:val="8"/>
        </w:numPr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Descripción de la prueba</w:t>
      </w:r>
    </w:p>
    <w:p w14:paraId="2F488139" w14:textId="77777777" w:rsidR="00B41514" w:rsidRPr="0067645A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Relacione los aspectos básicos definidos en el plan de pruebas (objetivo, justificación de la prueba, tipo de prueba, criterios aplicados en las pruebas, instrumento o instrumentos de registro de resultados e instrucciones de la prueba).</w:t>
      </w:r>
    </w:p>
    <w:p w14:paraId="0B9230D7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2686660" w14:textId="2F68E8A3" w:rsidR="00B41514" w:rsidRDefault="00B41514" w:rsidP="00B41514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Equipo responsable</w:t>
      </w:r>
    </w:p>
    <w:p w14:paraId="7A2C222D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Presente al equipo de trabajo responsable de ejecutar la prueba, mencionando los cambios dados con relación a lo establecido en el plan de pruebas, tanto en la conformación de los equipos como en los flujos de trabajo y presente la justificación de estos.</w:t>
      </w:r>
    </w:p>
    <w:p w14:paraId="0A280620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3C7FA1B6" w14:textId="77777777" w:rsidR="00B41514" w:rsidRDefault="00B41514" w:rsidP="00B41514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602653">
        <w:rPr>
          <w:rFonts w:ascii="Verdana" w:hAnsi="Verdana" w:cs="Arial"/>
          <w:b/>
          <w:bCs/>
          <w:sz w:val="22"/>
          <w:szCs w:val="22"/>
        </w:rPr>
        <w:t>Descripción del desarrollo de las pruebas y situaciones atípicas</w:t>
      </w:r>
    </w:p>
    <w:p w14:paraId="076BA3C7" w14:textId="77777777" w:rsidR="00B41514" w:rsidRPr="0067645A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Describa las actividades que se llevaron a cabo en el desarrollo de la o las pruebas asociadas al componente del informe. Exponga las situaciones atípicas (que están por fuera del plan de pruebas) positivas y negativas que se hayan presentado en el desarrollo de las actividades, ya sean por eventos internos o externos a la operación estadística reporte y relacione sus causas y consecuencias.</w:t>
      </w:r>
    </w:p>
    <w:p w14:paraId="4776C8E8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33064E4A" w14:textId="77777777" w:rsidR="00B41514" w:rsidRDefault="00B41514" w:rsidP="00B41514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Contingencias</w:t>
      </w:r>
    </w:p>
    <w:p w14:paraId="13F636D7" w14:textId="77777777" w:rsidR="00B41514" w:rsidRPr="0067645A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Mencione las actividades que estaban relacionadas en el plan de pruebas y que no se pudieron ejecutar y describa las razones. En los casos en los que estas afecten los resultados esperados de la prueba, relacione las correspondientes explicaciones.</w:t>
      </w:r>
    </w:p>
    <w:p w14:paraId="67A2944B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631FF84E" w14:textId="77777777" w:rsidR="00B41514" w:rsidRDefault="00B41514" w:rsidP="00B41514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Soluciones técnicas</w:t>
      </w:r>
    </w:p>
    <w:p w14:paraId="5C85BA3A" w14:textId="77777777" w:rsidR="00B41514" w:rsidRDefault="00B41514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Presente cada una de las actividades o las soluciones técnicas que se llevaron a cabo para atender las situaciones atípicas o contingencias, junto a las evidencias y los argumentos técnicos que las justifiquen.</w:t>
      </w:r>
    </w:p>
    <w:p w14:paraId="11462082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4A59E21C" w14:textId="77777777" w:rsidR="00B41514" w:rsidRDefault="00B41514" w:rsidP="00B41514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Resultados de las pruebas</w:t>
      </w:r>
    </w:p>
    <w:p w14:paraId="75441F90" w14:textId="77777777" w:rsidR="00B41514" w:rsidRDefault="00B41514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Relacione los resultados obtenidos de acuerdo con los criterios establecidos en el plan de pruebas. Se sugiere que se incluyan como anexos o se relacione el repositorio donde se encuentran: los registros de la aplicación de las pruebas, los formatos diligenciados, las bases de datos, los procesamientos, los análisis, entre otros.</w:t>
      </w:r>
    </w:p>
    <w:p w14:paraId="517BDDE2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17FC09A3" w14:textId="77777777" w:rsidR="00B41514" w:rsidRDefault="00B41514" w:rsidP="00B41514">
      <w:pPr>
        <w:pStyle w:val="Prrafodelista"/>
        <w:numPr>
          <w:ilvl w:val="0"/>
          <w:numId w:val="8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Conclusiones y recomendaciones</w:t>
      </w:r>
    </w:p>
    <w:p w14:paraId="4C3D1572" w14:textId="77777777" w:rsidR="00B41514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Resuma los puntos más significativos de las pruebas y proponga soluciones, recomendaciones o estrategias dirigidas al fortalecimiento del componente evaluado en la operación estadística.</w:t>
      </w:r>
      <w:r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</w:p>
    <w:p w14:paraId="084B23BE" w14:textId="77777777" w:rsidR="00B41514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p w14:paraId="0F41D63A" w14:textId="5D85DB69" w:rsidR="00903030" w:rsidRPr="00903030" w:rsidRDefault="00B41514" w:rsidP="00887F87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Adicionalmente, incluya las fortalezas del componente y las oportunidades de mejora que</w:t>
      </w:r>
      <w:r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deben ser atendidas antes del uso del componente en la operación estadística.</w:t>
      </w:r>
    </w:p>
    <w:p w14:paraId="4BEA5C07" w14:textId="77777777" w:rsidR="00C15307" w:rsidRDefault="00C15307" w:rsidP="00D54462">
      <w:pPr>
        <w:rPr>
          <w:rFonts w:ascii="Verdana" w:hAnsi="Verdana" w:cs="Arial"/>
          <w:sz w:val="22"/>
          <w:szCs w:val="22"/>
        </w:rPr>
      </w:pPr>
    </w:p>
    <w:p w14:paraId="2F10900F" w14:textId="1E52428E" w:rsidR="00B41514" w:rsidRPr="00B41514" w:rsidRDefault="00B41514" w:rsidP="00B41514">
      <w:pPr>
        <w:pStyle w:val="Prrafodelista"/>
        <w:numPr>
          <w:ilvl w:val="0"/>
          <w:numId w:val="2"/>
        </w:numPr>
        <w:rPr>
          <w:rFonts w:ascii="Verdana" w:hAnsi="Verdana" w:cs="Arial"/>
          <w:sz w:val="22"/>
          <w:szCs w:val="22"/>
        </w:rPr>
      </w:pPr>
      <w:r w:rsidRPr="00C15307">
        <w:rPr>
          <w:rFonts w:ascii="Verdana" w:hAnsi="Verdana" w:cs="Arial"/>
          <w:b/>
          <w:bCs/>
          <w:sz w:val="22"/>
          <w:szCs w:val="22"/>
        </w:rPr>
        <w:t>Prueba de la Fase de</w:t>
      </w:r>
      <w:r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B41514">
        <w:rPr>
          <w:rFonts w:ascii="Verdana" w:hAnsi="Verdana" w:cs="Arial"/>
          <w:b/>
          <w:bCs/>
          <w:sz w:val="22"/>
          <w:szCs w:val="22"/>
        </w:rPr>
        <w:t>Evaluación</w:t>
      </w:r>
    </w:p>
    <w:p w14:paraId="4D3D8757" w14:textId="77777777" w:rsidR="00B41514" w:rsidRDefault="00B41514" w:rsidP="00B41514">
      <w:pPr>
        <w:rPr>
          <w:rFonts w:ascii="Verdana" w:hAnsi="Verdana" w:cs="Arial"/>
          <w:sz w:val="22"/>
          <w:szCs w:val="22"/>
        </w:rPr>
      </w:pPr>
    </w:p>
    <w:p w14:paraId="14082772" w14:textId="77777777" w:rsidR="00B41514" w:rsidRDefault="00B41514" w:rsidP="0615037C">
      <w:pPr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 xml:space="preserve">En la fase de evaluación de información se analiza el Informe de auditoría, como prueba a las </w:t>
      </w:r>
      <w:proofErr w:type="spellStart"/>
      <w:r w:rsidRPr="0615037C">
        <w:rPr>
          <w:rFonts w:ascii="Verdana" w:hAnsi="Verdana" w:cs="Arial"/>
          <w:sz w:val="22"/>
          <w:szCs w:val="22"/>
          <w:lang w:val="es-ES"/>
        </w:rPr>
        <w:t>subfases</w:t>
      </w:r>
      <w:proofErr w:type="spellEnd"/>
      <w:r w:rsidRPr="0615037C">
        <w:rPr>
          <w:rFonts w:ascii="Verdana" w:hAnsi="Verdana" w:cs="Arial"/>
          <w:sz w:val="22"/>
          <w:szCs w:val="22"/>
          <w:lang w:val="es-ES"/>
        </w:rPr>
        <w:t xml:space="preserve"> del proceso estadístico.</w:t>
      </w:r>
    </w:p>
    <w:p w14:paraId="2F1E0238" w14:textId="17DDF444" w:rsidR="00B41514" w:rsidRDefault="00B41514" w:rsidP="00B41514">
      <w:pPr>
        <w:rPr>
          <w:rFonts w:ascii="Verdana" w:hAnsi="Verdana" w:cs="Arial"/>
          <w:sz w:val="22"/>
          <w:szCs w:val="22"/>
        </w:rPr>
      </w:pPr>
    </w:p>
    <w:p w14:paraId="02A47059" w14:textId="77777777" w:rsidR="00B41514" w:rsidRDefault="00B41514" w:rsidP="00B41514">
      <w:pPr>
        <w:rPr>
          <w:rFonts w:ascii="Verdana" w:hAnsi="Verdana" w:cs="Arial"/>
          <w:sz w:val="22"/>
          <w:szCs w:val="22"/>
        </w:rPr>
      </w:pPr>
    </w:p>
    <w:p w14:paraId="7C6C4A86" w14:textId="77777777" w:rsidR="00B41514" w:rsidRDefault="00B41514" w:rsidP="00B41514">
      <w:pPr>
        <w:pStyle w:val="Prrafodelista"/>
        <w:numPr>
          <w:ilvl w:val="0"/>
          <w:numId w:val="9"/>
        </w:numPr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Descripción de la prueba</w:t>
      </w:r>
    </w:p>
    <w:p w14:paraId="6173E1D3" w14:textId="77777777" w:rsidR="00B41514" w:rsidRPr="0067645A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Relacione los aspectos básicos definidos en el plan de pruebas (objetivo, justificación de la prueba, tipo de prueba, criterios aplicados en las pruebas, instrumento o instrumentos de registro de resultados e instrucciones de la prueba).</w:t>
      </w:r>
    </w:p>
    <w:p w14:paraId="35AB5244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87FC2CA" w14:textId="66B181B7" w:rsidR="00B41514" w:rsidRDefault="00B41514" w:rsidP="00B41514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DD6555">
        <w:rPr>
          <w:rFonts w:ascii="Verdana" w:hAnsi="Verdana" w:cs="Arial"/>
          <w:b/>
          <w:bCs/>
          <w:sz w:val="22"/>
          <w:szCs w:val="22"/>
        </w:rPr>
        <w:t>Equipo responsable</w:t>
      </w:r>
    </w:p>
    <w:p w14:paraId="286068D2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Presente al equipo de trabajo responsable de ejecutar la prueba, mencionando los cambios dados con relación a lo establecido en el plan de pruebas, tanto en la conformación de los equipos como en los flujos de trabajo y presente la justificación de estos.</w:t>
      </w:r>
    </w:p>
    <w:p w14:paraId="15A204ED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3A3BA43" w14:textId="77777777" w:rsidR="00B41514" w:rsidRDefault="00B41514" w:rsidP="00B41514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602653">
        <w:rPr>
          <w:rFonts w:ascii="Verdana" w:hAnsi="Verdana" w:cs="Arial"/>
          <w:b/>
          <w:bCs/>
          <w:sz w:val="22"/>
          <w:szCs w:val="22"/>
        </w:rPr>
        <w:t>Descripción del desarrollo de las pruebas y situaciones atípicas</w:t>
      </w:r>
    </w:p>
    <w:p w14:paraId="3B2D5EBA" w14:textId="77777777" w:rsidR="00B41514" w:rsidRPr="0067645A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Describa las actividades que se llevaron a cabo en el desarrollo de la o las pruebas asociadas al componente del informe. Exponga las situaciones atípicas (que están por fuera del plan de pruebas) positivas y negativas que se hayan presentado en el desarrollo de las actividades, ya sean por eventos internos o externos a la operación estadística reporte y relacione sus causas y consecuencias.</w:t>
      </w:r>
    </w:p>
    <w:p w14:paraId="5697DCDC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1B00D537" w14:textId="77777777" w:rsidR="00B41514" w:rsidRDefault="00B41514" w:rsidP="00B41514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Contingencias</w:t>
      </w:r>
    </w:p>
    <w:p w14:paraId="0A006B09" w14:textId="77777777" w:rsidR="00B41514" w:rsidRPr="0067645A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67645A">
        <w:rPr>
          <w:rFonts w:ascii="Verdana" w:hAnsi="Verdana" w:cs="Arial"/>
          <w:color w:val="808080" w:themeColor="background1" w:themeShade="80"/>
          <w:sz w:val="22"/>
          <w:szCs w:val="22"/>
        </w:rPr>
        <w:t>Mencione las actividades que estaban relacionadas en el plan de pruebas y que no se pudieron ejecutar y describa las razones. En los casos en los que estas afecten los resultados esperados de la prueba, relacione las correspondientes explicaciones.</w:t>
      </w:r>
    </w:p>
    <w:p w14:paraId="4D16F9C2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9EA98AA" w14:textId="77777777" w:rsidR="00887F87" w:rsidRDefault="00887F87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D2FAE37" w14:textId="77777777" w:rsidR="00887F87" w:rsidRDefault="00887F87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46FC56BB" w14:textId="77777777" w:rsidR="00887F87" w:rsidRDefault="00887F87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057857E1" w14:textId="77777777" w:rsidR="00B41514" w:rsidRDefault="00B41514" w:rsidP="00B41514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2D3F44">
        <w:rPr>
          <w:rFonts w:ascii="Verdana" w:hAnsi="Verdana" w:cs="Arial"/>
          <w:b/>
          <w:bCs/>
          <w:sz w:val="22"/>
          <w:szCs w:val="22"/>
        </w:rPr>
        <w:t>Soluciones técnicas</w:t>
      </w:r>
    </w:p>
    <w:p w14:paraId="74D00264" w14:textId="77777777" w:rsidR="00B41514" w:rsidRDefault="00B41514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Presente cada una de las actividades o las soluciones técnicas que se llevaron a cabo para atender las situaciones atípicas o contingencias, junto a las evidencias y los argumentos técnicos que las justifiquen.</w:t>
      </w:r>
    </w:p>
    <w:p w14:paraId="6AF8A43F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5FC1F0B5" w14:textId="77777777" w:rsidR="00B41514" w:rsidRDefault="00B41514" w:rsidP="00B41514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Resultados de las pruebas</w:t>
      </w:r>
    </w:p>
    <w:p w14:paraId="2E3C3848" w14:textId="77777777" w:rsidR="00B41514" w:rsidRDefault="00B41514" w:rsidP="0615037C">
      <w:pPr>
        <w:pStyle w:val="Prrafodelista"/>
        <w:jc w:val="both"/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color w:val="808080" w:themeColor="background1" w:themeShade="80"/>
          <w:sz w:val="22"/>
          <w:szCs w:val="22"/>
          <w:lang w:val="es-ES"/>
        </w:rPr>
        <w:t>Relacione los resultados obtenidos de acuerdo con los criterios establecidos en el plan de pruebas. Se sugiere que se incluyan como anexos o se relacione el repositorio donde se encuentran: los registros de la aplicación de las pruebas, los formatos diligenciados, las bases de datos, los procesamientos, los análisis, entre otros.</w:t>
      </w:r>
    </w:p>
    <w:p w14:paraId="5747E48B" w14:textId="77777777" w:rsidR="00B41514" w:rsidRDefault="00B41514" w:rsidP="00B41514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p w14:paraId="7C177FC9" w14:textId="77777777" w:rsidR="00B41514" w:rsidRDefault="00B41514" w:rsidP="00B41514">
      <w:pPr>
        <w:pStyle w:val="Prrafodelista"/>
        <w:numPr>
          <w:ilvl w:val="0"/>
          <w:numId w:val="9"/>
        </w:numPr>
        <w:jc w:val="both"/>
        <w:rPr>
          <w:rFonts w:ascii="Verdana" w:hAnsi="Verdana" w:cs="Arial"/>
          <w:b/>
          <w:bCs/>
          <w:sz w:val="22"/>
          <w:szCs w:val="22"/>
        </w:rPr>
      </w:pPr>
      <w:r w:rsidRPr="00977A03">
        <w:rPr>
          <w:rFonts w:ascii="Verdana" w:hAnsi="Verdana" w:cs="Arial"/>
          <w:b/>
          <w:bCs/>
          <w:sz w:val="22"/>
          <w:szCs w:val="22"/>
        </w:rPr>
        <w:t>Conclusiones y recomendaciones</w:t>
      </w:r>
    </w:p>
    <w:p w14:paraId="2C8E3350" w14:textId="77777777" w:rsidR="00B41514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Resuma los puntos más significativos de las pruebas y proponga soluciones, recomendaciones o estrategias dirigidas al fortalecimiento del componente evaluado en la operación estadística.</w:t>
      </w:r>
      <w:r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</w:p>
    <w:p w14:paraId="6653501D" w14:textId="77777777" w:rsidR="00B41514" w:rsidRDefault="00B41514" w:rsidP="00B41514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</w:p>
    <w:p w14:paraId="23285126" w14:textId="23692ADC" w:rsidR="00B41514" w:rsidRDefault="00B41514" w:rsidP="00995E12">
      <w:pPr>
        <w:pStyle w:val="Prrafodelista"/>
        <w:jc w:val="both"/>
        <w:rPr>
          <w:rFonts w:ascii="Verdana" w:hAnsi="Verdana" w:cs="Arial"/>
          <w:color w:val="808080" w:themeColor="background1" w:themeShade="80"/>
          <w:sz w:val="22"/>
          <w:szCs w:val="22"/>
        </w:rPr>
      </w:pP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Adicionalmente, incluya las fortalezas del componente y las oportunidades de mejora que</w:t>
      </w:r>
      <w:r>
        <w:rPr>
          <w:rFonts w:ascii="Verdana" w:hAnsi="Verdana" w:cs="Arial"/>
          <w:color w:val="808080" w:themeColor="background1" w:themeShade="80"/>
          <w:sz w:val="22"/>
          <w:szCs w:val="22"/>
        </w:rPr>
        <w:t xml:space="preserve"> </w:t>
      </w:r>
      <w:r w:rsidRPr="00AC373E">
        <w:rPr>
          <w:rFonts w:ascii="Verdana" w:hAnsi="Verdana" w:cs="Arial"/>
          <w:color w:val="808080" w:themeColor="background1" w:themeShade="80"/>
          <w:sz w:val="22"/>
          <w:szCs w:val="22"/>
        </w:rPr>
        <w:t>deben ser atendidas antes del uso del componente en la operación estadística.</w:t>
      </w:r>
    </w:p>
    <w:p w14:paraId="3D2AF60C" w14:textId="77777777" w:rsidR="00887F87" w:rsidRPr="00B41514" w:rsidRDefault="00887F87" w:rsidP="00995E12">
      <w:pPr>
        <w:pStyle w:val="Prrafodelista"/>
        <w:jc w:val="both"/>
        <w:rPr>
          <w:rFonts w:ascii="Verdana" w:hAnsi="Verdana" w:cs="Arial"/>
          <w:sz w:val="22"/>
          <w:szCs w:val="22"/>
        </w:rPr>
      </w:pPr>
    </w:p>
    <w:sdt>
      <w:sdtPr>
        <w:rPr>
          <w:rFonts w:asciiTheme="minorHAnsi" w:eastAsiaTheme="minorEastAsia" w:hAnsiTheme="minorHAnsi" w:cstheme="minorBidi"/>
          <w:color w:val="auto"/>
          <w:sz w:val="24"/>
          <w:szCs w:val="24"/>
          <w:lang w:val="es-ES" w:eastAsia="es-ES"/>
        </w:rPr>
        <w:id w:val="1568155518"/>
        <w:docPartObj>
          <w:docPartGallery w:val="Bibliographies"/>
          <w:docPartUnique/>
        </w:docPartObj>
      </w:sdtPr>
      <w:sdtContent>
        <w:p w14:paraId="341FD1CF" w14:textId="25D67112" w:rsidR="00977A03" w:rsidRDefault="00977A03">
          <w:pPr>
            <w:pStyle w:val="Ttulo1"/>
            <w:rPr>
              <w:rFonts w:ascii="Verdana" w:hAnsi="Verdana"/>
              <w:sz w:val="22"/>
              <w:szCs w:val="22"/>
              <w:lang w:val="es-ES"/>
            </w:rPr>
          </w:pPr>
          <w:r w:rsidRPr="00995E12">
            <w:rPr>
              <w:rFonts w:ascii="Verdana" w:hAnsi="Verdana"/>
              <w:sz w:val="22"/>
              <w:szCs w:val="22"/>
              <w:lang w:val="es-ES"/>
            </w:rPr>
            <w:t>Bibliografía</w:t>
          </w:r>
        </w:p>
        <w:p w14:paraId="75FC361C" w14:textId="77777777" w:rsidR="00995E12" w:rsidRPr="00995E12" w:rsidRDefault="00995E12" w:rsidP="00995E12">
          <w:pPr>
            <w:rPr>
              <w:lang w:val="es-ES" w:eastAsia="es-CO"/>
            </w:rPr>
          </w:pPr>
        </w:p>
        <w:sdt>
          <w:sdtPr>
            <w:rPr>
              <w:rFonts w:ascii="Verdana" w:hAnsi="Verdana"/>
              <w:sz w:val="22"/>
              <w:szCs w:val="22"/>
            </w:rPr>
            <w:id w:val="111145805"/>
            <w:bibliography/>
          </w:sdtPr>
          <w:sdtEndPr>
            <w:rPr>
              <w:rFonts w:asciiTheme="minorHAnsi" w:hAnsiTheme="minorHAnsi"/>
              <w:sz w:val="24"/>
              <w:szCs w:val="24"/>
            </w:rPr>
          </w:sdtEndPr>
          <w:sdtContent>
            <w:p w14:paraId="01009CF1" w14:textId="77777777" w:rsidR="00977A03" w:rsidRPr="00995E12" w:rsidRDefault="00977A03" w:rsidP="00977A03">
              <w:pPr>
                <w:pStyle w:val="Bibliografa"/>
                <w:ind w:left="720" w:hanging="720"/>
                <w:rPr>
                  <w:rFonts w:ascii="Verdana" w:hAnsi="Verdana"/>
                  <w:noProof/>
                  <w:sz w:val="22"/>
                  <w:szCs w:val="22"/>
                  <w:lang w:val="es-ES"/>
                </w:rPr>
              </w:pPr>
              <w:r w:rsidRPr="00995E12">
                <w:rPr>
                  <w:rFonts w:ascii="Verdana" w:hAnsi="Verdana"/>
                  <w:sz w:val="22"/>
                  <w:szCs w:val="22"/>
                </w:rPr>
                <w:fldChar w:fldCharType="begin"/>
              </w:r>
              <w:r w:rsidRPr="00995E12">
                <w:rPr>
                  <w:rFonts w:ascii="Verdana" w:hAnsi="Verdana"/>
                  <w:sz w:val="22"/>
                  <w:szCs w:val="22"/>
                </w:rPr>
                <w:instrText>BIBLIOGRAPHY</w:instrText>
              </w:r>
              <w:r w:rsidRPr="00995E12">
                <w:rPr>
                  <w:rFonts w:ascii="Verdana" w:hAnsi="Verdana"/>
                  <w:sz w:val="22"/>
                  <w:szCs w:val="22"/>
                </w:rPr>
                <w:fldChar w:fldCharType="separate"/>
              </w:r>
              <w:r w:rsidRPr="00995E12">
                <w:rPr>
                  <w:rFonts w:ascii="Verdana" w:hAnsi="Verdana"/>
                  <w:noProof/>
                  <w:sz w:val="22"/>
                  <w:szCs w:val="22"/>
                  <w:lang w:val="es-ES"/>
                </w:rPr>
                <w:t xml:space="preserve">Departamento Administrativo Nacional de Estadística (DANE). (2020). </w:t>
              </w:r>
              <w:r w:rsidRPr="00995E12">
                <w:rPr>
                  <w:rFonts w:ascii="Verdana" w:hAnsi="Verdana"/>
                  <w:i/>
                  <w:iCs/>
                  <w:noProof/>
                  <w:sz w:val="22"/>
                  <w:szCs w:val="22"/>
                  <w:lang w:val="es-ES"/>
                </w:rPr>
                <w:t>Lineamiento para el proceso estadístico en el Sistema Estadístico Nacional.</w:t>
              </w:r>
              <w:r w:rsidRPr="00995E12">
                <w:rPr>
                  <w:rFonts w:ascii="Verdana" w:hAnsi="Verdana"/>
                  <w:noProof/>
                  <w:sz w:val="22"/>
                  <w:szCs w:val="22"/>
                  <w:lang w:val="es-ES"/>
                </w:rPr>
                <w:t xml:space="preserve"> Bogotá D.C.</w:t>
              </w:r>
            </w:p>
            <w:p w14:paraId="43C0D0FC" w14:textId="3AAD4FAD" w:rsidR="00977A03" w:rsidRDefault="00977A03" w:rsidP="00977A03">
              <w:r w:rsidRPr="00995E12">
                <w:rPr>
                  <w:rFonts w:ascii="Verdana" w:hAnsi="Verdana"/>
                  <w:b/>
                  <w:bCs/>
                  <w:sz w:val="22"/>
                  <w:szCs w:val="22"/>
                </w:rPr>
                <w:fldChar w:fldCharType="end"/>
              </w:r>
            </w:p>
          </w:sdtContent>
        </w:sdt>
      </w:sdtContent>
    </w:sdt>
    <w:p w14:paraId="27CD46C6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  <w:r w:rsidRPr="001D5C39">
        <w:rPr>
          <w:rFonts w:ascii="Verdana" w:hAnsi="Verdana" w:cs="Arial"/>
          <w:sz w:val="22"/>
          <w:szCs w:val="22"/>
        </w:rPr>
        <w:t>NOMBRE DEL AUTOR</w:t>
      </w:r>
    </w:p>
    <w:p w14:paraId="0920DDF8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  <w:r w:rsidRPr="001D5C39">
        <w:rPr>
          <w:rFonts w:ascii="Verdana" w:hAnsi="Verdana" w:cs="Arial"/>
          <w:sz w:val="22"/>
          <w:szCs w:val="22"/>
        </w:rPr>
        <w:t xml:space="preserve">Cargo </w:t>
      </w:r>
    </w:p>
    <w:p w14:paraId="4CF023DF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</w:p>
    <w:p w14:paraId="339D055E" w14:textId="77777777" w:rsidR="00D54462" w:rsidRPr="001D5C39" w:rsidRDefault="00D54462" w:rsidP="00D54462">
      <w:pPr>
        <w:rPr>
          <w:rFonts w:ascii="Verdana" w:hAnsi="Verdana" w:cs="Arial"/>
          <w:sz w:val="22"/>
          <w:szCs w:val="22"/>
        </w:rPr>
      </w:pPr>
    </w:p>
    <w:p w14:paraId="29E3BB72" w14:textId="33B937AB" w:rsidR="00D54462" w:rsidRPr="001D5C39" w:rsidRDefault="00D54462" w:rsidP="0615037C">
      <w:pPr>
        <w:rPr>
          <w:rFonts w:ascii="Verdana" w:hAnsi="Verdana" w:cs="Arial"/>
          <w:sz w:val="22"/>
          <w:szCs w:val="22"/>
          <w:lang w:val="es-ES"/>
        </w:rPr>
      </w:pPr>
      <w:proofErr w:type="spellStart"/>
      <w:proofErr w:type="gramStart"/>
      <w:r w:rsidRPr="0615037C">
        <w:rPr>
          <w:rFonts w:ascii="Verdana" w:hAnsi="Verdana" w:cs="Arial"/>
          <w:sz w:val="22"/>
          <w:szCs w:val="22"/>
          <w:lang w:val="es-ES"/>
        </w:rPr>
        <w:t>Elaboró:Primer</w:t>
      </w:r>
      <w:proofErr w:type="spellEnd"/>
      <w:proofErr w:type="gramEnd"/>
      <w:r w:rsidRPr="0615037C">
        <w:rPr>
          <w:rFonts w:ascii="Verdana" w:hAnsi="Verdana" w:cs="Arial"/>
          <w:sz w:val="22"/>
          <w:szCs w:val="22"/>
          <w:lang w:val="es-ES"/>
        </w:rPr>
        <w:t xml:space="preserve"> </w:t>
      </w:r>
      <w:r w:rsidR="00995E12" w:rsidRPr="0615037C">
        <w:rPr>
          <w:rFonts w:ascii="Verdana" w:hAnsi="Verdana" w:cs="Arial"/>
          <w:sz w:val="22"/>
          <w:szCs w:val="22"/>
          <w:lang w:val="es-ES"/>
        </w:rPr>
        <w:t>Nombre y Primer</w:t>
      </w:r>
      <w:r w:rsidRPr="0615037C">
        <w:rPr>
          <w:rFonts w:ascii="Verdana" w:hAnsi="Verdana" w:cs="Arial"/>
          <w:sz w:val="22"/>
          <w:szCs w:val="22"/>
          <w:lang w:val="es-ES"/>
        </w:rPr>
        <w:t xml:space="preserve"> Apellido de quien elabora</w:t>
      </w:r>
    </w:p>
    <w:p w14:paraId="209AC528" w14:textId="104B9401" w:rsidR="00D54462" w:rsidRPr="001D5C39" w:rsidRDefault="00D54462" w:rsidP="00995E12">
      <w:pPr>
        <w:rPr>
          <w:rFonts w:ascii="Verdana" w:hAnsi="Verdana" w:cs="Arial"/>
          <w:sz w:val="22"/>
          <w:szCs w:val="22"/>
          <w:lang w:val="es-ES"/>
        </w:rPr>
      </w:pPr>
      <w:r w:rsidRPr="0615037C">
        <w:rPr>
          <w:rFonts w:ascii="Verdana" w:hAnsi="Verdana" w:cs="Arial"/>
          <w:sz w:val="22"/>
          <w:szCs w:val="22"/>
          <w:lang w:val="es-ES"/>
        </w:rPr>
        <w:t xml:space="preserve">Revisó: Primer </w:t>
      </w:r>
      <w:r w:rsidR="00995E12" w:rsidRPr="0615037C">
        <w:rPr>
          <w:rFonts w:ascii="Verdana" w:hAnsi="Verdana" w:cs="Arial"/>
          <w:sz w:val="22"/>
          <w:szCs w:val="22"/>
          <w:lang w:val="es-ES"/>
        </w:rPr>
        <w:t>Nombre y Primer</w:t>
      </w:r>
      <w:r w:rsidRPr="0615037C">
        <w:rPr>
          <w:rFonts w:ascii="Verdana" w:hAnsi="Verdana" w:cs="Arial"/>
          <w:sz w:val="22"/>
          <w:szCs w:val="22"/>
          <w:lang w:val="es-ES"/>
        </w:rPr>
        <w:t xml:space="preserve"> Apellido de quien revisa</w:t>
      </w:r>
    </w:p>
    <w:p w14:paraId="3BC54699" w14:textId="0287EDC4" w:rsidR="00D54462" w:rsidRPr="001D5C39" w:rsidRDefault="00D54462" w:rsidP="00960DD1">
      <w:pPr>
        <w:rPr>
          <w:rFonts w:ascii="Verdana" w:hAnsi="Verdana" w:cs="Arial"/>
          <w:b/>
          <w:bCs/>
          <w:sz w:val="22"/>
          <w:szCs w:val="22"/>
          <w:lang w:val="es-ES"/>
        </w:rPr>
      </w:pPr>
      <w:proofErr w:type="spellStart"/>
      <w:proofErr w:type="gramStart"/>
      <w:r w:rsidRPr="0615037C">
        <w:rPr>
          <w:rFonts w:ascii="Verdana" w:hAnsi="Verdana" w:cs="Arial"/>
          <w:sz w:val="22"/>
          <w:szCs w:val="22"/>
          <w:lang w:val="es-ES"/>
        </w:rPr>
        <w:t>Aprobó:Primer</w:t>
      </w:r>
      <w:proofErr w:type="spellEnd"/>
      <w:proofErr w:type="gramEnd"/>
      <w:r w:rsidRPr="0615037C">
        <w:rPr>
          <w:rFonts w:ascii="Verdana" w:hAnsi="Verdana" w:cs="Arial"/>
          <w:sz w:val="22"/>
          <w:szCs w:val="22"/>
          <w:lang w:val="es-ES"/>
        </w:rPr>
        <w:t xml:space="preserve"> </w:t>
      </w:r>
      <w:r w:rsidR="00995E12" w:rsidRPr="0615037C">
        <w:rPr>
          <w:rFonts w:ascii="Verdana" w:hAnsi="Verdana" w:cs="Arial"/>
          <w:sz w:val="22"/>
          <w:szCs w:val="22"/>
          <w:lang w:val="es-ES"/>
        </w:rPr>
        <w:t>Nombre y Primer</w:t>
      </w:r>
      <w:r w:rsidRPr="0615037C">
        <w:rPr>
          <w:rFonts w:ascii="Verdana" w:hAnsi="Verdana" w:cs="Arial"/>
          <w:sz w:val="22"/>
          <w:szCs w:val="22"/>
          <w:lang w:val="es-ES"/>
        </w:rPr>
        <w:t xml:space="preserve"> Apellido de </w:t>
      </w:r>
      <w:r w:rsidR="001D5C39" w:rsidRPr="0615037C">
        <w:rPr>
          <w:rFonts w:ascii="Verdana" w:hAnsi="Verdana" w:cs="Arial"/>
          <w:sz w:val="22"/>
          <w:szCs w:val="22"/>
          <w:lang w:val="es-ES"/>
        </w:rPr>
        <w:t>quien aprueba</w:t>
      </w:r>
    </w:p>
    <w:sectPr w:rsidR="00D54462" w:rsidRPr="001D5C39" w:rsidSect="00503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83CC" w14:textId="77777777" w:rsidR="00FF6A67" w:rsidRDefault="00FF6A67" w:rsidP="002037E9">
      <w:r>
        <w:separator/>
      </w:r>
    </w:p>
  </w:endnote>
  <w:endnote w:type="continuationSeparator" w:id="0">
    <w:p w14:paraId="2290E25E" w14:textId="77777777" w:rsidR="00FF6A67" w:rsidRDefault="00FF6A67" w:rsidP="002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AFF7" w14:textId="77777777" w:rsidR="00032505" w:rsidRDefault="000325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9F3F3" w14:textId="77777777" w:rsidR="00032505" w:rsidRDefault="000325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4A17" w14:textId="77777777" w:rsidR="00032505" w:rsidRDefault="000325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C1BA" w14:textId="77777777" w:rsidR="00FF6A67" w:rsidRDefault="00FF6A67" w:rsidP="002037E9">
      <w:r>
        <w:separator/>
      </w:r>
    </w:p>
  </w:footnote>
  <w:footnote w:type="continuationSeparator" w:id="0">
    <w:p w14:paraId="1498EA57" w14:textId="77777777" w:rsidR="00FF6A67" w:rsidRDefault="00FF6A67" w:rsidP="00203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2194" w14:textId="77777777" w:rsidR="002037E9" w:rsidRDefault="00000000">
    <w:pPr>
      <w:pStyle w:val="Encabezado"/>
    </w:pPr>
    <w:r>
      <w:rPr>
        <w:noProof/>
      </w:rPr>
      <w:pict w14:anchorId="11CB1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7" o:spid="_x0000_s1029" type="#_x0000_t75" style="position:absolute;margin-left:0;margin-top:0;width:612.5pt;height:792.5pt;z-index:-251657216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532"/>
      <w:gridCol w:w="2693"/>
    </w:tblGrid>
    <w:tr w:rsidR="00004D01" w:rsidRPr="008464B5" w14:paraId="18F5C3C6" w14:textId="77777777" w:rsidTr="00004D01">
      <w:trPr>
        <w:cantSplit/>
        <w:trHeight w:val="412"/>
        <w:jc w:val="center"/>
      </w:trPr>
      <w:tc>
        <w:tcPr>
          <w:tcW w:w="2693" w:type="dxa"/>
          <w:vMerge w:val="restart"/>
        </w:tcPr>
        <w:p w14:paraId="2A36D5F2" w14:textId="77777777" w:rsidR="00004D01" w:rsidRDefault="00004D01" w:rsidP="00004D01">
          <w:pPr>
            <w:ind w:right="360"/>
            <w:jc w:val="center"/>
            <w:rPr>
              <w:lang w:val="es-MX"/>
            </w:rPr>
          </w:pPr>
          <w:r>
            <w:rPr>
              <w:noProof/>
              <w:lang w:val="es-ES"/>
            </w:rPr>
            <w:drawing>
              <wp:inline distT="0" distB="0" distL="0" distR="0" wp14:anchorId="2718EC02" wp14:editId="6F2E9D43">
                <wp:extent cx="1621155" cy="964565"/>
                <wp:effectExtent l="0" t="0" r="0" b="6985"/>
                <wp:docPr id="3" name="Imagen 3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155" cy="964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2" w:type="dxa"/>
          <w:vMerge w:val="restart"/>
          <w:vAlign w:val="center"/>
        </w:tcPr>
        <w:p w14:paraId="14BA7FE1" w14:textId="458DE433" w:rsidR="00004D01" w:rsidRPr="00004D01" w:rsidRDefault="00004D01" w:rsidP="00004D01">
          <w:pPr>
            <w:jc w:val="center"/>
            <w:rPr>
              <w:rFonts w:ascii="Verdana" w:hAnsi="Verdana" w:cs="Arial"/>
              <w:b/>
              <w:sz w:val="22"/>
              <w:szCs w:val="22"/>
            </w:rPr>
          </w:pPr>
          <w:r w:rsidRPr="00004D01">
            <w:rPr>
              <w:rFonts w:ascii="Verdana" w:hAnsi="Verdana" w:cs="Arial"/>
              <w:b/>
              <w:sz w:val="22"/>
              <w:szCs w:val="22"/>
            </w:rPr>
            <w:t>INFORME FINAL DE PRUEBAS – ESTADÍSTICAS DE NUEVAS CREACIONES EN COLOMBIA</w:t>
          </w:r>
          <w:r w:rsidRPr="00004D01">
            <w:rPr>
              <w:rFonts w:ascii="Verdana" w:hAnsi="Verdana" w:cs="Arial"/>
              <w:b/>
              <w:sz w:val="22"/>
              <w:szCs w:val="22"/>
            </w:rPr>
            <w:tab/>
          </w:r>
        </w:p>
      </w:tc>
      <w:tc>
        <w:tcPr>
          <w:tcW w:w="2693" w:type="dxa"/>
          <w:vAlign w:val="center"/>
        </w:tcPr>
        <w:p w14:paraId="51C8A1D8" w14:textId="25276799" w:rsidR="00004D01" w:rsidRPr="00004D01" w:rsidRDefault="00004D01" w:rsidP="00004D01">
          <w:pPr>
            <w:rPr>
              <w:rFonts w:ascii="Verdana" w:hAnsi="Verdana" w:cs="Arial"/>
              <w:iCs/>
              <w:sz w:val="20"/>
              <w:szCs w:val="20"/>
              <w:lang w:val="es-MX"/>
            </w:rPr>
          </w:pPr>
          <w:r w:rsidRPr="00004D01">
            <w:rPr>
              <w:rFonts w:ascii="Verdana" w:hAnsi="Verdana" w:cs="Arial"/>
              <w:sz w:val="20"/>
              <w:szCs w:val="20"/>
              <w:lang w:val="es-MX"/>
            </w:rPr>
            <w:t>Código</w:t>
          </w:r>
          <w:r>
            <w:rPr>
              <w:rFonts w:ascii="Verdana" w:hAnsi="Verdana" w:cs="Arial"/>
              <w:sz w:val="20"/>
              <w:szCs w:val="20"/>
              <w:lang w:val="es-MX"/>
            </w:rPr>
            <w:t>: PI03-F</w:t>
          </w:r>
          <w:r w:rsidR="00F65A73">
            <w:rPr>
              <w:rFonts w:ascii="Verdana" w:hAnsi="Verdana" w:cs="Arial"/>
              <w:sz w:val="20"/>
              <w:szCs w:val="20"/>
              <w:lang w:val="es-MX"/>
            </w:rPr>
            <w:t>20</w:t>
          </w:r>
        </w:p>
      </w:tc>
    </w:tr>
    <w:tr w:rsidR="00004D01" w:rsidRPr="008464B5" w14:paraId="15827B6A" w14:textId="77777777" w:rsidTr="00032505">
      <w:trPr>
        <w:cantSplit/>
        <w:trHeight w:val="698"/>
        <w:jc w:val="center"/>
      </w:trPr>
      <w:tc>
        <w:tcPr>
          <w:tcW w:w="2693" w:type="dxa"/>
          <w:vMerge/>
        </w:tcPr>
        <w:p w14:paraId="2764306A" w14:textId="77777777" w:rsidR="00004D01" w:rsidRDefault="00004D01" w:rsidP="00004D01">
          <w:pPr>
            <w:ind w:right="360"/>
            <w:jc w:val="center"/>
            <w:rPr>
              <w:noProof/>
            </w:rPr>
          </w:pPr>
        </w:p>
      </w:tc>
      <w:tc>
        <w:tcPr>
          <w:tcW w:w="4532" w:type="dxa"/>
          <w:vMerge/>
        </w:tcPr>
        <w:p w14:paraId="49A20FCD" w14:textId="77777777" w:rsidR="00004D01" w:rsidRPr="00004D01" w:rsidRDefault="00004D01" w:rsidP="00004D01">
          <w:pPr>
            <w:jc w:val="center"/>
            <w:rPr>
              <w:rFonts w:ascii="Verdana" w:hAnsi="Verdana" w:cs="Arial"/>
              <w:sz w:val="20"/>
              <w:szCs w:val="20"/>
              <w:lang w:val="es-MX"/>
            </w:rPr>
          </w:pPr>
        </w:p>
      </w:tc>
      <w:tc>
        <w:tcPr>
          <w:tcW w:w="2693" w:type="dxa"/>
          <w:vAlign w:val="center"/>
        </w:tcPr>
        <w:p w14:paraId="3B5CC001" w14:textId="77777777" w:rsidR="001304FF" w:rsidRDefault="00004D01" w:rsidP="00004D01">
          <w:pPr>
            <w:rPr>
              <w:rFonts w:ascii="Verdana" w:hAnsi="Verdana" w:cs="Arial"/>
              <w:sz w:val="20"/>
              <w:szCs w:val="20"/>
              <w:lang w:val="es-MX"/>
            </w:rPr>
          </w:pPr>
          <w:r w:rsidRPr="00004D01">
            <w:rPr>
              <w:rFonts w:ascii="Verdana" w:hAnsi="Verdana" w:cs="Arial"/>
              <w:sz w:val="20"/>
              <w:szCs w:val="20"/>
              <w:lang w:val="es-MX"/>
            </w:rPr>
            <w:t xml:space="preserve">Versión:  </w:t>
          </w:r>
          <w:r>
            <w:rPr>
              <w:rFonts w:ascii="Verdana" w:hAnsi="Verdana" w:cs="Arial"/>
              <w:sz w:val="20"/>
              <w:szCs w:val="20"/>
              <w:lang w:val="es-MX"/>
            </w:rPr>
            <w:t>1</w:t>
          </w:r>
          <w:r w:rsidR="001304FF">
            <w:rPr>
              <w:rFonts w:ascii="Verdana" w:hAnsi="Verdana" w:cs="Arial"/>
              <w:sz w:val="20"/>
              <w:szCs w:val="20"/>
              <w:lang w:val="es-MX"/>
            </w:rPr>
            <w:t xml:space="preserve"> </w:t>
          </w:r>
        </w:p>
        <w:p w14:paraId="6D97AA2D" w14:textId="77777777" w:rsidR="00032505" w:rsidRDefault="00032505" w:rsidP="00004D01">
          <w:pPr>
            <w:rPr>
              <w:rFonts w:ascii="Verdana" w:hAnsi="Verdana" w:cs="Arial"/>
              <w:sz w:val="20"/>
              <w:szCs w:val="20"/>
              <w:lang w:val="es-MX"/>
            </w:rPr>
          </w:pPr>
        </w:p>
        <w:p w14:paraId="6944F546" w14:textId="1EDE43BE" w:rsidR="00004D01" w:rsidRPr="00004D01" w:rsidRDefault="002F467B" w:rsidP="00004D01">
          <w:pPr>
            <w:rPr>
              <w:rFonts w:ascii="Verdana" w:hAnsi="Verdana" w:cs="Arial"/>
              <w:sz w:val="20"/>
              <w:szCs w:val="20"/>
              <w:lang w:val="es-MX"/>
            </w:rPr>
          </w:pPr>
          <w:r w:rsidRPr="002F467B">
            <w:rPr>
              <w:rFonts w:ascii="Verdana" w:hAnsi="Verdana" w:cs="Arial"/>
              <w:color w:val="000000" w:themeColor="text1"/>
              <w:sz w:val="20"/>
              <w:szCs w:val="20"/>
              <w:lang w:val="es-MX"/>
            </w:rPr>
            <w:t>Fecha: 2025-03-12</w:t>
          </w:r>
        </w:p>
      </w:tc>
    </w:tr>
    <w:tr w:rsidR="00004D01" w:rsidRPr="008464B5" w14:paraId="690CB216" w14:textId="77777777" w:rsidTr="00004D01">
      <w:trPr>
        <w:cantSplit/>
        <w:trHeight w:val="269"/>
        <w:jc w:val="center"/>
      </w:trPr>
      <w:tc>
        <w:tcPr>
          <w:tcW w:w="2693" w:type="dxa"/>
          <w:vMerge/>
        </w:tcPr>
        <w:p w14:paraId="49C54416" w14:textId="77777777" w:rsidR="00004D01" w:rsidRDefault="00004D01" w:rsidP="00004D01">
          <w:pPr>
            <w:rPr>
              <w:lang w:val="es-MX"/>
            </w:rPr>
          </w:pPr>
        </w:p>
      </w:tc>
      <w:tc>
        <w:tcPr>
          <w:tcW w:w="4532" w:type="dxa"/>
          <w:vMerge/>
        </w:tcPr>
        <w:p w14:paraId="2FD1CAC6" w14:textId="77777777" w:rsidR="00004D01" w:rsidRPr="00004D01" w:rsidRDefault="00004D01" w:rsidP="00004D01">
          <w:pPr>
            <w:jc w:val="center"/>
            <w:rPr>
              <w:rFonts w:ascii="Verdana" w:hAnsi="Verdana" w:cs="Arial"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14:paraId="1E5CCC0C" w14:textId="77777777" w:rsidR="00004D01" w:rsidRPr="00004D01" w:rsidRDefault="00004D01" w:rsidP="00004D01">
          <w:pPr>
            <w:rPr>
              <w:rFonts w:ascii="Verdana" w:hAnsi="Verdana" w:cs="Arial"/>
              <w:sz w:val="20"/>
              <w:szCs w:val="20"/>
              <w:lang w:val="es-MX"/>
            </w:rPr>
          </w:pPr>
          <w:r w:rsidRPr="00004D01">
            <w:rPr>
              <w:rFonts w:ascii="Verdana" w:hAnsi="Verdana" w:cs="Arial"/>
              <w:sz w:val="20"/>
              <w:szCs w:val="20"/>
              <w:lang w:val="es-MX"/>
            </w:rPr>
            <w:t xml:space="preserve">Página </w:t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fldChar w:fldCharType="begin"/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instrText xml:space="preserve"> PAGE </w:instrText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fldChar w:fldCharType="separate"/>
          </w:r>
          <w:r w:rsidRPr="00004D01">
            <w:rPr>
              <w:rStyle w:val="Nmerodepgina"/>
              <w:rFonts w:ascii="Verdana" w:hAnsi="Verdana" w:cs="Arial"/>
              <w:noProof/>
              <w:sz w:val="20"/>
              <w:szCs w:val="20"/>
            </w:rPr>
            <w:t>4</w:t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fldChar w:fldCharType="end"/>
          </w:r>
          <w:r w:rsidRPr="00004D01">
            <w:rPr>
              <w:rFonts w:ascii="Verdana" w:hAnsi="Verdana" w:cs="Arial"/>
              <w:sz w:val="20"/>
              <w:szCs w:val="20"/>
              <w:lang w:val="es-MX"/>
            </w:rPr>
            <w:t xml:space="preserve"> de </w:t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fldChar w:fldCharType="begin"/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instrText xml:space="preserve"> NUMPAGES </w:instrText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fldChar w:fldCharType="separate"/>
          </w:r>
          <w:r w:rsidRPr="00004D01">
            <w:rPr>
              <w:rStyle w:val="Nmerodepgina"/>
              <w:rFonts w:ascii="Verdana" w:hAnsi="Verdana" w:cs="Arial"/>
              <w:noProof/>
              <w:sz w:val="20"/>
              <w:szCs w:val="20"/>
            </w:rPr>
            <w:t>4</w:t>
          </w:r>
          <w:r w:rsidRPr="00004D01">
            <w:rPr>
              <w:rStyle w:val="Nmerodepgina"/>
              <w:rFonts w:ascii="Verdana" w:hAnsi="Verdana" w:cs="Arial"/>
              <w:sz w:val="20"/>
              <w:szCs w:val="20"/>
            </w:rPr>
            <w:fldChar w:fldCharType="end"/>
          </w:r>
        </w:p>
      </w:tc>
    </w:tr>
  </w:tbl>
  <w:p w14:paraId="203B62D8" w14:textId="2D67F204" w:rsidR="002037E9" w:rsidRDefault="002037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CD6AC" w14:textId="77777777" w:rsidR="002037E9" w:rsidRDefault="00000000">
    <w:pPr>
      <w:pStyle w:val="Encabezado"/>
    </w:pPr>
    <w:r>
      <w:rPr>
        <w:noProof/>
      </w:rPr>
      <w:pict w14:anchorId="4BF78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82156" o:spid="_x0000_s1028" type="#_x0000_t75" style="position:absolute;margin-left:0;margin-top:0;width:612.5pt;height:792.5pt;z-index:-251658240;mso-position-horizontal:center;mso-position-horizontal-relative:margin;mso-position-vertical:center;mso-position-vertical-relative:margin" o:allowincell="f">
          <v:imagedata r:id="rId1" o:title="Marca de agu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E6007"/>
    <w:multiLevelType w:val="hybridMultilevel"/>
    <w:tmpl w:val="418CFB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3FD"/>
    <w:multiLevelType w:val="hybridMultilevel"/>
    <w:tmpl w:val="418CFB5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7A49"/>
    <w:multiLevelType w:val="hybridMultilevel"/>
    <w:tmpl w:val="418CFB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7B3A"/>
    <w:multiLevelType w:val="hybridMultilevel"/>
    <w:tmpl w:val="418CFB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30EEB"/>
    <w:multiLevelType w:val="hybridMultilevel"/>
    <w:tmpl w:val="418CFB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B0ACA"/>
    <w:multiLevelType w:val="hybridMultilevel"/>
    <w:tmpl w:val="418CFB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00B5E"/>
    <w:multiLevelType w:val="hybridMultilevel"/>
    <w:tmpl w:val="418CFB5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75BBC"/>
    <w:multiLevelType w:val="hybridMultilevel"/>
    <w:tmpl w:val="78A27C66"/>
    <w:lvl w:ilvl="0" w:tplc="B0A4F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1543C"/>
    <w:multiLevelType w:val="hybridMultilevel"/>
    <w:tmpl w:val="F40888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7500">
    <w:abstractNumId w:val="8"/>
  </w:num>
  <w:num w:numId="2" w16cid:durableId="1987932574">
    <w:abstractNumId w:val="7"/>
  </w:num>
  <w:num w:numId="3" w16cid:durableId="1770081967">
    <w:abstractNumId w:val="1"/>
  </w:num>
  <w:num w:numId="4" w16cid:durableId="602955123">
    <w:abstractNumId w:val="6"/>
  </w:num>
  <w:num w:numId="5" w16cid:durableId="1597593753">
    <w:abstractNumId w:val="0"/>
  </w:num>
  <w:num w:numId="6" w16cid:durableId="1175221182">
    <w:abstractNumId w:val="4"/>
  </w:num>
  <w:num w:numId="7" w16cid:durableId="1623534679">
    <w:abstractNumId w:val="3"/>
  </w:num>
  <w:num w:numId="8" w16cid:durableId="562300060">
    <w:abstractNumId w:val="5"/>
  </w:num>
  <w:num w:numId="9" w16cid:durableId="1519388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9"/>
    <w:rsid w:val="00004D01"/>
    <w:rsid w:val="00032505"/>
    <w:rsid w:val="00061258"/>
    <w:rsid w:val="000B1E48"/>
    <w:rsid w:val="001304FF"/>
    <w:rsid w:val="001338F7"/>
    <w:rsid w:val="00155560"/>
    <w:rsid w:val="00164A57"/>
    <w:rsid w:val="001674FE"/>
    <w:rsid w:val="00183D00"/>
    <w:rsid w:val="001B4232"/>
    <w:rsid w:val="001D5C39"/>
    <w:rsid w:val="001F7E95"/>
    <w:rsid w:val="002037E9"/>
    <w:rsid w:val="00270F93"/>
    <w:rsid w:val="00287FC5"/>
    <w:rsid w:val="002962AA"/>
    <w:rsid w:val="002D3F44"/>
    <w:rsid w:val="002E73C5"/>
    <w:rsid w:val="002F467B"/>
    <w:rsid w:val="00314893"/>
    <w:rsid w:val="00456924"/>
    <w:rsid w:val="004D3AE4"/>
    <w:rsid w:val="004E22D7"/>
    <w:rsid w:val="00503B49"/>
    <w:rsid w:val="00561307"/>
    <w:rsid w:val="005B47C1"/>
    <w:rsid w:val="00602653"/>
    <w:rsid w:val="006367DF"/>
    <w:rsid w:val="0067645A"/>
    <w:rsid w:val="0073640F"/>
    <w:rsid w:val="00826FB2"/>
    <w:rsid w:val="00842946"/>
    <w:rsid w:val="00887F87"/>
    <w:rsid w:val="008A1666"/>
    <w:rsid w:val="00903030"/>
    <w:rsid w:val="00960DD1"/>
    <w:rsid w:val="00975FC2"/>
    <w:rsid w:val="00977A03"/>
    <w:rsid w:val="00995E12"/>
    <w:rsid w:val="009C233C"/>
    <w:rsid w:val="00A468F4"/>
    <w:rsid w:val="00A81DA9"/>
    <w:rsid w:val="00AC373E"/>
    <w:rsid w:val="00AD63D0"/>
    <w:rsid w:val="00AE291B"/>
    <w:rsid w:val="00AE48B3"/>
    <w:rsid w:val="00B042B6"/>
    <w:rsid w:val="00B22985"/>
    <w:rsid w:val="00B34CDE"/>
    <w:rsid w:val="00B41514"/>
    <w:rsid w:val="00B65C2B"/>
    <w:rsid w:val="00B943E7"/>
    <w:rsid w:val="00BC5F05"/>
    <w:rsid w:val="00BD012B"/>
    <w:rsid w:val="00C0674B"/>
    <w:rsid w:val="00C14E1C"/>
    <w:rsid w:val="00C15307"/>
    <w:rsid w:val="00C2649A"/>
    <w:rsid w:val="00C52BBF"/>
    <w:rsid w:val="00C85DC3"/>
    <w:rsid w:val="00CC25BD"/>
    <w:rsid w:val="00D07DBC"/>
    <w:rsid w:val="00D43317"/>
    <w:rsid w:val="00D54462"/>
    <w:rsid w:val="00DD385E"/>
    <w:rsid w:val="00DD6555"/>
    <w:rsid w:val="00E00A2B"/>
    <w:rsid w:val="00E42BD9"/>
    <w:rsid w:val="00E6055B"/>
    <w:rsid w:val="00E61FC9"/>
    <w:rsid w:val="00E872D9"/>
    <w:rsid w:val="00EB182A"/>
    <w:rsid w:val="00EB5AA0"/>
    <w:rsid w:val="00ED6D21"/>
    <w:rsid w:val="00F42055"/>
    <w:rsid w:val="00F428F7"/>
    <w:rsid w:val="00F65A73"/>
    <w:rsid w:val="00F84900"/>
    <w:rsid w:val="00FA2165"/>
    <w:rsid w:val="00FD491F"/>
    <w:rsid w:val="00FF6A67"/>
    <w:rsid w:val="061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45D9B"/>
  <w15:chartTrackingRefBased/>
  <w15:docId w15:val="{76627475-89D4-4226-9A71-1945DD20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4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7A0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37E9"/>
  </w:style>
  <w:style w:type="paragraph" w:styleId="Piedepgina">
    <w:name w:val="footer"/>
    <w:basedOn w:val="Normal"/>
    <w:link w:val="PiedepginaCar"/>
    <w:uiPriority w:val="99"/>
    <w:unhideWhenUsed/>
    <w:rsid w:val="002037E9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37E9"/>
  </w:style>
  <w:style w:type="paragraph" w:styleId="Prrafodelista">
    <w:name w:val="List Paragraph"/>
    <w:basedOn w:val="Normal"/>
    <w:uiPriority w:val="34"/>
    <w:qFormat/>
    <w:rsid w:val="00503B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77A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paragraph" w:styleId="Bibliografa">
    <w:name w:val="Bibliography"/>
    <w:basedOn w:val="Normal"/>
    <w:next w:val="Normal"/>
    <w:uiPriority w:val="37"/>
    <w:unhideWhenUsed/>
    <w:rsid w:val="00977A03"/>
  </w:style>
  <w:style w:type="character" w:styleId="Nmerodepgina">
    <w:name w:val="page number"/>
    <w:semiHidden/>
    <w:rsid w:val="00004D01"/>
  </w:style>
  <w:style w:type="character" w:styleId="Refdecomentario">
    <w:name w:val="annotation reference"/>
    <w:basedOn w:val="Fuentedeprrafopredeter"/>
    <w:uiPriority w:val="99"/>
    <w:semiHidden/>
    <w:unhideWhenUsed/>
    <w:rsid w:val="00130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304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304FF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04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04FF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Dep20</b:Tag>
    <b:SourceType>Book</b:SourceType>
    <b:Guid>{AAB8508C-88DE-4EC7-8DAC-DE63A5B1AC42}</b:Guid>
    <b:Title> Lineamiento para el proceso estadístico en el Sistema Estadístico Nacional</b:Title>
    <b:Year>2020</b:Year>
    <b:Author>
      <b:Author>
        <b:Corporate>Departamento Administrativo Nacional de Estadística (DANE)</b:Corporate>
      </b:Author>
    </b:Author>
    <b:City>Bogotá D.C.</b:City>
    <b:RefOrder>1</b:RefOrder>
  </b:Source>
</b:Sources>
</file>

<file path=customXml/itemProps1.xml><?xml version="1.0" encoding="utf-8"?>
<ds:datastoreItem xmlns:ds="http://schemas.openxmlformats.org/officeDocument/2006/customXml" ds:itemID="{A3804E09-D4F1-41BB-A9D7-39A74BB14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478eec2-8df7-4948-80d3-740a16e1dcca}" enabled="0" method="" siteId="{9478eec2-8df7-4948-80d3-740a16e1dc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2925</Words>
  <Characters>16091</Characters>
  <Application>Microsoft Office Word</Application>
  <DocSecurity>0</DocSecurity>
  <Lines>134</Lines>
  <Paragraphs>37</Paragraphs>
  <ScaleCrop>false</ScaleCrop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Mauricio Alfaro Medina</dc:creator>
  <cp:keywords/>
  <dc:description/>
  <cp:lastModifiedBy>Mary Carrillo Pacheco</cp:lastModifiedBy>
  <cp:revision>2</cp:revision>
  <dcterms:created xsi:type="dcterms:W3CDTF">2025-03-12T23:27:00Z</dcterms:created>
  <dcterms:modified xsi:type="dcterms:W3CDTF">2025-03-12T23:27:00Z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debeaefa-c788-4ab0-a116-06e0dbdc98b6</vt:lpwstr>
  </property>
</Properties>
</file>